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D7" w:rsidRPr="00D14265" w:rsidRDefault="00B258D7" w:rsidP="00B258D7">
      <w:pPr>
        <w:ind w:left="214"/>
        <w:jc w:val="center"/>
        <w:rPr>
          <w:rFonts w:ascii="Cambria" w:hAnsi="Cambria"/>
          <w:b/>
          <w:bCs/>
          <w:color w:val="0070C0"/>
          <w:sz w:val="40"/>
          <w:szCs w:val="40"/>
          <w:lang w:val="en-US" w:eastAsia="fr-FR"/>
        </w:rPr>
      </w:pPr>
      <w:r>
        <w:rPr>
          <w:noProof/>
          <w:lang w:val="sl-SI" w:eastAsia="sl-SI"/>
        </w:rPr>
        <w:drawing>
          <wp:inline distT="0" distB="0" distL="0" distR="0" wp14:anchorId="60718E83" wp14:editId="7F7512ED">
            <wp:extent cx="2051050" cy="1242797"/>
            <wp:effectExtent l="0" t="0" r="6350" b="0"/>
            <wp:docPr id="1" name="Slika 1" descr="logo JUCIV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CIVOL-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652" cy="1252251"/>
                    </a:xfrm>
                    <a:prstGeom prst="rect">
                      <a:avLst/>
                    </a:prstGeom>
                    <a:noFill/>
                    <a:ln>
                      <a:noFill/>
                    </a:ln>
                  </pic:spPr>
                </pic:pic>
              </a:graphicData>
            </a:graphic>
          </wp:inline>
        </w:drawing>
      </w:r>
      <w:r>
        <w:rPr>
          <w:rFonts w:ascii="Cambria" w:hAnsi="Cambria"/>
          <w:b/>
          <w:bCs/>
          <w:color w:val="F79646"/>
          <w:sz w:val="40"/>
          <w:szCs w:val="40"/>
          <w:lang w:val="en-US" w:eastAsia="fr-FR"/>
        </w:rPr>
        <w:br/>
      </w:r>
    </w:p>
    <w:p w:rsidR="00B258D7" w:rsidRDefault="00B258D7" w:rsidP="00B258D7">
      <w:pPr>
        <w:ind w:left="214"/>
        <w:jc w:val="center"/>
        <w:rPr>
          <w:rFonts w:ascii="Cambria" w:hAnsi="Cambria"/>
          <w:b/>
          <w:bCs/>
          <w:color w:val="0070C0"/>
          <w:sz w:val="40"/>
          <w:szCs w:val="40"/>
          <w:lang w:val="en-US" w:eastAsia="fr-FR"/>
        </w:rPr>
      </w:pPr>
    </w:p>
    <w:p w:rsidR="004F4C42" w:rsidRDefault="004F4C42" w:rsidP="00B258D7">
      <w:pPr>
        <w:ind w:left="214"/>
        <w:jc w:val="center"/>
        <w:rPr>
          <w:rFonts w:ascii="Cambria" w:hAnsi="Cambria"/>
          <w:b/>
          <w:bCs/>
          <w:color w:val="0070C0"/>
          <w:sz w:val="40"/>
          <w:szCs w:val="40"/>
          <w:lang w:val="en-US" w:eastAsia="fr-FR"/>
        </w:rPr>
      </w:pPr>
    </w:p>
    <w:p w:rsidR="004F4C42" w:rsidRPr="00D14265" w:rsidRDefault="004F4C42" w:rsidP="00B258D7">
      <w:pPr>
        <w:ind w:left="214"/>
        <w:jc w:val="center"/>
        <w:rPr>
          <w:rFonts w:ascii="Cambria" w:hAnsi="Cambria"/>
          <w:b/>
          <w:bCs/>
          <w:color w:val="0070C0"/>
          <w:sz w:val="40"/>
          <w:szCs w:val="40"/>
          <w:lang w:val="en-US" w:eastAsia="fr-FR"/>
        </w:rPr>
      </w:pPr>
    </w:p>
    <w:p w:rsidR="00706B11" w:rsidRPr="00393D76" w:rsidRDefault="00706B11" w:rsidP="00706B11">
      <w:pPr>
        <w:ind w:left="214"/>
        <w:jc w:val="center"/>
        <w:rPr>
          <w:noProof/>
          <w:color w:val="00B0F0"/>
          <w:sz w:val="60"/>
          <w:szCs w:val="60"/>
          <w:lang w:val="en-US" w:eastAsia="fr-FR"/>
        </w:rPr>
      </w:pPr>
      <w:r>
        <w:rPr>
          <w:rFonts w:ascii="Cambria" w:hAnsi="Cambria"/>
          <w:b/>
          <w:bCs/>
          <w:color w:val="0070C0"/>
          <w:sz w:val="40"/>
          <w:szCs w:val="40"/>
          <w:lang w:val="en-US" w:eastAsia="fr-FR"/>
        </w:rPr>
        <w:t>Protocol for implementation of</w:t>
      </w:r>
      <w:r>
        <w:rPr>
          <w:rFonts w:ascii="Cambria" w:hAnsi="Cambria"/>
          <w:b/>
          <w:bCs/>
          <w:color w:val="00B0F0"/>
          <w:sz w:val="40"/>
          <w:szCs w:val="40"/>
          <w:lang w:val="en-US" w:eastAsia="fr-FR"/>
        </w:rPr>
        <w:t xml:space="preserve"> </w:t>
      </w:r>
      <w:r w:rsidRPr="00706B11">
        <w:rPr>
          <w:rFonts w:ascii="Cambria" w:hAnsi="Cambria"/>
          <w:b/>
          <w:bCs/>
          <w:color w:val="0070C0"/>
          <w:sz w:val="40"/>
          <w:szCs w:val="40"/>
          <w:lang w:val="en-US" w:eastAsia="fr-FR"/>
        </w:rPr>
        <w:t>training for youngsters to support them in their volunteering</w:t>
      </w:r>
    </w:p>
    <w:p w:rsidR="00B258D7" w:rsidRPr="00D14265" w:rsidRDefault="00B258D7" w:rsidP="00DE2B2A">
      <w:pPr>
        <w:pStyle w:val="Telobesedila"/>
        <w:tabs>
          <w:tab w:val="left" w:pos="8029"/>
        </w:tabs>
        <w:ind w:right="72"/>
        <w:jc w:val="center"/>
        <w:rPr>
          <w:rFonts w:ascii="Cambria" w:hAnsi="Cambria"/>
          <w:b/>
          <w:bCs/>
          <w:color w:val="0070C0"/>
          <w:sz w:val="40"/>
          <w:szCs w:val="40"/>
          <w:lang w:val="en-US" w:eastAsia="fr-FR"/>
        </w:rPr>
      </w:pPr>
    </w:p>
    <w:p w:rsidR="00462ECA" w:rsidRDefault="00462ECA" w:rsidP="00B258D7">
      <w:pPr>
        <w:jc w:val="center"/>
        <w:rPr>
          <w:rFonts w:ascii="Cambria" w:hAnsi="Cambria"/>
          <w:b/>
          <w:bCs/>
          <w:color w:val="0070C0"/>
          <w:sz w:val="40"/>
          <w:szCs w:val="40"/>
          <w:lang w:val="en-US" w:eastAsia="fr-FR"/>
        </w:rPr>
      </w:pPr>
    </w:p>
    <w:p w:rsidR="004F4C42" w:rsidRDefault="004F4C42" w:rsidP="00B258D7">
      <w:pPr>
        <w:jc w:val="center"/>
        <w:rPr>
          <w:rFonts w:ascii="Cambria" w:hAnsi="Cambria"/>
          <w:b/>
          <w:bCs/>
          <w:color w:val="0070C0"/>
          <w:sz w:val="40"/>
          <w:szCs w:val="40"/>
          <w:lang w:val="en-US" w:eastAsia="fr-FR"/>
        </w:rPr>
      </w:pPr>
    </w:p>
    <w:p w:rsidR="004F4C42" w:rsidRPr="00D14265" w:rsidRDefault="004F4C42" w:rsidP="00B258D7">
      <w:pPr>
        <w:jc w:val="center"/>
        <w:rPr>
          <w:rFonts w:ascii="Cambria" w:hAnsi="Cambria"/>
          <w:b/>
          <w:bCs/>
          <w:color w:val="0070C0"/>
          <w:sz w:val="40"/>
          <w:szCs w:val="40"/>
          <w:lang w:val="en-US" w:eastAsia="fr-FR"/>
        </w:rPr>
      </w:pPr>
    </w:p>
    <w:p w:rsidR="00B258D7" w:rsidRDefault="00B258D7" w:rsidP="00B258D7">
      <w:pPr>
        <w:jc w:val="center"/>
        <w:rPr>
          <w:rFonts w:ascii="Cambria" w:hAnsi="Cambria"/>
          <w:b/>
          <w:bCs/>
          <w:color w:val="0070C0"/>
          <w:sz w:val="40"/>
          <w:szCs w:val="40"/>
          <w:lang w:val="en-US" w:eastAsia="fr-FR"/>
        </w:rPr>
      </w:pPr>
    </w:p>
    <w:p w:rsidR="00C1326E" w:rsidRDefault="00C1326E" w:rsidP="00B258D7">
      <w:pPr>
        <w:jc w:val="center"/>
        <w:rPr>
          <w:rFonts w:ascii="Cambria" w:hAnsi="Cambria"/>
          <w:b/>
          <w:bCs/>
          <w:color w:val="0070C0"/>
          <w:sz w:val="40"/>
          <w:szCs w:val="40"/>
          <w:lang w:val="en-US" w:eastAsia="fr-FR"/>
        </w:rPr>
      </w:pPr>
    </w:p>
    <w:p w:rsidR="00C1326E" w:rsidRDefault="00C1326E" w:rsidP="00B258D7">
      <w:pPr>
        <w:jc w:val="center"/>
        <w:rPr>
          <w:rFonts w:ascii="Cambria" w:hAnsi="Cambria"/>
          <w:b/>
          <w:bCs/>
          <w:color w:val="0070C0"/>
          <w:sz w:val="40"/>
          <w:szCs w:val="40"/>
          <w:lang w:val="en-US" w:eastAsia="fr-FR"/>
        </w:rPr>
      </w:pPr>
    </w:p>
    <w:p w:rsidR="00C1326E" w:rsidRDefault="00C1326E" w:rsidP="00B258D7">
      <w:pPr>
        <w:jc w:val="center"/>
        <w:rPr>
          <w:rFonts w:ascii="Cambria" w:hAnsi="Cambria"/>
          <w:b/>
          <w:bCs/>
          <w:color w:val="0070C0"/>
          <w:sz w:val="40"/>
          <w:szCs w:val="40"/>
          <w:lang w:val="en-US" w:eastAsia="fr-FR"/>
        </w:rPr>
      </w:pPr>
    </w:p>
    <w:p w:rsidR="00C1326E" w:rsidRDefault="00C1326E" w:rsidP="00B258D7">
      <w:pPr>
        <w:jc w:val="center"/>
        <w:rPr>
          <w:rFonts w:ascii="Cambria" w:hAnsi="Cambria"/>
          <w:b/>
          <w:bCs/>
          <w:color w:val="0070C0"/>
          <w:sz w:val="40"/>
          <w:szCs w:val="40"/>
          <w:lang w:val="en-US" w:eastAsia="fr-FR"/>
        </w:rPr>
      </w:pPr>
    </w:p>
    <w:p w:rsidR="00C1326E" w:rsidRDefault="00C1326E" w:rsidP="00B258D7">
      <w:pPr>
        <w:jc w:val="center"/>
        <w:rPr>
          <w:rFonts w:ascii="Cambria" w:hAnsi="Cambria"/>
          <w:b/>
          <w:bCs/>
          <w:color w:val="0070C0"/>
          <w:sz w:val="40"/>
          <w:szCs w:val="40"/>
          <w:lang w:val="en-US" w:eastAsia="fr-FR"/>
        </w:rPr>
      </w:pPr>
    </w:p>
    <w:p w:rsidR="00BF2700" w:rsidRDefault="00BF2700" w:rsidP="00B258D7">
      <w:pPr>
        <w:jc w:val="center"/>
        <w:rPr>
          <w:rFonts w:ascii="Cambria" w:hAnsi="Cambria"/>
          <w:b/>
          <w:bCs/>
          <w:color w:val="0070C0"/>
          <w:sz w:val="40"/>
          <w:szCs w:val="40"/>
          <w:lang w:val="en-US" w:eastAsia="fr-FR"/>
        </w:rPr>
      </w:pPr>
    </w:p>
    <w:p w:rsidR="00BF2700" w:rsidRDefault="00BF2700" w:rsidP="00B258D7">
      <w:pPr>
        <w:jc w:val="center"/>
        <w:rPr>
          <w:rFonts w:ascii="Cambria" w:hAnsi="Cambria"/>
          <w:b/>
          <w:bCs/>
          <w:color w:val="0070C0"/>
          <w:sz w:val="40"/>
          <w:szCs w:val="40"/>
          <w:lang w:val="en-US" w:eastAsia="fr-FR"/>
        </w:rPr>
      </w:pPr>
    </w:p>
    <w:p w:rsidR="00BF2700" w:rsidRPr="00BF2700" w:rsidRDefault="00BF2700" w:rsidP="00BF2700">
      <w:pPr>
        <w:jc w:val="center"/>
        <w:rPr>
          <w:rFonts w:ascii="Cambria" w:hAnsi="Cambria"/>
          <w:bCs/>
          <w:color w:val="0070C0"/>
          <w:sz w:val="32"/>
          <w:szCs w:val="32"/>
          <w:lang w:val="en-US" w:eastAsia="fr-FR"/>
        </w:rPr>
      </w:pPr>
      <w:proofErr w:type="gramStart"/>
      <w:r w:rsidRPr="00BF2700">
        <w:rPr>
          <w:rFonts w:ascii="Cambria" w:hAnsi="Cambria"/>
          <w:bCs/>
          <w:color w:val="0070C0"/>
          <w:sz w:val="32"/>
          <w:szCs w:val="32"/>
          <w:lang w:val="en-US" w:eastAsia="fr-FR"/>
        </w:rPr>
        <w:t>Prepared by ZRC SAZU, Slovenia.</w:t>
      </w:r>
      <w:proofErr w:type="gramEnd"/>
    </w:p>
    <w:p w:rsidR="00BF2700" w:rsidRPr="00BF2700" w:rsidRDefault="00BF2700" w:rsidP="00B258D7">
      <w:pPr>
        <w:jc w:val="center"/>
        <w:rPr>
          <w:rFonts w:ascii="Cambria" w:hAnsi="Cambria"/>
          <w:bCs/>
          <w:color w:val="0070C0"/>
          <w:sz w:val="32"/>
          <w:szCs w:val="32"/>
          <w:lang w:val="en-US" w:eastAsia="fr-FR"/>
        </w:rPr>
      </w:pPr>
    </w:p>
    <w:p w:rsidR="00BF2700" w:rsidRPr="00BF2700" w:rsidRDefault="00BF2700" w:rsidP="00BF2700">
      <w:pPr>
        <w:rPr>
          <w:rFonts w:ascii="Cambria" w:hAnsi="Cambria"/>
          <w:bCs/>
          <w:color w:val="0070C0"/>
          <w:sz w:val="32"/>
          <w:szCs w:val="32"/>
          <w:lang w:val="en-US" w:eastAsia="fr-FR"/>
        </w:rPr>
      </w:pPr>
    </w:p>
    <w:p w:rsidR="00D70D41" w:rsidRPr="00DC2332" w:rsidRDefault="004B44C2" w:rsidP="00C1326E">
      <w:pPr>
        <w:jc w:val="center"/>
        <w:rPr>
          <w:noProof/>
          <w:color w:val="0070C0"/>
          <w:sz w:val="32"/>
          <w:szCs w:val="32"/>
          <w:lang w:eastAsia="fr-FR"/>
        </w:rPr>
      </w:pPr>
      <w:proofErr w:type="spellStart"/>
      <w:r>
        <w:rPr>
          <w:rFonts w:ascii="Cambria" w:hAnsi="Cambria"/>
          <w:bCs/>
          <w:color w:val="0070C0"/>
          <w:sz w:val="32"/>
          <w:szCs w:val="32"/>
          <w:lang w:eastAsia="fr-FR"/>
        </w:rPr>
        <w:t>December</w:t>
      </w:r>
      <w:proofErr w:type="spellEnd"/>
      <w:r w:rsidR="00B258D7" w:rsidRPr="00DC2332">
        <w:rPr>
          <w:rFonts w:ascii="Cambria" w:hAnsi="Cambria"/>
          <w:bCs/>
          <w:color w:val="0070C0"/>
          <w:sz w:val="32"/>
          <w:szCs w:val="32"/>
          <w:lang w:eastAsia="fr-FR"/>
        </w:rPr>
        <w:t xml:space="preserve"> 2017</w:t>
      </w:r>
    </w:p>
    <w:p w:rsidR="004F4C42" w:rsidRPr="00DC2332" w:rsidRDefault="004F4C42" w:rsidP="009F7506">
      <w:pPr>
        <w:jc w:val="center"/>
        <w:rPr>
          <w:rFonts w:ascii="Cambria" w:hAnsi="Cambria"/>
          <w:b/>
          <w:bCs/>
          <w:color w:val="00B0F0"/>
          <w:sz w:val="40"/>
          <w:szCs w:val="40"/>
          <w:lang w:eastAsia="fr-FR"/>
        </w:rPr>
      </w:pPr>
    </w:p>
    <w:p w:rsidR="004F4C42" w:rsidRPr="00DC2332" w:rsidRDefault="004F4C42" w:rsidP="00003D65">
      <w:pPr>
        <w:rPr>
          <w:rFonts w:ascii="Cambria" w:hAnsi="Cambria"/>
          <w:b/>
          <w:bCs/>
          <w:color w:val="00B0F0"/>
          <w:sz w:val="40"/>
          <w:szCs w:val="40"/>
          <w:lang w:eastAsia="fr-FR"/>
        </w:rPr>
      </w:pPr>
    </w:p>
    <w:p w:rsidR="0040318C" w:rsidRDefault="00D70D41" w:rsidP="0040318C">
      <w:pPr>
        <w:jc w:val="center"/>
      </w:pPr>
      <w:r w:rsidRPr="00AF21AA">
        <w:rPr>
          <w:noProof/>
          <w:lang w:val="sl-SI" w:eastAsia="sl-SI"/>
        </w:rPr>
        <w:drawing>
          <wp:inline distT="0" distB="0" distL="0" distR="0" wp14:anchorId="3B55B3BD" wp14:editId="61DD3A9E">
            <wp:extent cx="2143125" cy="523875"/>
            <wp:effectExtent l="0" t="0" r="0" b="9525"/>
            <wp:docPr id="4" name="Slika 4" desc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
                    <pic:cNvPicPr>
                      <a:picLocks noChangeAspect="1" noChangeArrowheads="1"/>
                    </pic:cNvPicPr>
                  </pic:nvPicPr>
                  <pic:blipFill rotWithShape="1">
                    <a:blip r:embed="rId10">
                      <a:extLst>
                        <a:ext uri="{28A0092B-C50C-407E-A947-70E740481C1C}">
                          <a14:useLocalDpi xmlns:a14="http://schemas.microsoft.com/office/drawing/2010/main" val="0"/>
                        </a:ext>
                      </a:extLst>
                    </a:blip>
                    <a:srcRect b="15385"/>
                    <a:stretch/>
                  </pic:blipFill>
                  <pic:spPr bwMode="auto">
                    <a:xfrm>
                      <a:off x="0" y="0"/>
                      <a:ext cx="2143125" cy="523875"/>
                    </a:xfrm>
                    <a:prstGeom prst="rect">
                      <a:avLst/>
                    </a:prstGeom>
                    <a:noFill/>
                    <a:ln>
                      <a:noFill/>
                    </a:ln>
                    <a:extLst>
                      <a:ext uri="{53640926-AAD7-44D8-BBD7-CCE9431645EC}">
                        <a14:shadowObscured xmlns:a14="http://schemas.microsoft.com/office/drawing/2010/main"/>
                      </a:ext>
                    </a:extLst>
                  </pic:spPr>
                </pic:pic>
              </a:graphicData>
            </a:graphic>
          </wp:inline>
        </w:drawing>
      </w:r>
      <w:r w:rsidRPr="00AF21AA">
        <w:t>n° 580398-EPP-1-2016-1-ES-EPPKA3-IPI-SOC-IN</w:t>
      </w:r>
      <w:r w:rsidR="00B258D7" w:rsidRPr="00AF21AA">
        <w:br w:type="page"/>
      </w:r>
    </w:p>
    <w:p w:rsidR="0040318C" w:rsidRDefault="0040318C" w:rsidP="0040318C">
      <w:pPr>
        <w:pStyle w:val="NaslovTOC"/>
      </w:pPr>
      <w:r>
        <w:lastRenderedPageBreak/>
        <w:t>CONTENTS</w:t>
      </w:r>
    </w:p>
    <w:p w:rsidR="0040318C" w:rsidRPr="0040318C" w:rsidRDefault="0040318C" w:rsidP="0040318C">
      <w:pPr>
        <w:rPr>
          <w:lang w:val="sl-SI" w:eastAsia="sl-SI"/>
        </w:rPr>
      </w:pPr>
    </w:p>
    <w:p w:rsidR="00A9493B" w:rsidRDefault="00AF21AA">
      <w:pPr>
        <w:pStyle w:val="Kazalovsebine1"/>
        <w:tabs>
          <w:tab w:val="left" w:pos="440"/>
          <w:tab w:val="right" w:leader="dot" w:pos="10336"/>
        </w:tabs>
        <w:rPr>
          <w:rFonts w:asciiTheme="minorHAnsi" w:eastAsiaTheme="minorEastAsia" w:hAnsiTheme="minorHAnsi" w:cstheme="minorBidi"/>
          <w:noProof/>
          <w:sz w:val="22"/>
          <w:szCs w:val="22"/>
          <w:lang w:val="sl-SI" w:eastAsia="sl-SI"/>
        </w:rPr>
      </w:pPr>
      <w:r>
        <w:rPr>
          <w:b/>
          <w:color w:val="0070C0"/>
          <w:sz w:val="28"/>
          <w:szCs w:val="28"/>
          <w:lang w:val="en-US"/>
        </w:rPr>
        <w:fldChar w:fldCharType="begin"/>
      </w:r>
      <w:r>
        <w:rPr>
          <w:b/>
          <w:color w:val="0070C0"/>
          <w:sz w:val="28"/>
          <w:szCs w:val="28"/>
          <w:lang w:val="en-US"/>
        </w:rPr>
        <w:instrText xml:space="preserve"> TOC \o "1-3" \h \z \u </w:instrText>
      </w:r>
      <w:r>
        <w:rPr>
          <w:b/>
          <w:color w:val="0070C0"/>
          <w:sz w:val="28"/>
          <w:szCs w:val="28"/>
          <w:lang w:val="en-US"/>
        </w:rPr>
        <w:fldChar w:fldCharType="separate"/>
      </w:r>
      <w:hyperlink w:anchor="_Toc501714640" w:history="1">
        <w:r w:rsidR="00A9493B" w:rsidRPr="00242AF3">
          <w:rPr>
            <w:rStyle w:val="Hiperpovezava"/>
            <w:rFonts w:eastAsiaTheme="majorEastAsia"/>
            <w:noProof/>
          </w:rPr>
          <w:t>AIMS OF THE TRAINING</w:t>
        </w:r>
        <w:r w:rsidR="00A9493B">
          <w:rPr>
            <w:noProof/>
            <w:webHidden/>
          </w:rPr>
          <w:tab/>
        </w:r>
        <w:r w:rsidR="00A9493B">
          <w:rPr>
            <w:noProof/>
            <w:webHidden/>
          </w:rPr>
          <w:fldChar w:fldCharType="begin"/>
        </w:r>
        <w:r w:rsidR="00A9493B">
          <w:rPr>
            <w:noProof/>
            <w:webHidden/>
          </w:rPr>
          <w:instrText xml:space="preserve"> PAGEREF _Toc501714640 \h </w:instrText>
        </w:r>
        <w:r w:rsidR="00A9493B">
          <w:rPr>
            <w:noProof/>
            <w:webHidden/>
          </w:rPr>
        </w:r>
        <w:r w:rsidR="00A9493B">
          <w:rPr>
            <w:noProof/>
            <w:webHidden/>
          </w:rPr>
          <w:fldChar w:fldCharType="separate"/>
        </w:r>
        <w:r w:rsidR="00A9493B">
          <w:rPr>
            <w:noProof/>
            <w:webHidden/>
          </w:rPr>
          <w:t>3</w:t>
        </w:r>
        <w:r w:rsidR="00A9493B">
          <w:rPr>
            <w:noProof/>
            <w:webHidden/>
          </w:rPr>
          <w:fldChar w:fldCharType="end"/>
        </w:r>
      </w:hyperlink>
    </w:p>
    <w:p w:rsidR="00A9493B" w:rsidRDefault="00A9493B">
      <w:pPr>
        <w:pStyle w:val="Kazalovsebine1"/>
        <w:tabs>
          <w:tab w:val="left" w:pos="440"/>
          <w:tab w:val="right" w:leader="dot" w:pos="10336"/>
        </w:tabs>
        <w:rPr>
          <w:rFonts w:asciiTheme="minorHAnsi" w:eastAsiaTheme="minorEastAsia" w:hAnsiTheme="minorHAnsi" w:cstheme="minorBidi"/>
          <w:noProof/>
          <w:sz w:val="22"/>
          <w:szCs w:val="22"/>
          <w:lang w:val="sl-SI" w:eastAsia="sl-SI"/>
        </w:rPr>
      </w:pPr>
      <w:r w:rsidRPr="00242AF3">
        <w:rPr>
          <w:rStyle w:val="Hiperpovezava"/>
          <w:rFonts w:eastAsiaTheme="majorEastAsia"/>
          <w:noProof/>
        </w:rPr>
        <w:fldChar w:fldCharType="begin"/>
      </w:r>
      <w:r w:rsidRPr="00242AF3">
        <w:rPr>
          <w:rStyle w:val="Hiperpovezava"/>
          <w:rFonts w:eastAsiaTheme="majorEastAsia"/>
          <w:noProof/>
        </w:rPr>
        <w:instrText xml:space="preserve"> </w:instrText>
      </w:r>
      <w:r>
        <w:rPr>
          <w:noProof/>
        </w:rPr>
        <w:instrText>HYPERLINK \l "_Toc501714641"</w:instrText>
      </w:r>
      <w:r w:rsidRPr="00242AF3">
        <w:rPr>
          <w:rStyle w:val="Hiperpovezava"/>
          <w:rFonts w:eastAsiaTheme="majorEastAsia"/>
          <w:noProof/>
        </w:rPr>
        <w:instrText xml:space="preserve"> </w:instrText>
      </w:r>
      <w:r w:rsidRPr="00242AF3">
        <w:rPr>
          <w:rStyle w:val="Hiperpovezava"/>
          <w:rFonts w:eastAsiaTheme="majorEastAsia"/>
          <w:noProof/>
        </w:rPr>
      </w:r>
      <w:r w:rsidRPr="00242AF3">
        <w:rPr>
          <w:rStyle w:val="Hiperpovezava"/>
          <w:rFonts w:eastAsiaTheme="majorEastAsia"/>
          <w:noProof/>
        </w:rPr>
        <w:fldChar w:fldCharType="separate"/>
      </w:r>
      <w:bookmarkStart w:id="0" w:name="_GoBack"/>
      <w:bookmarkEnd w:id="0"/>
      <w:r w:rsidRPr="00242AF3">
        <w:rPr>
          <w:rStyle w:val="Hiperpovezava"/>
          <w:rFonts w:eastAsiaTheme="majorEastAsia"/>
          <w:noProof/>
        </w:rPr>
        <w:t>PUBLIC OF THE JUCIVOL TRAINING - YOUNGSTERS</w:t>
      </w:r>
      <w:r>
        <w:rPr>
          <w:noProof/>
          <w:webHidden/>
        </w:rPr>
        <w:tab/>
      </w:r>
      <w:r>
        <w:rPr>
          <w:noProof/>
          <w:webHidden/>
        </w:rPr>
        <w:fldChar w:fldCharType="begin"/>
      </w:r>
      <w:r>
        <w:rPr>
          <w:noProof/>
          <w:webHidden/>
        </w:rPr>
        <w:instrText xml:space="preserve"> PAGEREF _Toc501714641 \h </w:instrText>
      </w:r>
      <w:r>
        <w:rPr>
          <w:noProof/>
          <w:webHidden/>
        </w:rPr>
      </w:r>
      <w:r>
        <w:rPr>
          <w:noProof/>
          <w:webHidden/>
        </w:rPr>
        <w:fldChar w:fldCharType="separate"/>
      </w:r>
      <w:r>
        <w:rPr>
          <w:noProof/>
          <w:webHidden/>
        </w:rPr>
        <w:t>4</w:t>
      </w:r>
      <w:r>
        <w:rPr>
          <w:noProof/>
          <w:webHidden/>
        </w:rPr>
        <w:fldChar w:fldCharType="end"/>
      </w:r>
      <w:r w:rsidRPr="00242AF3">
        <w:rPr>
          <w:rStyle w:val="Hiperpovezava"/>
          <w:rFonts w:eastAsiaTheme="majorEastAsia"/>
          <w:noProof/>
        </w:rPr>
        <w:fldChar w:fldCharType="end"/>
      </w:r>
    </w:p>
    <w:p w:rsidR="00A9493B" w:rsidRDefault="00A9493B">
      <w:pPr>
        <w:pStyle w:val="Kazalovsebine1"/>
        <w:tabs>
          <w:tab w:val="right" w:leader="dot" w:pos="10336"/>
        </w:tabs>
        <w:rPr>
          <w:rFonts w:asciiTheme="minorHAnsi" w:eastAsiaTheme="minorEastAsia" w:hAnsiTheme="minorHAnsi" w:cstheme="minorBidi"/>
          <w:noProof/>
          <w:sz w:val="22"/>
          <w:szCs w:val="22"/>
          <w:lang w:val="sl-SI" w:eastAsia="sl-SI"/>
        </w:rPr>
      </w:pPr>
      <w:hyperlink w:anchor="_Toc501714642" w:history="1">
        <w:r w:rsidRPr="00242AF3">
          <w:rPr>
            <w:rStyle w:val="Hiperpovezava"/>
            <w:rFonts w:eastAsiaTheme="majorEastAsia"/>
            <w:noProof/>
          </w:rPr>
          <w:t>4 STEP APPROACH OF TRAINIG</w:t>
        </w:r>
        <w:r>
          <w:rPr>
            <w:noProof/>
            <w:webHidden/>
          </w:rPr>
          <w:tab/>
        </w:r>
        <w:r>
          <w:rPr>
            <w:noProof/>
            <w:webHidden/>
          </w:rPr>
          <w:fldChar w:fldCharType="begin"/>
        </w:r>
        <w:r>
          <w:rPr>
            <w:noProof/>
            <w:webHidden/>
          </w:rPr>
          <w:instrText xml:space="preserve"> PAGEREF _Toc501714642 \h </w:instrText>
        </w:r>
        <w:r>
          <w:rPr>
            <w:noProof/>
            <w:webHidden/>
          </w:rPr>
        </w:r>
        <w:r>
          <w:rPr>
            <w:noProof/>
            <w:webHidden/>
          </w:rPr>
          <w:fldChar w:fldCharType="separate"/>
        </w:r>
        <w:r>
          <w:rPr>
            <w:noProof/>
            <w:webHidden/>
          </w:rPr>
          <w:t>5</w:t>
        </w:r>
        <w:r>
          <w:rPr>
            <w:noProof/>
            <w:webHidden/>
          </w:rPr>
          <w:fldChar w:fldCharType="end"/>
        </w:r>
      </w:hyperlink>
    </w:p>
    <w:p w:rsidR="00A9493B" w:rsidRDefault="00A9493B">
      <w:pPr>
        <w:pStyle w:val="Kazalovsebine1"/>
        <w:tabs>
          <w:tab w:val="right" w:leader="dot" w:pos="10336"/>
        </w:tabs>
        <w:rPr>
          <w:rFonts w:asciiTheme="minorHAnsi" w:eastAsiaTheme="minorEastAsia" w:hAnsiTheme="minorHAnsi" w:cstheme="minorBidi"/>
          <w:noProof/>
          <w:sz w:val="22"/>
          <w:szCs w:val="22"/>
          <w:lang w:val="sl-SI" w:eastAsia="sl-SI"/>
        </w:rPr>
      </w:pPr>
      <w:hyperlink w:anchor="_Toc501714643" w:history="1">
        <w:r w:rsidRPr="00242AF3">
          <w:rPr>
            <w:rStyle w:val="Hiperpovezava"/>
            <w:rFonts w:eastAsiaTheme="majorEastAsia"/>
            <w:noProof/>
          </w:rPr>
          <w:t>Four-step approach in 5 sessions</w:t>
        </w:r>
        <w:r>
          <w:rPr>
            <w:noProof/>
            <w:webHidden/>
          </w:rPr>
          <w:tab/>
        </w:r>
        <w:r>
          <w:rPr>
            <w:noProof/>
            <w:webHidden/>
          </w:rPr>
          <w:fldChar w:fldCharType="begin"/>
        </w:r>
        <w:r>
          <w:rPr>
            <w:noProof/>
            <w:webHidden/>
          </w:rPr>
          <w:instrText xml:space="preserve"> PAGEREF _Toc501714643 \h </w:instrText>
        </w:r>
        <w:r>
          <w:rPr>
            <w:noProof/>
            <w:webHidden/>
          </w:rPr>
        </w:r>
        <w:r>
          <w:rPr>
            <w:noProof/>
            <w:webHidden/>
          </w:rPr>
          <w:fldChar w:fldCharType="separate"/>
        </w:r>
        <w:r>
          <w:rPr>
            <w:noProof/>
            <w:webHidden/>
          </w:rPr>
          <w:t>6</w:t>
        </w:r>
        <w:r>
          <w:rPr>
            <w:noProof/>
            <w:webHidden/>
          </w:rPr>
          <w:fldChar w:fldCharType="end"/>
        </w:r>
      </w:hyperlink>
    </w:p>
    <w:p w:rsidR="00A9493B" w:rsidRDefault="00A9493B">
      <w:pPr>
        <w:pStyle w:val="Kazalovsebine1"/>
        <w:tabs>
          <w:tab w:val="right" w:leader="dot" w:pos="10336"/>
        </w:tabs>
        <w:rPr>
          <w:rFonts w:asciiTheme="minorHAnsi" w:eastAsiaTheme="minorEastAsia" w:hAnsiTheme="minorHAnsi" w:cstheme="minorBidi"/>
          <w:noProof/>
          <w:sz w:val="22"/>
          <w:szCs w:val="22"/>
          <w:lang w:val="sl-SI" w:eastAsia="sl-SI"/>
        </w:rPr>
      </w:pPr>
      <w:hyperlink w:anchor="_Toc501714644" w:history="1">
        <w:r w:rsidRPr="00242AF3">
          <w:rPr>
            <w:rStyle w:val="Hiperpovezava"/>
            <w:rFonts w:eastAsiaTheme="majorEastAsia"/>
            <w:noProof/>
          </w:rPr>
          <w:t>PROTOCOL 1 - INTENSIVE TRAINING</w:t>
        </w:r>
        <w:r>
          <w:rPr>
            <w:noProof/>
            <w:webHidden/>
          </w:rPr>
          <w:tab/>
        </w:r>
        <w:r>
          <w:rPr>
            <w:noProof/>
            <w:webHidden/>
          </w:rPr>
          <w:fldChar w:fldCharType="begin"/>
        </w:r>
        <w:r>
          <w:rPr>
            <w:noProof/>
            <w:webHidden/>
          </w:rPr>
          <w:instrText xml:space="preserve"> PAGEREF _Toc501714644 \h </w:instrText>
        </w:r>
        <w:r>
          <w:rPr>
            <w:noProof/>
            <w:webHidden/>
          </w:rPr>
        </w:r>
        <w:r>
          <w:rPr>
            <w:noProof/>
            <w:webHidden/>
          </w:rPr>
          <w:fldChar w:fldCharType="separate"/>
        </w:r>
        <w:r>
          <w:rPr>
            <w:noProof/>
            <w:webHidden/>
          </w:rPr>
          <w:t>6</w:t>
        </w:r>
        <w:r>
          <w:rPr>
            <w:noProof/>
            <w:webHidden/>
          </w:rPr>
          <w:fldChar w:fldCharType="end"/>
        </w:r>
      </w:hyperlink>
    </w:p>
    <w:p w:rsidR="00A9493B" w:rsidRDefault="00A9493B">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1714645" w:history="1">
        <w:r w:rsidRPr="00242AF3">
          <w:rPr>
            <w:rStyle w:val="Hiperpovezava"/>
            <w:rFonts w:eastAsiaTheme="majorEastAsia"/>
            <w:noProof/>
            <w:lang w:val="en-US"/>
          </w:rPr>
          <w:t>SESSION 1: WHAT IS VOLUNTEERING - DEFINITIONS</w:t>
        </w:r>
        <w:r>
          <w:rPr>
            <w:noProof/>
            <w:webHidden/>
          </w:rPr>
          <w:tab/>
        </w:r>
        <w:r>
          <w:rPr>
            <w:noProof/>
            <w:webHidden/>
          </w:rPr>
          <w:fldChar w:fldCharType="begin"/>
        </w:r>
        <w:r>
          <w:rPr>
            <w:noProof/>
            <w:webHidden/>
          </w:rPr>
          <w:instrText xml:space="preserve"> PAGEREF _Toc501714645 \h </w:instrText>
        </w:r>
        <w:r>
          <w:rPr>
            <w:noProof/>
            <w:webHidden/>
          </w:rPr>
        </w:r>
        <w:r>
          <w:rPr>
            <w:noProof/>
            <w:webHidden/>
          </w:rPr>
          <w:fldChar w:fldCharType="separate"/>
        </w:r>
        <w:r>
          <w:rPr>
            <w:noProof/>
            <w:webHidden/>
          </w:rPr>
          <w:t>6</w:t>
        </w:r>
        <w:r>
          <w:rPr>
            <w:noProof/>
            <w:webHidden/>
          </w:rPr>
          <w:fldChar w:fldCharType="end"/>
        </w:r>
      </w:hyperlink>
    </w:p>
    <w:p w:rsidR="00A9493B" w:rsidRDefault="00A9493B">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1714646" w:history="1">
        <w:r w:rsidRPr="00242AF3">
          <w:rPr>
            <w:rStyle w:val="Hiperpovezava"/>
            <w:rFonts w:eastAsiaTheme="majorEastAsia"/>
            <w:iCs/>
            <w:noProof/>
            <w:lang w:val="en-GB"/>
          </w:rPr>
          <w:t xml:space="preserve">SESSION 2: </w:t>
        </w:r>
        <w:r w:rsidRPr="00242AF3">
          <w:rPr>
            <w:rStyle w:val="Hiperpovezava"/>
            <w:rFonts w:eastAsiaTheme="majorEastAsia"/>
            <w:noProof/>
            <w:lang w:val="en-US"/>
          </w:rPr>
          <w:t>WHY BEING A VOLUNTEER - MOTIVATIONS</w:t>
        </w:r>
        <w:r>
          <w:rPr>
            <w:noProof/>
            <w:webHidden/>
          </w:rPr>
          <w:tab/>
        </w:r>
        <w:r>
          <w:rPr>
            <w:noProof/>
            <w:webHidden/>
          </w:rPr>
          <w:fldChar w:fldCharType="begin"/>
        </w:r>
        <w:r>
          <w:rPr>
            <w:noProof/>
            <w:webHidden/>
          </w:rPr>
          <w:instrText xml:space="preserve"> PAGEREF _Toc501714646 \h </w:instrText>
        </w:r>
        <w:r>
          <w:rPr>
            <w:noProof/>
            <w:webHidden/>
          </w:rPr>
        </w:r>
        <w:r>
          <w:rPr>
            <w:noProof/>
            <w:webHidden/>
          </w:rPr>
          <w:fldChar w:fldCharType="separate"/>
        </w:r>
        <w:r>
          <w:rPr>
            <w:noProof/>
            <w:webHidden/>
          </w:rPr>
          <w:t>8</w:t>
        </w:r>
        <w:r>
          <w:rPr>
            <w:noProof/>
            <w:webHidden/>
          </w:rPr>
          <w:fldChar w:fldCharType="end"/>
        </w:r>
      </w:hyperlink>
    </w:p>
    <w:p w:rsidR="00A9493B" w:rsidRDefault="00A9493B">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1714647" w:history="1">
        <w:r w:rsidRPr="00242AF3">
          <w:rPr>
            <w:rStyle w:val="Hiperpovezava"/>
            <w:rFonts w:eastAsiaTheme="majorEastAsia"/>
            <w:noProof/>
            <w:lang w:val="en-US"/>
          </w:rPr>
          <w:t>SESSION 3 – WHAT ARE THE COMPETENCES ACQUIRED THANKS TO A VOLUNTEERING- EDUCATION &amp;TRAINING</w:t>
        </w:r>
        <w:r>
          <w:rPr>
            <w:noProof/>
            <w:webHidden/>
          </w:rPr>
          <w:tab/>
        </w:r>
        <w:r>
          <w:rPr>
            <w:noProof/>
            <w:webHidden/>
          </w:rPr>
          <w:fldChar w:fldCharType="begin"/>
        </w:r>
        <w:r>
          <w:rPr>
            <w:noProof/>
            <w:webHidden/>
          </w:rPr>
          <w:instrText xml:space="preserve"> PAGEREF _Toc501714647 \h </w:instrText>
        </w:r>
        <w:r>
          <w:rPr>
            <w:noProof/>
            <w:webHidden/>
          </w:rPr>
        </w:r>
        <w:r>
          <w:rPr>
            <w:noProof/>
            <w:webHidden/>
          </w:rPr>
          <w:fldChar w:fldCharType="separate"/>
        </w:r>
        <w:r>
          <w:rPr>
            <w:noProof/>
            <w:webHidden/>
          </w:rPr>
          <w:t>9</w:t>
        </w:r>
        <w:r>
          <w:rPr>
            <w:noProof/>
            <w:webHidden/>
          </w:rPr>
          <w:fldChar w:fldCharType="end"/>
        </w:r>
      </w:hyperlink>
    </w:p>
    <w:p w:rsidR="00A9493B" w:rsidRDefault="00A9493B">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1714648" w:history="1">
        <w:r w:rsidRPr="00242AF3">
          <w:rPr>
            <w:rStyle w:val="Hiperpovezava"/>
            <w:rFonts w:eastAsiaTheme="majorEastAsia"/>
            <w:noProof/>
            <w:lang w:val="en-US"/>
          </w:rPr>
          <w:t>SESSION 4: FROM THE EXPERIENCE TO THE COMPETENCE - ASSESSING A VOLUNTEERING</w:t>
        </w:r>
        <w:r>
          <w:rPr>
            <w:noProof/>
            <w:webHidden/>
          </w:rPr>
          <w:tab/>
        </w:r>
        <w:r>
          <w:rPr>
            <w:noProof/>
            <w:webHidden/>
          </w:rPr>
          <w:fldChar w:fldCharType="begin"/>
        </w:r>
        <w:r>
          <w:rPr>
            <w:noProof/>
            <w:webHidden/>
          </w:rPr>
          <w:instrText xml:space="preserve"> PAGEREF _Toc501714648 \h </w:instrText>
        </w:r>
        <w:r>
          <w:rPr>
            <w:noProof/>
            <w:webHidden/>
          </w:rPr>
        </w:r>
        <w:r>
          <w:rPr>
            <w:noProof/>
            <w:webHidden/>
          </w:rPr>
          <w:fldChar w:fldCharType="separate"/>
        </w:r>
        <w:r>
          <w:rPr>
            <w:noProof/>
            <w:webHidden/>
          </w:rPr>
          <w:t>10</w:t>
        </w:r>
        <w:r>
          <w:rPr>
            <w:noProof/>
            <w:webHidden/>
          </w:rPr>
          <w:fldChar w:fldCharType="end"/>
        </w:r>
      </w:hyperlink>
    </w:p>
    <w:p w:rsidR="00A9493B" w:rsidRDefault="00A9493B">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1714649" w:history="1">
        <w:r w:rsidRPr="00242AF3">
          <w:rPr>
            <w:rStyle w:val="Hiperpovezava"/>
            <w:rFonts w:eastAsiaTheme="majorEastAsia"/>
            <w:noProof/>
            <w:lang w:val="en-US"/>
          </w:rPr>
          <w:t>SESSION 5: SWOT ANALYSIS – ACTION PLAN</w:t>
        </w:r>
        <w:r>
          <w:rPr>
            <w:noProof/>
            <w:webHidden/>
          </w:rPr>
          <w:tab/>
        </w:r>
        <w:r>
          <w:rPr>
            <w:noProof/>
            <w:webHidden/>
          </w:rPr>
          <w:fldChar w:fldCharType="begin"/>
        </w:r>
        <w:r>
          <w:rPr>
            <w:noProof/>
            <w:webHidden/>
          </w:rPr>
          <w:instrText xml:space="preserve"> PAGEREF _Toc501714649 \h </w:instrText>
        </w:r>
        <w:r>
          <w:rPr>
            <w:noProof/>
            <w:webHidden/>
          </w:rPr>
        </w:r>
        <w:r>
          <w:rPr>
            <w:noProof/>
            <w:webHidden/>
          </w:rPr>
          <w:fldChar w:fldCharType="separate"/>
        </w:r>
        <w:r>
          <w:rPr>
            <w:noProof/>
            <w:webHidden/>
          </w:rPr>
          <w:t>11</w:t>
        </w:r>
        <w:r>
          <w:rPr>
            <w:noProof/>
            <w:webHidden/>
          </w:rPr>
          <w:fldChar w:fldCharType="end"/>
        </w:r>
      </w:hyperlink>
    </w:p>
    <w:p w:rsidR="00A9493B" w:rsidRDefault="00A9493B">
      <w:pPr>
        <w:pStyle w:val="Kazalovsebine1"/>
        <w:tabs>
          <w:tab w:val="right" w:leader="dot" w:pos="10336"/>
        </w:tabs>
        <w:rPr>
          <w:rFonts w:asciiTheme="minorHAnsi" w:eastAsiaTheme="minorEastAsia" w:hAnsiTheme="minorHAnsi" w:cstheme="minorBidi"/>
          <w:noProof/>
          <w:sz w:val="22"/>
          <w:szCs w:val="22"/>
          <w:lang w:val="sl-SI" w:eastAsia="sl-SI"/>
        </w:rPr>
      </w:pPr>
      <w:hyperlink w:anchor="_Toc501714650" w:history="1">
        <w:r w:rsidRPr="00242AF3">
          <w:rPr>
            <w:rStyle w:val="Hiperpovezava"/>
            <w:rFonts w:eastAsiaTheme="majorEastAsia"/>
            <w:noProof/>
          </w:rPr>
          <w:t>PROTOCOL 2 - EXTENSIVE TRAINING</w:t>
        </w:r>
        <w:r>
          <w:rPr>
            <w:noProof/>
            <w:webHidden/>
          </w:rPr>
          <w:tab/>
        </w:r>
        <w:r>
          <w:rPr>
            <w:noProof/>
            <w:webHidden/>
          </w:rPr>
          <w:fldChar w:fldCharType="begin"/>
        </w:r>
        <w:r>
          <w:rPr>
            <w:noProof/>
            <w:webHidden/>
          </w:rPr>
          <w:instrText xml:space="preserve"> PAGEREF _Toc501714650 \h </w:instrText>
        </w:r>
        <w:r>
          <w:rPr>
            <w:noProof/>
            <w:webHidden/>
          </w:rPr>
        </w:r>
        <w:r>
          <w:rPr>
            <w:noProof/>
            <w:webHidden/>
          </w:rPr>
          <w:fldChar w:fldCharType="separate"/>
        </w:r>
        <w:r>
          <w:rPr>
            <w:noProof/>
            <w:webHidden/>
          </w:rPr>
          <w:t>13</w:t>
        </w:r>
        <w:r>
          <w:rPr>
            <w:noProof/>
            <w:webHidden/>
          </w:rPr>
          <w:fldChar w:fldCharType="end"/>
        </w:r>
      </w:hyperlink>
    </w:p>
    <w:p w:rsidR="00A9493B" w:rsidRDefault="00A9493B">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1714651" w:history="1">
        <w:r w:rsidRPr="00242AF3">
          <w:rPr>
            <w:rStyle w:val="Hiperpovezava"/>
            <w:rFonts w:eastAsiaTheme="majorEastAsia"/>
            <w:noProof/>
            <w:lang w:val="en-US"/>
          </w:rPr>
          <w:t>SESSION 1 – WHAT IS VOLUNTEERING- DEFINITIONS</w:t>
        </w:r>
        <w:r>
          <w:rPr>
            <w:noProof/>
            <w:webHidden/>
          </w:rPr>
          <w:tab/>
        </w:r>
        <w:r>
          <w:rPr>
            <w:noProof/>
            <w:webHidden/>
          </w:rPr>
          <w:fldChar w:fldCharType="begin"/>
        </w:r>
        <w:r>
          <w:rPr>
            <w:noProof/>
            <w:webHidden/>
          </w:rPr>
          <w:instrText xml:space="preserve"> PAGEREF _Toc501714651 \h </w:instrText>
        </w:r>
        <w:r>
          <w:rPr>
            <w:noProof/>
            <w:webHidden/>
          </w:rPr>
        </w:r>
        <w:r>
          <w:rPr>
            <w:noProof/>
            <w:webHidden/>
          </w:rPr>
          <w:fldChar w:fldCharType="separate"/>
        </w:r>
        <w:r>
          <w:rPr>
            <w:noProof/>
            <w:webHidden/>
          </w:rPr>
          <w:t>13</w:t>
        </w:r>
        <w:r>
          <w:rPr>
            <w:noProof/>
            <w:webHidden/>
          </w:rPr>
          <w:fldChar w:fldCharType="end"/>
        </w:r>
      </w:hyperlink>
    </w:p>
    <w:p w:rsidR="00A9493B" w:rsidRDefault="00A9493B">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1714652" w:history="1">
        <w:r w:rsidRPr="00242AF3">
          <w:rPr>
            <w:rStyle w:val="Hiperpovezava"/>
            <w:rFonts w:eastAsiaTheme="majorEastAsia"/>
            <w:iCs/>
            <w:noProof/>
            <w:lang w:val="en-GB"/>
          </w:rPr>
          <w:t xml:space="preserve">SESSION 2 – </w:t>
        </w:r>
        <w:r w:rsidRPr="00242AF3">
          <w:rPr>
            <w:rStyle w:val="Hiperpovezava"/>
            <w:rFonts w:eastAsiaTheme="majorEastAsia"/>
            <w:noProof/>
            <w:lang w:val="en-US"/>
          </w:rPr>
          <w:t>WHY BEING A VOLUNTEER- MOTIVATIONS</w:t>
        </w:r>
        <w:r>
          <w:rPr>
            <w:noProof/>
            <w:webHidden/>
          </w:rPr>
          <w:tab/>
        </w:r>
        <w:r>
          <w:rPr>
            <w:noProof/>
            <w:webHidden/>
          </w:rPr>
          <w:fldChar w:fldCharType="begin"/>
        </w:r>
        <w:r>
          <w:rPr>
            <w:noProof/>
            <w:webHidden/>
          </w:rPr>
          <w:instrText xml:space="preserve"> PAGEREF _Toc501714652 \h </w:instrText>
        </w:r>
        <w:r>
          <w:rPr>
            <w:noProof/>
            <w:webHidden/>
          </w:rPr>
        </w:r>
        <w:r>
          <w:rPr>
            <w:noProof/>
            <w:webHidden/>
          </w:rPr>
          <w:fldChar w:fldCharType="separate"/>
        </w:r>
        <w:r>
          <w:rPr>
            <w:noProof/>
            <w:webHidden/>
          </w:rPr>
          <w:t>14</w:t>
        </w:r>
        <w:r>
          <w:rPr>
            <w:noProof/>
            <w:webHidden/>
          </w:rPr>
          <w:fldChar w:fldCharType="end"/>
        </w:r>
      </w:hyperlink>
    </w:p>
    <w:p w:rsidR="00A9493B" w:rsidRDefault="00A9493B">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1714653" w:history="1">
        <w:r w:rsidRPr="00242AF3">
          <w:rPr>
            <w:rStyle w:val="Hiperpovezava"/>
            <w:rFonts w:eastAsiaTheme="majorEastAsia"/>
            <w:noProof/>
            <w:lang w:val="en-US"/>
          </w:rPr>
          <w:t>SESSION 3 – WHAT ARE THE COMPETENCES ACQUIRED THANKS TO A VOLUNTEERING- EDUCATION &amp;TRAINING</w:t>
        </w:r>
        <w:r>
          <w:rPr>
            <w:noProof/>
            <w:webHidden/>
          </w:rPr>
          <w:tab/>
        </w:r>
        <w:r>
          <w:rPr>
            <w:noProof/>
            <w:webHidden/>
          </w:rPr>
          <w:fldChar w:fldCharType="begin"/>
        </w:r>
        <w:r>
          <w:rPr>
            <w:noProof/>
            <w:webHidden/>
          </w:rPr>
          <w:instrText xml:space="preserve"> PAGEREF _Toc501714653 \h </w:instrText>
        </w:r>
        <w:r>
          <w:rPr>
            <w:noProof/>
            <w:webHidden/>
          </w:rPr>
        </w:r>
        <w:r>
          <w:rPr>
            <w:noProof/>
            <w:webHidden/>
          </w:rPr>
          <w:fldChar w:fldCharType="separate"/>
        </w:r>
        <w:r>
          <w:rPr>
            <w:noProof/>
            <w:webHidden/>
          </w:rPr>
          <w:t>15</w:t>
        </w:r>
        <w:r>
          <w:rPr>
            <w:noProof/>
            <w:webHidden/>
          </w:rPr>
          <w:fldChar w:fldCharType="end"/>
        </w:r>
      </w:hyperlink>
    </w:p>
    <w:p w:rsidR="00A9493B" w:rsidRDefault="00A9493B">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1714654" w:history="1">
        <w:r w:rsidRPr="00242AF3">
          <w:rPr>
            <w:rStyle w:val="Hiperpovezava"/>
            <w:rFonts w:eastAsiaTheme="majorEastAsia"/>
            <w:noProof/>
            <w:lang w:val="en-US"/>
          </w:rPr>
          <w:t>SESSION 4 – FROM THE EXPERIENCE TO THE COMPETENCE- ASSESSING A VOLUNTEERING</w:t>
        </w:r>
        <w:r>
          <w:rPr>
            <w:noProof/>
            <w:webHidden/>
          </w:rPr>
          <w:tab/>
        </w:r>
        <w:r>
          <w:rPr>
            <w:noProof/>
            <w:webHidden/>
          </w:rPr>
          <w:fldChar w:fldCharType="begin"/>
        </w:r>
        <w:r>
          <w:rPr>
            <w:noProof/>
            <w:webHidden/>
          </w:rPr>
          <w:instrText xml:space="preserve"> PAGEREF _Toc501714654 \h </w:instrText>
        </w:r>
        <w:r>
          <w:rPr>
            <w:noProof/>
            <w:webHidden/>
          </w:rPr>
        </w:r>
        <w:r>
          <w:rPr>
            <w:noProof/>
            <w:webHidden/>
          </w:rPr>
          <w:fldChar w:fldCharType="separate"/>
        </w:r>
        <w:r>
          <w:rPr>
            <w:noProof/>
            <w:webHidden/>
          </w:rPr>
          <w:t>16</w:t>
        </w:r>
        <w:r>
          <w:rPr>
            <w:noProof/>
            <w:webHidden/>
          </w:rPr>
          <w:fldChar w:fldCharType="end"/>
        </w:r>
      </w:hyperlink>
    </w:p>
    <w:p w:rsidR="00A9493B" w:rsidRDefault="00A9493B">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1714655" w:history="1">
        <w:r w:rsidRPr="00242AF3">
          <w:rPr>
            <w:rStyle w:val="Hiperpovezava"/>
            <w:rFonts w:eastAsiaTheme="majorEastAsia"/>
            <w:noProof/>
            <w:lang w:val="en-US"/>
          </w:rPr>
          <w:t>SESSION 5 – SWOT ANALYSIS – ACTION PLAN</w:t>
        </w:r>
        <w:r>
          <w:rPr>
            <w:noProof/>
            <w:webHidden/>
          </w:rPr>
          <w:tab/>
        </w:r>
        <w:r>
          <w:rPr>
            <w:noProof/>
            <w:webHidden/>
          </w:rPr>
          <w:fldChar w:fldCharType="begin"/>
        </w:r>
        <w:r>
          <w:rPr>
            <w:noProof/>
            <w:webHidden/>
          </w:rPr>
          <w:instrText xml:space="preserve"> PAGEREF _Toc501714655 \h </w:instrText>
        </w:r>
        <w:r>
          <w:rPr>
            <w:noProof/>
            <w:webHidden/>
          </w:rPr>
        </w:r>
        <w:r>
          <w:rPr>
            <w:noProof/>
            <w:webHidden/>
          </w:rPr>
          <w:fldChar w:fldCharType="separate"/>
        </w:r>
        <w:r>
          <w:rPr>
            <w:noProof/>
            <w:webHidden/>
          </w:rPr>
          <w:t>17</w:t>
        </w:r>
        <w:r>
          <w:rPr>
            <w:noProof/>
            <w:webHidden/>
          </w:rPr>
          <w:fldChar w:fldCharType="end"/>
        </w:r>
      </w:hyperlink>
    </w:p>
    <w:p w:rsidR="00A9493B" w:rsidRDefault="00A9493B">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1714656" w:history="1">
        <w:r w:rsidRPr="00242AF3">
          <w:rPr>
            <w:rStyle w:val="Hiperpovezava"/>
            <w:rFonts w:eastAsiaTheme="majorEastAsia"/>
            <w:noProof/>
            <w:lang w:val="en-US"/>
          </w:rPr>
          <w:t>CONCLUSION</w:t>
        </w:r>
        <w:r>
          <w:rPr>
            <w:noProof/>
            <w:webHidden/>
          </w:rPr>
          <w:tab/>
        </w:r>
        <w:r>
          <w:rPr>
            <w:noProof/>
            <w:webHidden/>
          </w:rPr>
          <w:fldChar w:fldCharType="begin"/>
        </w:r>
        <w:r>
          <w:rPr>
            <w:noProof/>
            <w:webHidden/>
          </w:rPr>
          <w:instrText xml:space="preserve"> PAGEREF _Toc501714656 \h </w:instrText>
        </w:r>
        <w:r>
          <w:rPr>
            <w:noProof/>
            <w:webHidden/>
          </w:rPr>
        </w:r>
        <w:r>
          <w:rPr>
            <w:noProof/>
            <w:webHidden/>
          </w:rPr>
          <w:fldChar w:fldCharType="separate"/>
        </w:r>
        <w:r>
          <w:rPr>
            <w:noProof/>
            <w:webHidden/>
          </w:rPr>
          <w:t>18</w:t>
        </w:r>
        <w:r>
          <w:rPr>
            <w:noProof/>
            <w:webHidden/>
          </w:rPr>
          <w:fldChar w:fldCharType="end"/>
        </w:r>
      </w:hyperlink>
    </w:p>
    <w:p w:rsidR="00A9493B" w:rsidRDefault="00A9493B">
      <w:pPr>
        <w:pStyle w:val="Kazalovsebine1"/>
        <w:tabs>
          <w:tab w:val="right" w:leader="dot" w:pos="10336"/>
        </w:tabs>
        <w:rPr>
          <w:rFonts w:asciiTheme="minorHAnsi" w:eastAsiaTheme="minorEastAsia" w:hAnsiTheme="minorHAnsi" w:cstheme="minorBidi"/>
          <w:noProof/>
          <w:sz w:val="22"/>
          <w:szCs w:val="22"/>
          <w:lang w:val="sl-SI" w:eastAsia="sl-SI"/>
        </w:rPr>
      </w:pPr>
      <w:hyperlink w:anchor="_Toc501714657" w:history="1">
        <w:r w:rsidRPr="00242AF3">
          <w:rPr>
            <w:rStyle w:val="Hiperpovezava"/>
            <w:rFonts w:eastAsiaTheme="majorEastAsia"/>
            <w:noProof/>
          </w:rPr>
          <w:t>FURTHER TIPS, TOOLS AND INFORMATION</w:t>
        </w:r>
        <w:r>
          <w:rPr>
            <w:noProof/>
            <w:webHidden/>
          </w:rPr>
          <w:tab/>
        </w:r>
        <w:r>
          <w:rPr>
            <w:noProof/>
            <w:webHidden/>
          </w:rPr>
          <w:fldChar w:fldCharType="begin"/>
        </w:r>
        <w:r>
          <w:rPr>
            <w:noProof/>
            <w:webHidden/>
          </w:rPr>
          <w:instrText xml:space="preserve"> PAGEREF _Toc501714657 \h </w:instrText>
        </w:r>
        <w:r>
          <w:rPr>
            <w:noProof/>
            <w:webHidden/>
          </w:rPr>
        </w:r>
        <w:r>
          <w:rPr>
            <w:noProof/>
            <w:webHidden/>
          </w:rPr>
          <w:fldChar w:fldCharType="separate"/>
        </w:r>
        <w:r>
          <w:rPr>
            <w:noProof/>
            <w:webHidden/>
          </w:rPr>
          <w:t>19</w:t>
        </w:r>
        <w:r>
          <w:rPr>
            <w:noProof/>
            <w:webHidden/>
          </w:rPr>
          <w:fldChar w:fldCharType="end"/>
        </w:r>
      </w:hyperlink>
    </w:p>
    <w:p w:rsidR="00A9493B" w:rsidRDefault="00A9493B">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1714658" w:history="1">
        <w:r w:rsidRPr="00242AF3">
          <w:rPr>
            <w:rStyle w:val="Hiperpovezava"/>
            <w:rFonts w:eastAsiaTheme="majorEastAsia"/>
            <w:noProof/>
            <w:lang w:val="en-US"/>
          </w:rPr>
          <w:t>SESSION 1</w:t>
        </w:r>
        <w:r>
          <w:rPr>
            <w:noProof/>
            <w:webHidden/>
          </w:rPr>
          <w:tab/>
        </w:r>
        <w:r>
          <w:rPr>
            <w:noProof/>
            <w:webHidden/>
          </w:rPr>
          <w:fldChar w:fldCharType="begin"/>
        </w:r>
        <w:r>
          <w:rPr>
            <w:noProof/>
            <w:webHidden/>
          </w:rPr>
          <w:instrText xml:space="preserve"> PAGEREF _Toc501714658 \h </w:instrText>
        </w:r>
        <w:r>
          <w:rPr>
            <w:noProof/>
            <w:webHidden/>
          </w:rPr>
        </w:r>
        <w:r>
          <w:rPr>
            <w:noProof/>
            <w:webHidden/>
          </w:rPr>
          <w:fldChar w:fldCharType="separate"/>
        </w:r>
        <w:r>
          <w:rPr>
            <w:noProof/>
            <w:webHidden/>
          </w:rPr>
          <w:t>19</w:t>
        </w:r>
        <w:r>
          <w:rPr>
            <w:noProof/>
            <w:webHidden/>
          </w:rPr>
          <w:fldChar w:fldCharType="end"/>
        </w:r>
      </w:hyperlink>
    </w:p>
    <w:p w:rsidR="00A9493B" w:rsidRDefault="00A9493B">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1714659" w:history="1">
        <w:r w:rsidRPr="00242AF3">
          <w:rPr>
            <w:rStyle w:val="Hiperpovezava"/>
            <w:rFonts w:eastAsiaTheme="majorEastAsia"/>
            <w:noProof/>
            <w:lang w:val="en-US"/>
          </w:rPr>
          <w:t>SESSION 2</w:t>
        </w:r>
        <w:r>
          <w:rPr>
            <w:noProof/>
            <w:webHidden/>
          </w:rPr>
          <w:tab/>
        </w:r>
        <w:r>
          <w:rPr>
            <w:noProof/>
            <w:webHidden/>
          </w:rPr>
          <w:fldChar w:fldCharType="begin"/>
        </w:r>
        <w:r>
          <w:rPr>
            <w:noProof/>
            <w:webHidden/>
          </w:rPr>
          <w:instrText xml:space="preserve"> PAGEREF _Toc501714659 \h </w:instrText>
        </w:r>
        <w:r>
          <w:rPr>
            <w:noProof/>
            <w:webHidden/>
          </w:rPr>
        </w:r>
        <w:r>
          <w:rPr>
            <w:noProof/>
            <w:webHidden/>
          </w:rPr>
          <w:fldChar w:fldCharType="separate"/>
        </w:r>
        <w:r>
          <w:rPr>
            <w:noProof/>
            <w:webHidden/>
          </w:rPr>
          <w:t>21</w:t>
        </w:r>
        <w:r>
          <w:rPr>
            <w:noProof/>
            <w:webHidden/>
          </w:rPr>
          <w:fldChar w:fldCharType="end"/>
        </w:r>
      </w:hyperlink>
    </w:p>
    <w:p w:rsidR="00A9493B" w:rsidRDefault="00A9493B">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1714660" w:history="1">
        <w:r w:rsidRPr="00242AF3">
          <w:rPr>
            <w:rStyle w:val="Hiperpovezava"/>
            <w:rFonts w:eastAsiaTheme="majorEastAsia"/>
            <w:noProof/>
            <w:lang w:val="en-US"/>
          </w:rPr>
          <w:t>SESSION 3</w:t>
        </w:r>
        <w:r>
          <w:rPr>
            <w:noProof/>
            <w:webHidden/>
          </w:rPr>
          <w:tab/>
        </w:r>
        <w:r>
          <w:rPr>
            <w:noProof/>
            <w:webHidden/>
          </w:rPr>
          <w:fldChar w:fldCharType="begin"/>
        </w:r>
        <w:r>
          <w:rPr>
            <w:noProof/>
            <w:webHidden/>
          </w:rPr>
          <w:instrText xml:space="preserve"> PAGEREF _Toc501714660 \h </w:instrText>
        </w:r>
        <w:r>
          <w:rPr>
            <w:noProof/>
            <w:webHidden/>
          </w:rPr>
        </w:r>
        <w:r>
          <w:rPr>
            <w:noProof/>
            <w:webHidden/>
          </w:rPr>
          <w:fldChar w:fldCharType="separate"/>
        </w:r>
        <w:r>
          <w:rPr>
            <w:noProof/>
            <w:webHidden/>
          </w:rPr>
          <w:t>23</w:t>
        </w:r>
        <w:r>
          <w:rPr>
            <w:noProof/>
            <w:webHidden/>
          </w:rPr>
          <w:fldChar w:fldCharType="end"/>
        </w:r>
      </w:hyperlink>
    </w:p>
    <w:p w:rsidR="00A9493B" w:rsidRDefault="00A9493B">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1714661" w:history="1">
        <w:r w:rsidRPr="00242AF3">
          <w:rPr>
            <w:rStyle w:val="Hiperpovezava"/>
            <w:rFonts w:eastAsiaTheme="majorEastAsia"/>
            <w:noProof/>
            <w:lang w:val="en-US"/>
          </w:rPr>
          <w:t>SESSION 4</w:t>
        </w:r>
        <w:r>
          <w:rPr>
            <w:noProof/>
            <w:webHidden/>
          </w:rPr>
          <w:tab/>
        </w:r>
        <w:r>
          <w:rPr>
            <w:noProof/>
            <w:webHidden/>
          </w:rPr>
          <w:fldChar w:fldCharType="begin"/>
        </w:r>
        <w:r>
          <w:rPr>
            <w:noProof/>
            <w:webHidden/>
          </w:rPr>
          <w:instrText xml:space="preserve"> PAGEREF _Toc501714661 \h </w:instrText>
        </w:r>
        <w:r>
          <w:rPr>
            <w:noProof/>
            <w:webHidden/>
          </w:rPr>
        </w:r>
        <w:r>
          <w:rPr>
            <w:noProof/>
            <w:webHidden/>
          </w:rPr>
          <w:fldChar w:fldCharType="separate"/>
        </w:r>
        <w:r>
          <w:rPr>
            <w:noProof/>
            <w:webHidden/>
          </w:rPr>
          <w:t>25</w:t>
        </w:r>
        <w:r>
          <w:rPr>
            <w:noProof/>
            <w:webHidden/>
          </w:rPr>
          <w:fldChar w:fldCharType="end"/>
        </w:r>
      </w:hyperlink>
    </w:p>
    <w:p w:rsidR="00A9493B" w:rsidRDefault="00A9493B">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1714662" w:history="1">
        <w:r w:rsidRPr="00242AF3">
          <w:rPr>
            <w:rStyle w:val="Hiperpovezava"/>
            <w:rFonts w:eastAsiaTheme="majorEastAsia"/>
            <w:noProof/>
            <w:lang w:val="en-US"/>
          </w:rPr>
          <w:t>SESSION 5</w:t>
        </w:r>
        <w:r>
          <w:rPr>
            <w:noProof/>
            <w:webHidden/>
          </w:rPr>
          <w:tab/>
        </w:r>
        <w:r>
          <w:rPr>
            <w:noProof/>
            <w:webHidden/>
          </w:rPr>
          <w:fldChar w:fldCharType="begin"/>
        </w:r>
        <w:r>
          <w:rPr>
            <w:noProof/>
            <w:webHidden/>
          </w:rPr>
          <w:instrText xml:space="preserve"> PAGEREF _Toc501714662 \h </w:instrText>
        </w:r>
        <w:r>
          <w:rPr>
            <w:noProof/>
            <w:webHidden/>
          </w:rPr>
        </w:r>
        <w:r>
          <w:rPr>
            <w:noProof/>
            <w:webHidden/>
          </w:rPr>
          <w:fldChar w:fldCharType="separate"/>
        </w:r>
        <w:r>
          <w:rPr>
            <w:noProof/>
            <w:webHidden/>
          </w:rPr>
          <w:t>26</w:t>
        </w:r>
        <w:r>
          <w:rPr>
            <w:noProof/>
            <w:webHidden/>
          </w:rPr>
          <w:fldChar w:fldCharType="end"/>
        </w:r>
      </w:hyperlink>
    </w:p>
    <w:p w:rsidR="00A9493B" w:rsidRDefault="00A9493B">
      <w:pPr>
        <w:pStyle w:val="Kazalovsebine1"/>
        <w:tabs>
          <w:tab w:val="right" w:leader="dot" w:pos="10336"/>
        </w:tabs>
        <w:rPr>
          <w:rFonts w:asciiTheme="minorHAnsi" w:eastAsiaTheme="minorEastAsia" w:hAnsiTheme="minorHAnsi" w:cstheme="minorBidi"/>
          <w:noProof/>
          <w:sz w:val="22"/>
          <w:szCs w:val="22"/>
          <w:lang w:val="sl-SI" w:eastAsia="sl-SI"/>
        </w:rPr>
      </w:pPr>
      <w:hyperlink w:anchor="_Toc501714663" w:history="1">
        <w:r w:rsidRPr="00242AF3">
          <w:rPr>
            <w:rStyle w:val="Hiperpovezava"/>
            <w:rFonts w:eastAsiaTheme="majorEastAsia"/>
            <w:noProof/>
          </w:rPr>
          <w:t>APPENDIX</w:t>
        </w:r>
        <w:r>
          <w:rPr>
            <w:noProof/>
            <w:webHidden/>
          </w:rPr>
          <w:tab/>
        </w:r>
        <w:r>
          <w:rPr>
            <w:noProof/>
            <w:webHidden/>
          </w:rPr>
          <w:fldChar w:fldCharType="begin"/>
        </w:r>
        <w:r>
          <w:rPr>
            <w:noProof/>
            <w:webHidden/>
          </w:rPr>
          <w:instrText xml:space="preserve"> PAGEREF _Toc501714663 \h </w:instrText>
        </w:r>
        <w:r>
          <w:rPr>
            <w:noProof/>
            <w:webHidden/>
          </w:rPr>
        </w:r>
        <w:r>
          <w:rPr>
            <w:noProof/>
            <w:webHidden/>
          </w:rPr>
          <w:fldChar w:fldCharType="separate"/>
        </w:r>
        <w:r>
          <w:rPr>
            <w:noProof/>
            <w:webHidden/>
          </w:rPr>
          <w:t>27</w:t>
        </w:r>
        <w:r>
          <w:rPr>
            <w:noProof/>
            <w:webHidden/>
          </w:rPr>
          <w:fldChar w:fldCharType="end"/>
        </w:r>
      </w:hyperlink>
    </w:p>
    <w:p w:rsidR="00A9493B" w:rsidRDefault="00A9493B">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1714664" w:history="1">
        <w:r w:rsidRPr="00242AF3">
          <w:rPr>
            <w:rStyle w:val="Hiperpovezava"/>
            <w:rFonts w:eastAsiaTheme="majorEastAsia"/>
            <w:noProof/>
            <w:lang w:val="en-GB"/>
          </w:rPr>
          <w:t>ACTION PLAN OF VOLUNTEERING</w:t>
        </w:r>
        <w:r>
          <w:rPr>
            <w:noProof/>
            <w:webHidden/>
          </w:rPr>
          <w:tab/>
        </w:r>
        <w:r>
          <w:rPr>
            <w:noProof/>
            <w:webHidden/>
          </w:rPr>
          <w:fldChar w:fldCharType="begin"/>
        </w:r>
        <w:r>
          <w:rPr>
            <w:noProof/>
            <w:webHidden/>
          </w:rPr>
          <w:instrText xml:space="preserve"> PAGEREF _Toc501714664 \h </w:instrText>
        </w:r>
        <w:r>
          <w:rPr>
            <w:noProof/>
            <w:webHidden/>
          </w:rPr>
        </w:r>
        <w:r>
          <w:rPr>
            <w:noProof/>
            <w:webHidden/>
          </w:rPr>
          <w:fldChar w:fldCharType="separate"/>
        </w:r>
        <w:r>
          <w:rPr>
            <w:noProof/>
            <w:webHidden/>
          </w:rPr>
          <w:t>27</w:t>
        </w:r>
        <w:r>
          <w:rPr>
            <w:noProof/>
            <w:webHidden/>
          </w:rPr>
          <w:fldChar w:fldCharType="end"/>
        </w:r>
      </w:hyperlink>
    </w:p>
    <w:p w:rsidR="00AF21AA" w:rsidRDefault="00AF21AA">
      <w:pPr>
        <w:spacing w:line="360" w:lineRule="auto"/>
        <w:ind w:firstLine="709"/>
        <w:jc w:val="both"/>
        <w:rPr>
          <w:b/>
          <w:color w:val="0070C0"/>
          <w:sz w:val="28"/>
          <w:szCs w:val="28"/>
          <w:lang w:val="en-US"/>
        </w:rPr>
      </w:pPr>
      <w:r>
        <w:rPr>
          <w:b/>
          <w:color w:val="0070C0"/>
          <w:sz w:val="28"/>
          <w:szCs w:val="28"/>
          <w:lang w:val="en-US"/>
        </w:rPr>
        <w:fldChar w:fldCharType="end"/>
      </w:r>
    </w:p>
    <w:p w:rsidR="00AF21AA" w:rsidRDefault="00AF21AA">
      <w:pPr>
        <w:spacing w:line="360" w:lineRule="auto"/>
        <w:ind w:firstLine="709"/>
        <w:jc w:val="both"/>
        <w:rPr>
          <w:b/>
          <w:color w:val="0070C0"/>
          <w:sz w:val="28"/>
          <w:szCs w:val="28"/>
          <w:lang w:val="en-US"/>
        </w:rPr>
      </w:pPr>
      <w:r>
        <w:rPr>
          <w:b/>
          <w:color w:val="0070C0"/>
          <w:sz w:val="28"/>
          <w:szCs w:val="28"/>
          <w:lang w:val="en-US"/>
        </w:rPr>
        <w:br w:type="page"/>
      </w:r>
    </w:p>
    <w:p w:rsidR="00DA21D6" w:rsidRPr="00AF21AA" w:rsidRDefault="00DA21D6" w:rsidP="00AF21AA">
      <w:pPr>
        <w:pStyle w:val="Naslov1"/>
        <w:numPr>
          <w:ilvl w:val="0"/>
          <w:numId w:val="37"/>
        </w:numPr>
        <w:ind w:left="426"/>
        <w:rPr>
          <w:color w:val="0070C0"/>
        </w:rPr>
      </w:pPr>
      <w:bookmarkStart w:id="1" w:name="_Toc501714640"/>
      <w:r w:rsidRPr="00AF21AA">
        <w:rPr>
          <w:color w:val="0070C0"/>
        </w:rPr>
        <w:lastRenderedPageBreak/>
        <w:t xml:space="preserve">AIMS OF THE </w:t>
      </w:r>
      <w:r w:rsidR="00E267C7" w:rsidRPr="00AF21AA">
        <w:rPr>
          <w:color w:val="0070C0"/>
        </w:rPr>
        <w:t>TRAINING</w:t>
      </w:r>
      <w:bookmarkEnd w:id="1"/>
    </w:p>
    <w:p w:rsidR="00DA21D6" w:rsidRPr="00BF2700" w:rsidRDefault="00DA21D6" w:rsidP="004C03F2">
      <w:pPr>
        <w:spacing w:after="120"/>
        <w:jc w:val="both"/>
        <w:rPr>
          <w:b/>
          <w:color w:val="0070C0"/>
          <w:sz w:val="28"/>
          <w:szCs w:val="28"/>
          <w:lang w:val="en-US"/>
        </w:rPr>
      </w:pPr>
      <w:r w:rsidRPr="004C03F2">
        <w:rPr>
          <w:b/>
          <w:color w:val="0070C0"/>
          <w:sz w:val="28"/>
          <w:szCs w:val="28"/>
          <w:lang w:val="en-US"/>
        </w:rPr>
        <w:t xml:space="preserve">The main aim of the </w:t>
      </w:r>
      <w:r w:rsidR="004C03F2" w:rsidRPr="004C03F2">
        <w:rPr>
          <w:b/>
          <w:color w:val="0070C0"/>
          <w:sz w:val="28"/>
          <w:szCs w:val="28"/>
          <w:lang w:val="en-US"/>
        </w:rPr>
        <w:t>training</w:t>
      </w:r>
      <w:r w:rsidRPr="004C03F2">
        <w:rPr>
          <w:b/>
          <w:color w:val="0070C0"/>
          <w:sz w:val="28"/>
          <w:szCs w:val="28"/>
          <w:lang w:val="en-US"/>
        </w:rPr>
        <w:t xml:space="preserve"> for </w:t>
      </w:r>
      <w:r w:rsidR="004C03F2" w:rsidRPr="004C03F2">
        <w:rPr>
          <w:b/>
          <w:color w:val="0070C0"/>
          <w:sz w:val="28"/>
          <w:szCs w:val="28"/>
          <w:lang w:val="en-US"/>
        </w:rPr>
        <w:t xml:space="preserve">youngsters designed by </w:t>
      </w:r>
      <w:proofErr w:type="spellStart"/>
      <w:r w:rsidR="004C03F2" w:rsidRPr="004C03F2">
        <w:rPr>
          <w:b/>
          <w:color w:val="0070C0"/>
          <w:sz w:val="28"/>
          <w:szCs w:val="28"/>
          <w:lang w:val="en-US"/>
        </w:rPr>
        <w:t>Ju</w:t>
      </w:r>
      <w:r w:rsidRPr="004C03F2">
        <w:rPr>
          <w:b/>
          <w:color w:val="0070C0"/>
          <w:sz w:val="28"/>
          <w:szCs w:val="28"/>
          <w:lang w:val="en-US"/>
        </w:rPr>
        <w:t>C</w:t>
      </w:r>
      <w:r w:rsidR="004C03F2" w:rsidRPr="004C03F2">
        <w:rPr>
          <w:b/>
          <w:color w:val="0070C0"/>
          <w:sz w:val="28"/>
          <w:szCs w:val="28"/>
          <w:lang w:val="en-US"/>
        </w:rPr>
        <w:t>i</w:t>
      </w:r>
      <w:r w:rsidRPr="004C03F2">
        <w:rPr>
          <w:b/>
          <w:color w:val="0070C0"/>
          <w:sz w:val="28"/>
          <w:szCs w:val="28"/>
          <w:lang w:val="en-US"/>
        </w:rPr>
        <w:t>V</w:t>
      </w:r>
      <w:r w:rsidR="004C03F2" w:rsidRPr="004C03F2">
        <w:rPr>
          <w:b/>
          <w:color w:val="0070C0"/>
          <w:sz w:val="28"/>
          <w:szCs w:val="28"/>
          <w:lang w:val="en-US"/>
        </w:rPr>
        <w:t>ol</w:t>
      </w:r>
      <w:proofErr w:type="spellEnd"/>
      <w:r w:rsidRPr="004C03F2">
        <w:rPr>
          <w:b/>
          <w:color w:val="0070C0"/>
          <w:sz w:val="28"/>
          <w:szCs w:val="28"/>
          <w:lang w:val="en-US"/>
        </w:rPr>
        <w:t xml:space="preserve"> is to </w:t>
      </w:r>
      <w:r w:rsidR="004C03F2" w:rsidRPr="004C03F2">
        <w:rPr>
          <w:b/>
          <w:color w:val="0070C0"/>
          <w:sz w:val="28"/>
          <w:szCs w:val="28"/>
          <w:lang w:val="en-US"/>
        </w:rPr>
        <w:t xml:space="preserve">strengthen the culture of democratic values, fundamental rights and raise awareness on an active </w:t>
      </w:r>
      <w:r w:rsidR="004A5F80">
        <w:rPr>
          <w:b/>
          <w:color w:val="0070C0"/>
          <w:sz w:val="28"/>
          <w:szCs w:val="28"/>
          <w:lang w:val="en-US"/>
        </w:rPr>
        <w:t>c</w:t>
      </w:r>
      <w:r w:rsidR="004A5F80" w:rsidRPr="004C03F2">
        <w:rPr>
          <w:b/>
          <w:color w:val="0070C0"/>
          <w:sz w:val="28"/>
          <w:szCs w:val="28"/>
          <w:lang w:val="en-US"/>
        </w:rPr>
        <w:t xml:space="preserve">itizenship </w:t>
      </w:r>
      <w:r w:rsidR="004C03F2" w:rsidRPr="004C03F2">
        <w:rPr>
          <w:b/>
          <w:color w:val="0070C0"/>
          <w:sz w:val="28"/>
          <w:szCs w:val="28"/>
          <w:lang w:val="en-US"/>
        </w:rPr>
        <w:t>by enhancing volunteering and participation in associations among youngsters and to promote volunteering as informal and formal learning that enhances both social inclusion and improves one’s professional future</w:t>
      </w:r>
      <w:r w:rsidRPr="00BF2700">
        <w:rPr>
          <w:b/>
          <w:color w:val="0070C0"/>
          <w:sz w:val="28"/>
          <w:szCs w:val="28"/>
          <w:lang w:val="en-US"/>
        </w:rPr>
        <w:t xml:space="preserve">. </w:t>
      </w:r>
    </w:p>
    <w:p w:rsidR="00DA21D6" w:rsidRPr="00DA21D6" w:rsidRDefault="00DA21D6" w:rsidP="00DA21D6">
      <w:pPr>
        <w:spacing w:after="120"/>
        <w:rPr>
          <w:szCs w:val="24"/>
          <w:lang w:val="en-US"/>
        </w:rPr>
      </w:pPr>
    </w:p>
    <w:p w:rsidR="004C03F2" w:rsidRDefault="004C03F2" w:rsidP="00650068">
      <w:pPr>
        <w:spacing w:after="120"/>
        <w:jc w:val="both"/>
        <w:rPr>
          <w:szCs w:val="24"/>
          <w:lang w:val="en-US"/>
        </w:rPr>
      </w:pPr>
      <w:r w:rsidRPr="00FF1A21">
        <w:rPr>
          <w:szCs w:val="24"/>
          <w:lang w:val="en-US"/>
        </w:rPr>
        <w:t>The training for youngsters</w:t>
      </w:r>
      <w:r>
        <w:rPr>
          <w:szCs w:val="24"/>
          <w:lang w:val="en-US"/>
        </w:rPr>
        <w:t xml:space="preserve"> designed by the </w:t>
      </w:r>
      <w:proofErr w:type="spellStart"/>
      <w:r>
        <w:rPr>
          <w:szCs w:val="24"/>
          <w:lang w:val="en-US"/>
        </w:rPr>
        <w:t>JuCiVol</w:t>
      </w:r>
      <w:proofErr w:type="spellEnd"/>
      <w:r>
        <w:rPr>
          <w:szCs w:val="24"/>
          <w:lang w:val="en-US"/>
        </w:rPr>
        <w:t xml:space="preserve"> </w:t>
      </w:r>
      <w:r w:rsidRPr="00FF1A21">
        <w:rPr>
          <w:szCs w:val="24"/>
          <w:lang w:val="en-US"/>
        </w:rPr>
        <w:t>combines both theoretical and practical approach through Volunteering as an informal and formal learning that enhances both social inclusion and improves one’s professional future.</w:t>
      </w:r>
      <w:r>
        <w:rPr>
          <w:szCs w:val="24"/>
          <w:lang w:val="en-US"/>
        </w:rPr>
        <w:t xml:space="preserve"> </w:t>
      </w:r>
    </w:p>
    <w:p w:rsidR="004C03F2" w:rsidRDefault="004C03F2" w:rsidP="00650068">
      <w:pPr>
        <w:spacing w:after="120"/>
        <w:jc w:val="both"/>
        <w:rPr>
          <w:szCs w:val="24"/>
          <w:lang w:val="en-US"/>
        </w:rPr>
      </w:pPr>
      <w:r>
        <w:rPr>
          <w:szCs w:val="24"/>
          <w:lang w:val="en-US"/>
        </w:rPr>
        <w:t>Training for youngsters means</w:t>
      </w:r>
      <w:r w:rsidRPr="00FF1A21">
        <w:rPr>
          <w:szCs w:val="24"/>
          <w:lang w:val="en-US"/>
        </w:rPr>
        <w:t xml:space="preserve"> to strengthen the culture of democratic values, fundamental rights and raise awareness on an active </w:t>
      </w:r>
      <w:r w:rsidR="00805C12">
        <w:rPr>
          <w:szCs w:val="24"/>
          <w:lang w:val="en-US"/>
        </w:rPr>
        <w:t>c</w:t>
      </w:r>
      <w:r w:rsidRPr="00FF1A21">
        <w:rPr>
          <w:szCs w:val="24"/>
          <w:lang w:val="en-US"/>
        </w:rPr>
        <w:t xml:space="preserve">itizenship by enhancing volunteering and participation in associations among youngsters. It addresses youngsters </w:t>
      </w:r>
      <w:r>
        <w:rPr>
          <w:szCs w:val="24"/>
          <w:lang w:val="en-US"/>
        </w:rPr>
        <w:t>“at risk” because they a</w:t>
      </w:r>
      <w:r w:rsidRPr="00FF1A21">
        <w:rPr>
          <w:szCs w:val="24"/>
          <w:lang w:val="en-US"/>
        </w:rPr>
        <w:t>re</w:t>
      </w:r>
      <w:r>
        <w:rPr>
          <w:szCs w:val="24"/>
          <w:lang w:val="en-US"/>
        </w:rPr>
        <w:t xml:space="preserve"> </w:t>
      </w:r>
      <w:r w:rsidRPr="00FF1A21">
        <w:rPr>
          <w:szCs w:val="24"/>
          <w:lang w:val="en-US"/>
        </w:rPr>
        <w:t>in a disadvantaged social position</w:t>
      </w:r>
      <w:r>
        <w:rPr>
          <w:szCs w:val="24"/>
          <w:lang w:val="en-US"/>
        </w:rPr>
        <w:t xml:space="preserve"> – for instance due to their migrant background or because they are </w:t>
      </w:r>
      <w:r w:rsidRPr="00FF1A21">
        <w:rPr>
          <w:szCs w:val="24"/>
          <w:lang w:val="en-US"/>
        </w:rPr>
        <w:t>living in underprivileged neighborhoods</w:t>
      </w:r>
      <w:r w:rsidR="004A5F80">
        <w:rPr>
          <w:szCs w:val="24"/>
          <w:lang w:val="en-US"/>
        </w:rPr>
        <w:t xml:space="preserve">, </w:t>
      </w:r>
      <w:r>
        <w:rPr>
          <w:szCs w:val="24"/>
          <w:lang w:val="en-US"/>
        </w:rPr>
        <w:t>the so-called “sensitive urban areas” usually in the suburb of big cities</w:t>
      </w:r>
      <w:r w:rsidRPr="00FF1A21">
        <w:rPr>
          <w:szCs w:val="24"/>
          <w:lang w:val="en-US"/>
        </w:rPr>
        <w:t xml:space="preserve">. Both factors </w:t>
      </w:r>
      <w:r>
        <w:rPr>
          <w:szCs w:val="24"/>
          <w:lang w:val="en-US"/>
        </w:rPr>
        <w:t xml:space="preserve">may </w:t>
      </w:r>
      <w:r w:rsidRPr="00FF1A21">
        <w:rPr>
          <w:szCs w:val="24"/>
          <w:lang w:val="en-US"/>
        </w:rPr>
        <w:t xml:space="preserve">affect </w:t>
      </w:r>
      <w:r>
        <w:rPr>
          <w:szCs w:val="24"/>
          <w:lang w:val="en-US"/>
        </w:rPr>
        <w:t>an</w:t>
      </w:r>
      <w:r w:rsidRPr="00FF1A21">
        <w:rPr>
          <w:szCs w:val="24"/>
          <w:lang w:val="en-US"/>
        </w:rPr>
        <w:t xml:space="preserve"> academic success </w:t>
      </w:r>
      <w:r>
        <w:rPr>
          <w:szCs w:val="24"/>
          <w:lang w:val="en-US"/>
        </w:rPr>
        <w:t>or</w:t>
      </w:r>
      <w:r w:rsidRPr="00FF1A21">
        <w:rPr>
          <w:szCs w:val="24"/>
          <w:lang w:val="en-US"/>
        </w:rPr>
        <w:t xml:space="preserve"> the overall learning process</w:t>
      </w:r>
      <w:r>
        <w:rPr>
          <w:szCs w:val="24"/>
          <w:lang w:val="en-US"/>
        </w:rPr>
        <w:t>. It may also have an impact on how t</w:t>
      </w:r>
      <w:r w:rsidRPr="00FF1A21">
        <w:rPr>
          <w:szCs w:val="24"/>
          <w:lang w:val="en-US"/>
        </w:rPr>
        <w:t>hese youngsters identify with the democratic values of European societies.</w:t>
      </w:r>
      <w:r w:rsidR="00650068">
        <w:rPr>
          <w:szCs w:val="24"/>
          <w:lang w:val="en-US"/>
        </w:rPr>
        <w:t xml:space="preserve"> </w:t>
      </w:r>
      <w:r w:rsidRPr="00FF1A21">
        <w:rPr>
          <w:szCs w:val="24"/>
          <w:lang w:val="en-US"/>
        </w:rPr>
        <w:t>Voluntary in</w:t>
      </w:r>
      <w:r>
        <w:rPr>
          <w:szCs w:val="24"/>
          <w:lang w:val="en-US"/>
        </w:rPr>
        <w:t>volvement in the civil society</w:t>
      </w:r>
      <w:r w:rsidR="004A5F80">
        <w:rPr>
          <w:szCs w:val="24"/>
          <w:lang w:val="en-US"/>
        </w:rPr>
        <w:t xml:space="preserve">, </w:t>
      </w:r>
      <w:r w:rsidRPr="00FF1A21">
        <w:rPr>
          <w:szCs w:val="24"/>
          <w:lang w:val="en-US"/>
        </w:rPr>
        <w:t xml:space="preserve">such as in </w:t>
      </w:r>
      <w:r w:rsidR="004A5F80">
        <w:rPr>
          <w:szCs w:val="24"/>
          <w:lang w:val="en-US"/>
        </w:rPr>
        <w:t>non-</w:t>
      </w:r>
      <w:r w:rsidRPr="00FF1A21">
        <w:rPr>
          <w:szCs w:val="24"/>
          <w:lang w:val="en-US"/>
        </w:rPr>
        <w:t>profit organizations</w:t>
      </w:r>
      <w:r w:rsidR="004A5F80">
        <w:rPr>
          <w:szCs w:val="24"/>
          <w:lang w:val="en-US"/>
        </w:rPr>
        <w:t>,</w:t>
      </w:r>
      <w:r>
        <w:rPr>
          <w:szCs w:val="24"/>
          <w:lang w:val="en-US"/>
        </w:rPr>
        <w:t xml:space="preserve"> </w:t>
      </w:r>
      <w:r w:rsidRPr="00FF1A21">
        <w:rPr>
          <w:szCs w:val="24"/>
          <w:lang w:val="en-US"/>
        </w:rPr>
        <w:t>constitutes a powerful means to p</w:t>
      </w:r>
      <w:r>
        <w:rPr>
          <w:szCs w:val="24"/>
          <w:lang w:val="en-US"/>
        </w:rPr>
        <w:t xml:space="preserve">romote active citizenship among </w:t>
      </w:r>
      <w:r w:rsidRPr="00FF1A21">
        <w:rPr>
          <w:szCs w:val="24"/>
          <w:lang w:val="en-US"/>
        </w:rPr>
        <w:t xml:space="preserve">young citizens, especially those who might suffer from discriminatory practices. </w:t>
      </w:r>
    </w:p>
    <w:p w:rsidR="004C03F2" w:rsidRDefault="004C03F2" w:rsidP="00650068">
      <w:pPr>
        <w:jc w:val="both"/>
        <w:rPr>
          <w:szCs w:val="24"/>
          <w:lang w:val="en-US"/>
        </w:rPr>
      </w:pPr>
      <w:r>
        <w:rPr>
          <w:szCs w:val="24"/>
          <w:lang w:val="en-US"/>
        </w:rPr>
        <w:t>The main objectives tackled by the training for youngsters are:</w:t>
      </w:r>
    </w:p>
    <w:p w:rsidR="004C03F2" w:rsidRDefault="00650068" w:rsidP="00650068">
      <w:pPr>
        <w:numPr>
          <w:ilvl w:val="0"/>
          <w:numId w:val="6"/>
        </w:numPr>
        <w:ind w:left="720"/>
        <w:jc w:val="both"/>
        <w:rPr>
          <w:szCs w:val="24"/>
          <w:lang w:val="en-US"/>
        </w:rPr>
      </w:pPr>
      <w:r>
        <w:rPr>
          <w:szCs w:val="24"/>
          <w:lang w:val="en-US"/>
        </w:rPr>
        <w:t>i</w:t>
      </w:r>
      <w:r w:rsidR="004C03F2" w:rsidRPr="00BD7534">
        <w:rPr>
          <w:szCs w:val="24"/>
          <w:lang w:val="en-US"/>
        </w:rPr>
        <w:t>dentifying the best strategies to enhance co</w:t>
      </w:r>
      <w:r w:rsidR="004C03F2">
        <w:rPr>
          <w:szCs w:val="24"/>
          <w:lang w:val="en-US"/>
        </w:rPr>
        <w:t>operation among</w:t>
      </w:r>
      <w:r w:rsidR="004C03F2" w:rsidRPr="00BD7534">
        <w:rPr>
          <w:szCs w:val="24"/>
          <w:lang w:val="en-US"/>
        </w:rPr>
        <w:t xml:space="preserve"> young volunteers</w:t>
      </w:r>
      <w:r>
        <w:rPr>
          <w:szCs w:val="24"/>
          <w:lang w:val="en-US"/>
        </w:rPr>
        <w:t>;</w:t>
      </w:r>
      <w:r w:rsidR="004C03F2" w:rsidRPr="00BD7534">
        <w:rPr>
          <w:szCs w:val="24"/>
          <w:lang w:val="en-US"/>
        </w:rPr>
        <w:t xml:space="preserve"> </w:t>
      </w:r>
    </w:p>
    <w:p w:rsidR="004C03F2" w:rsidRDefault="00650068" w:rsidP="00650068">
      <w:pPr>
        <w:numPr>
          <w:ilvl w:val="0"/>
          <w:numId w:val="6"/>
        </w:numPr>
        <w:ind w:left="720"/>
        <w:jc w:val="both"/>
        <w:rPr>
          <w:szCs w:val="24"/>
          <w:lang w:val="en-US"/>
        </w:rPr>
      </w:pPr>
      <w:r>
        <w:rPr>
          <w:szCs w:val="24"/>
          <w:lang w:val="en-US"/>
        </w:rPr>
        <w:t>i</w:t>
      </w:r>
      <w:r w:rsidR="004C03F2" w:rsidRPr="00AB7E8B">
        <w:rPr>
          <w:szCs w:val="24"/>
          <w:lang w:val="en-US"/>
        </w:rPr>
        <w:t xml:space="preserve">nsisting on </w:t>
      </w:r>
      <w:r w:rsidR="004C03F2">
        <w:rPr>
          <w:szCs w:val="24"/>
          <w:lang w:val="en-US"/>
        </w:rPr>
        <w:t>potential benefits for</w:t>
      </w:r>
      <w:r w:rsidR="004C03F2" w:rsidRPr="00AB7E8B">
        <w:rPr>
          <w:szCs w:val="24"/>
          <w:lang w:val="en-US"/>
        </w:rPr>
        <w:t xml:space="preserve"> participants (e.g. </w:t>
      </w:r>
      <w:r w:rsidR="004A5F80" w:rsidRPr="00AB7E8B">
        <w:rPr>
          <w:szCs w:val="24"/>
          <w:lang w:val="en-US"/>
        </w:rPr>
        <w:t>labor</w:t>
      </w:r>
      <w:r w:rsidR="004C03F2" w:rsidRPr="00AB7E8B">
        <w:rPr>
          <w:szCs w:val="24"/>
          <w:lang w:val="en-US"/>
        </w:rPr>
        <w:t xml:space="preserve"> market access), and methods to extract high-quality data and knowledge that ca</w:t>
      </w:r>
      <w:r>
        <w:rPr>
          <w:szCs w:val="24"/>
          <w:lang w:val="en-US"/>
        </w:rPr>
        <w:t>n facilitate further engagement;</w:t>
      </w:r>
    </w:p>
    <w:p w:rsidR="00BB4C23" w:rsidRDefault="00650068" w:rsidP="00650068">
      <w:pPr>
        <w:numPr>
          <w:ilvl w:val="0"/>
          <w:numId w:val="6"/>
        </w:numPr>
        <w:ind w:left="720"/>
        <w:jc w:val="both"/>
        <w:rPr>
          <w:szCs w:val="24"/>
          <w:lang w:val="en-US"/>
        </w:rPr>
      </w:pPr>
      <w:proofErr w:type="gramStart"/>
      <w:r>
        <w:rPr>
          <w:szCs w:val="24"/>
          <w:lang w:val="en-US"/>
        </w:rPr>
        <w:t>p</w:t>
      </w:r>
      <w:r w:rsidR="004C03F2">
        <w:rPr>
          <w:szCs w:val="24"/>
          <w:lang w:val="en-US"/>
        </w:rPr>
        <w:t>roviding</w:t>
      </w:r>
      <w:proofErr w:type="gramEnd"/>
      <w:r w:rsidR="004C03F2">
        <w:rPr>
          <w:szCs w:val="24"/>
          <w:lang w:val="en-US"/>
        </w:rPr>
        <w:t xml:space="preserve"> youngsters new employment or </w:t>
      </w:r>
      <w:r w:rsidR="004A5F80">
        <w:rPr>
          <w:szCs w:val="24"/>
          <w:lang w:val="en-US"/>
        </w:rPr>
        <w:t xml:space="preserve">vocational education </w:t>
      </w:r>
      <w:r w:rsidR="004C03F2">
        <w:rPr>
          <w:szCs w:val="24"/>
          <w:lang w:val="en-US"/>
        </w:rPr>
        <w:t>and training opportunities o</w:t>
      </w:r>
      <w:r w:rsidR="004C03F2" w:rsidRPr="00BD7534">
        <w:rPr>
          <w:szCs w:val="24"/>
          <w:lang w:val="en-US"/>
        </w:rPr>
        <w:t>n t</w:t>
      </w:r>
      <w:r w:rsidR="004C03F2">
        <w:rPr>
          <w:szCs w:val="24"/>
          <w:lang w:val="en-US"/>
        </w:rPr>
        <w:t>he basis of their experiences in</w:t>
      </w:r>
      <w:r w:rsidR="004C03F2" w:rsidRPr="00BD7534">
        <w:rPr>
          <w:szCs w:val="24"/>
          <w:lang w:val="en-US"/>
        </w:rPr>
        <w:t xml:space="preserve"> volunteering </w:t>
      </w:r>
      <w:r w:rsidR="004C03F2">
        <w:rPr>
          <w:szCs w:val="24"/>
          <w:lang w:val="en-US"/>
        </w:rPr>
        <w:t xml:space="preserve">considered as an </w:t>
      </w:r>
      <w:r w:rsidR="004C03F2" w:rsidRPr="00BD7534">
        <w:rPr>
          <w:szCs w:val="24"/>
          <w:lang w:val="en-US"/>
        </w:rPr>
        <w:t>in</w:t>
      </w:r>
      <w:r w:rsidR="004C03F2">
        <w:rPr>
          <w:szCs w:val="24"/>
          <w:lang w:val="en-US"/>
        </w:rPr>
        <w:t>formal and non-formal learning</w:t>
      </w:r>
      <w:r>
        <w:rPr>
          <w:szCs w:val="24"/>
          <w:lang w:val="en-US"/>
        </w:rPr>
        <w:t>.</w:t>
      </w:r>
    </w:p>
    <w:p w:rsidR="00BB4C23" w:rsidRDefault="00BB4C23" w:rsidP="00650068">
      <w:pPr>
        <w:jc w:val="both"/>
        <w:rPr>
          <w:szCs w:val="24"/>
          <w:lang w:val="en-US"/>
        </w:rPr>
      </w:pPr>
    </w:p>
    <w:p w:rsidR="004C03F2" w:rsidRPr="00BB4C23" w:rsidRDefault="00BB4C23" w:rsidP="00650068">
      <w:pPr>
        <w:jc w:val="both"/>
        <w:rPr>
          <w:szCs w:val="24"/>
          <w:lang w:val="en-US"/>
        </w:rPr>
      </w:pPr>
      <w:r>
        <w:rPr>
          <w:szCs w:val="24"/>
          <w:lang w:val="en-US"/>
        </w:rPr>
        <w:t>T</w:t>
      </w:r>
      <w:r w:rsidR="004C03F2" w:rsidRPr="00BB4C23">
        <w:rPr>
          <w:szCs w:val="24"/>
          <w:lang w:val="en-US"/>
        </w:rPr>
        <w:t>his training is a dynamic process and should be enriched by the educators and trainers who have delivered it among youngsters depending on the profiles of their learners</w:t>
      </w:r>
      <w:r w:rsidR="004A5F80">
        <w:rPr>
          <w:szCs w:val="24"/>
          <w:lang w:val="en-US"/>
        </w:rPr>
        <w:t>, because</w:t>
      </w:r>
      <w:r w:rsidR="004A5F80" w:rsidRPr="00BB4C23">
        <w:rPr>
          <w:szCs w:val="24"/>
          <w:lang w:val="en-US"/>
        </w:rPr>
        <w:t xml:space="preserve"> </w:t>
      </w:r>
      <w:r w:rsidR="004C03F2" w:rsidRPr="00BB4C23">
        <w:rPr>
          <w:szCs w:val="24"/>
          <w:lang w:val="en-US"/>
        </w:rPr>
        <w:t>youngsters may have different needs and diverse expectations considering the context of the training. It might be “education and training” oriented especially in countries with high level of early school leaving (ESL) or “job” oriented in countries with high unemployment rates among youngsters. Therefore requirements and expectations may differ</w:t>
      </w:r>
      <w:r w:rsidR="004A5F80">
        <w:rPr>
          <w:szCs w:val="24"/>
          <w:lang w:val="en-US"/>
        </w:rPr>
        <w:t xml:space="preserve"> </w:t>
      </w:r>
      <w:r w:rsidR="004C03F2" w:rsidRPr="00BB4C23">
        <w:rPr>
          <w:szCs w:val="24"/>
          <w:lang w:val="en-US"/>
        </w:rPr>
        <w:t>- for instance the length of time to be dedicated to the training might be more demanding if a certification is expected.</w:t>
      </w:r>
    </w:p>
    <w:p w:rsidR="00DA21D6" w:rsidRDefault="00DA21D6">
      <w:pPr>
        <w:spacing w:line="360" w:lineRule="auto"/>
        <w:ind w:firstLine="709"/>
        <w:jc w:val="both"/>
        <w:rPr>
          <w:szCs w:val="24"/>
          <w:lang w:val="en-US"/>
        </w:rPr>
      </w:pPr>
      <w:r>
        <w:rPr>
          <w:szCs w:val="24"/>
          <w:lang w:val="en-US"/>
        </w:rPr>
        <w:br w:type="page"/>
      </w:r>
    </w:p>
    <w:p w:rsidR="00BB4C23" w:rsidRPr="00AF21AA" w:rsidRDefault="00BB4C23" w:rsidP="00AF21AA">
      <w:pPr>
        <w:pStyle w:val="Naslov1"/>
        <w:numPr>
          <w:ilvl w:val="0"/>
          <w:numId w:val="38"/>
        </w:numPr>
        <w:rPr>
          <w:color w:val="0070C0"/>
        </w:rPr>
      </w:pPr>
      <w:bookmarkStart w:id="2" w:name="_Toc501714641"/>
      <w:r w:rsidRPr="00AF21AA">
        <w:rPr>
          <w:color w:val="0070C0"/>
        </w:rPr>
        <w:lastRenderedPageBreak/>
        <w:t>PUBLIC OF THE JUCIVOL TRAINING</w:t>
      </w:r>
      <w:r w:rsidR="004A5F80">
        <w:rPr>
          <w:color w:val="0070C0"/>
        </w:rPr>
        <w:t xml:space="preserve"> </w:t>
      </w:r>
      <w:r w:rsidRPr="00AF21AA">
        <w:rPr>
          <w:color w:val="0070C0"/>
        </w:rPr>
        <w:t>- YOUNGSTERS</w:t>
      </w:r>
      <w:bookmarkEnd w:id="2"/>
    </w:p>
    <w:p w:rsidR="00011B3A" w:rsidRPr="00BF2700" w:rsidRDefault="00011B3A" w:rsidP="00011B3A">
      <w:pPr>
        <w:rPr>
          <w:sz w:val="28"/>
          <w:szCs w:val="28"/>
          <w:lang w:val="en-US"/>
        </w:rPr>
      </w:pPr>
    </w:p>
    <w:p w:rsidR="00BB4C23" w:rsidRPr="00BB4C23" w:rsidRDefault="006E5B72" w:rsidP="00BB4C23">
      <w:pPr>
        <w:pStyle w:val="Odstavekseznama"/>
        <w:numPr>
          <w:ilvl w:val="0"/>
          <w:numId w:val="31"/>
        </w:numPr>
        <w:rPr>
          <w:b/>
          <w:color w:val="0070C0"/>
          <w:sz w:val="28"/>
          <w:szCs w:val="28"/>
          <w:lang w:val="en-US"/>
        </w:rPr>
      </w:pPr>
      <w:r w:rsidRPr="00BB4C23">
        <w:rPr>
          <w:b/>
          <w:color w:val="0070C0"/>
          <w:sz w:val="28"/>
          <w:szCs w:val="28"/>
          <w:lang w:val="en-US"/>
        </w:rPr>
        <w:t>Inform yourself about</w:t>
      </w:r>
      <w:r w:rsidR="00BB4C23" w:rsidRPr="00BB4C23">
        <w:rPr>
          <w:b/>
          <w:color w:val="0070C0"/>
          <w:sz w:val="28"/>
          <w:szCs w:val="28"/>
          <w:lang w:val="en-US"/>
        </w:rPr>
        <w:t xml:space="preserve"> youngsters </w:t>
      </w:r>
      <w:r w:rsidR="00650068">
        <w:rPr>
          <w:b/>
          <w:color w:val="0070C0"/>
          <w:sz w:val="28"/>
          <w:szCs w:val="28"/>
          <w:lang w:val="en-US"/>
        </w:rPr>
        <w:t>“at risk”</w:t>
      </w:r>
      <w:r w:rsidR="00431506">
        <w:rPr>
          <w:b/>
          <w:color w:val="0070C0"/>
          <w:sz w:val="28"/>
          <w:szCs w:val="28"/>
          <w:lang w:val="en-US"/>
        </w:rPr>
        <w:t xml:space="preserve"> </w:t>
      </w:r>
      <w:r w:rsidR="00BB4C23" w:rsidRPr="00BB4C23">
        <w:rPr>
          <w:b/>
          <w:color w:val="0070C0"/>
          <w:sz w:val="28"/>
          <w:szCs w:val="28"/>
          <w:lang w:val="en-US"/>
        </w:rPr>
        <w:t>and their problems</w:t>
      </w:r>
    </w:p>
    <w:p w:rsidR="00011B3A" w:rsidRPr="00BB4C23" w:rsidRDefault="00BB4C23" w:rsidP="00650068">
      <w:pPr>
        <w:jc w:val="both"/>
        <w:rPr>
          <w:b/>
          <w:color w:val="0070C0"/>
          <w:sz w:val="28"/>
          <w:szCs w:val="28"/>
          <w:lang w:val="en-US"/>
        </w:rPr>
      </w:pPr>
      <w:r w:rsidRPr="00BB4C23">
        <w:rPr>
          <w:szCs w:val="24"/>
          <w:lang w:val="en-US"/>
        </w:rPr>
        <w:t xml:space="preserve">The </w:t>
      </w:r>
      <w:proofErr w:type="spellStart"/>
      <w:r w:rsidRPr="00BB4C23">
        <w:rPr>
          <w:szCs w:val="24"/>
          <w:lang w:val="en-US"/>
        </w:rPr>
        <w:t>JuCiVol</w:t>
      </w:r>
      <w:proofErr w:type="spellEnd"/>
      <w:r w:rsidRPr="00BB4C23">
        <w:rPr>
          <w:szCs w:val="24"/>
          <w:lang w:val="en-US"/>
        </w:rPr>
        <w:t xml:space="preserve"> is targeted at young European Union citizens who are of migrant background and/or live in depressed neighborhoods</w:t>
      </w:r>
      <w:r w:rsidR="004A5F80">
        <w:rPr>
          <w:szCs w:val="24"/>
          <w:lang w:val="en-US"/>
        </w:rPr>
        <w:t>.</w:t>
      </w:r>
      <w:r w:rsidRPr="00BB4C23">
        <w:rPr>
          <w:szCs w:val="24"/>
          <w:lang w:val="en-US"/>
        </w:rPr>
        <w:t xml:space="preserve"> The diversity of their profiles (graduate/unqualified, women/men, with/without volunteering experience) constitutes a further asset as they will be able to share their knowledge, experience, competences to build a professional future.</w:t>
      </w:r>
      <w:r w:rsidR="000B0631" w:rsidRPr="00BB4C23">
        <w:rPr>
          <w:b/>
          <w:color w:val="0070C0"/>
          <w:sz w:val="28"/>
          <w:szCs w:val="28"/>
          <w:lang w:val="en-US"/>
        </w:rPr>
        <w:t>.</w:t>
      </w:r>
    </w:p>
    <w:p w:rsidR="006E5B72" w:rsidRDefault="006E5B72" w:rsidP="00C44D47">
      <w:pPr>
        <w:rPr>
          <w:szCs w:val="24"/>
          <w:lang w:val="en-US"/>
        </w:rPr>
      </w:pPr>
    </w:p>
    <w:p w:rsidR="0097372C" w:rsidRPr="007260E8" w:rsidRDefault="00BF2700" w:rsidP="00C44D47">
      <w:pPr>
        <w:shd w:val="clear" w:color="auto" w:fill="C6D9F1" w:themeFill="text2" w:themeFillTint="33"/>
        <w:rPr>
          <w:b/>
          <w:color w:val="FF0000"/>
          <w:szCs w:val="24"/>
          <w:lang w:val="en-US"/>
        </w:rPr>
      </w:pPr>
      <w:r w:rsidRPr="007260E8">
        <w:rPr>
          <w:b/>
          <w:color w:val="FF0000"/>
          <w:szCs w:val="24"/>
          <w:lang w:val="en-US"/>
        </w:rPr>
        <w:t>TIP</w:t>
      </w:r>
      <w:r w:rsidR="0097372C" w:rsidRPr="007260E8">
        <w:rPr>
          <w:b/>
          <w:color w:val="FF0000"/>
          <w:szCs w:val="24"/>
          <w:lang w:val="en-US"/>
        </w:rPr>
        <w:t>:</w:t>
      </w:r>
      <w:r w:rsidR="004A5F80">
        <w:rPr>
          <w:b/>
          <w:color w:val="FF0000"/>
          <w:szCs w:val="24"/>
          <w:lang w:val="en-US"/>
        </w:rPr>
        <w:t xml:space="preserve"> </w:t>
      </w:r>
      <w:r w:rsidR="004A5F80" w:rsidRPr="004A5F80">
        <w:rPr>
          <w:color w:val="FF0000"/>
          <w:szCs w:val="24"/>
          <w:lang w:val="en-US"/>
        </w:rPr>
        <w:t>Connect with relevant national institutions that have these data or local organizations, societies that deal with similar issues. Check the existing situation on the ground.</w:t>
      </w:r>
    </w:p>
    <w:p w:rsidR="0097372C" w:rsidRPr="006E5B72" w:rsidRDefault="0097372C" w:rsidP="00011B3A">
      <w:pPr>
        <w:rPr>
          <w:szCs w:val="24"/>
          <w:lang w:val="en-US"/>
        </w:rPr>
      </w:pPr>
    </w:p>
    <w:p w:rsidR="0097372C" w:rsidRPr="00BB4C23" w:rsidRDefault="00BB4C23" w:rsidP="00BB4C23">
      <w:pPr>
        <w:pStyle w:val="Odstavekseznama"/>
        <w:numPr>
          <w:ilvl w:val="0"/>
          <w:numId w:val="31"/>
        </w:numPr>
        <w:rPr>
          <w:b/>
          <w:color w:val="4F81BD" w:themeColor="accent1"/>
          <w:sz w:val="28"/>
          <w:szCs w:val="28"/>
          <w:lang w:val="en-US"/>
        </w:rPr>
      </w:pPr>
      <w:r>
        <w:rPr>
          <w:b/>
          <w:color w:val="0070C0"/>
          <w:sz w:val="28"/>
          <w:szCs w:val="28"/>
          <w:lang w:val="en-US"/>
        </w:rPr>
        <w:t xml:space="preserve">Read more about </w:t>
      </w:r>
      <w:r w:rsidR="004A5F80">
        <w:rPr>
          <w:b/>
          <w:color w:val="0070C0"/>
          <w:sz w:val="28"/>
          <w:szCs w:val="28"/>
          <w:lang w:val="en-US"/>
        </w:rPr>
        <w:t xml:space="preserve">key </w:t>
      </w:r>
      <w:r>
        <w:rPr>
          <w:b/>
          <w:color w:val="0070C0"/>
          <w:sz w:val="28"/>
          <w:szCs w:val="28"/>
          <w:lang w:val="en-US"/>
        </w:rPr>
        <w:t>competences</w:t>
      </w:r>
    </w:p>
    <w:p w:rsidR="00BB4C23" w:rsidRDefault="00BB4C23" w:rsidP="00650068">
      <w:pPr>
        <w:pStyle w:val="Telobesedila"/>
        <w:tabs>
          <w:tab w:val="left" w:pos="360"/>
        </w:tabs>
        <w:ind w:right="0"/>
        <w:rPr>
          <w:bCs/>
          <w:lang w:val="en-US"/>
        </w:rPr>
      </w:pPr>
      <w:r>
        <w:rPr>
          <w:bCs/>
          <w:lang w:val="en-US"/>
        </w:rPr>
        <w:t xml:space="preserve">Each citizen </w:t>
      </w:r>
      <w:r w:rsidRPr="001C2B32">
        <w:rPr>
          <w:bCs/>
          <w:lang w:val="en-US"/>
        </w:rPr>
        <w:t>need</w:t>
      </w:r>
      <w:r>
        <w:rPr>
          <w:bCs/>
          <w:lang w:val="en-US"/>
        </w:rPr>
        <w:t>s</w:t>
      </w:r>
      <w:r w:rsidRPr="001C2B32">
        <w:rPr>
          <w:bCs/>
          <w:lang w:val="en-US"/>
        </w:rPr>
        <w:t xml:space="preserve"> a wide range of key competences to adapt flexibly to a rapidly changing and highly interconnected world.</w:t>
      </w:r>
      <w:r w:rsidR="00650068">
        <w:rPr>
          <w:bCs/>
          <w:lang w:val="en-US"/>
        </w:rPr>
        <w:t xml:space="preserve"> </w:t>
      </w:r>
      <w:r w:rsidRPr="001C2B32">
        <w:rPr>
          <w:bCs/>
          <w:lang w:val="en-US"/>
        </w:rPr>
        <w:t>Education in its dual role, both social and economic, has a key role to play</w:t>
      </w:r>
      <w:r>
        <w:rPr>
          <w:bCs/>
          <w:lang w:val="en-US"/>
        </w:rPr>
        <w:t xml:space="preserve"> </w:t>
      </w:r>
      <w:r w:rsidRPr="001C2B32">
        <w:rPr>
          <w:bCs/>
          <w:lang w:val="en-US"/>
        </w:rPr>
        <w:t>in ensuring that Europe’s citizens acquire the key competences needed to enable them to adapt flexibly to such changes.</w:t>
      </w:r>
      <w:r>
        <w:rPr>
          <w:bCs/>
          <w:lang w:val="en-US"/>
        </w:rPr>
        <w:t xml:space="preserve"> </w:t>
      </w:r>
      <w:r w:rsidRPr="006F7745">
        <w:rPr>
          <w:bCs/>
          <w:lang w:val="en-US"/>
        </w:rPr>
        <w:t xml:space="preserve">Competences are defined here as a combination of knowledge, </w:t>
      </w:r>
      <w:r>
        <w:rPr>
          <w:bCs/>
          <w:lang w:val="en-US"/>
        </w:rPr>
        <w:t>s</w:t>
      </w:r>
      <w:r w:rsidRPr="006F7745">
        <w:rPr>
          <w:bCs/>
          <w:lang w:val="en-US"/>
        </w:rPr>
        <w:t>kills and attitudes appropriate to the context. Key competences are those which all individuals need for personal fulfilment and development, active citizenship, social inclusion and employment.</w:t>
      </w:r>
    </w:p>
    <w:p w:rsidR="0097372C" w:rsidRDefault="0097372C" w:rsidP="0097372C">
      <w:pPr>
        <w:spacing w:after="120"/>
        <w:rPr>
          <w:szCs w:val="24"/>
          <w:lang w:val="en-US"/>
        </w:rPr>
      </w:pPr>
    </w:p>
    <w:p w:rsidR="00C44D47" w:rsidRPr="00DA4234" w:rsidRDefault="00C44D47" w:rsidP="00A9493B">
      <w:pPr>
        <w:shd w:val="clear" w:color="auto" w:fill="C6D9F1" w:themeFill="text2" w:themeFillTint="33"/>
        <w:spacing w:after="120"/>
        <w:rPr>
          <w:szCs w:val="24"/>
          <w:lang w:val="en-US"/>
        </w:rPr>
      </w:pPr>
      <w:r w:rsidRPr="007260E8">
        <w:rPr>
          <w:b/>
          <w:color w:val="FF0000"/>
          <w:szCs w:val="24"/>
          <w:lang w:val="en-US"/>
        </w:rPr>
        <w:t>TIP:</w:t>
      </w:r>
      <w:r w:rsidR="004A5F80">
        <w:rPr>
          <w:b/>
          <w:color w:val="FF0000"/>
          <w:szCs w:val="24"/>
          <w:lang w:val="en-US"/>
        </w:rPr>
        <w:t xml:space="preserve"> </w:t>
      </w:r>
      <w:r w:rsidR="004A5F80">
        <w:rPr>
          <w:color w:val="FF0000"/>
          <w:szCs w:val="24"/>
          <w:lang w:val="en-US"/>
        </w:rPr>
        <w:t>Competences</w:t>
      </w:r>
      <w:r w:rsidR="004A5F80" w:rsidRPr="004A5F80">
        <w:rPr>
          <w:color w:val="FF0000"/>
          <w:szCs w:val="24"/>
          <w:lang w:val="en-US"/>
        </w:rPr>
        <w:t xml:space="preserve"> whose development is promoted by the European Commission among Member States</w:t>
      </w:r>
      <w:r w:rsidR="004A5F80">
        <w:rPr>
          <w:color w:val="FF0000"/>
          <w:szCs w:val="24"/>
          <w:lang w:val="en-US"/>
        </w:rPr>
        <w:t xml:space="preserve">: </w:t>
      </w:r>
      <w:hyperlink r:id="rId11" w:history="1">
        <w:r w:rsidR="004A5F80" w:rsidRPr="00A9493B">
          <w:rPr>
            <w:rStyle w:val="Hiperpovezava"/>
            <w:szCs w:val="24"/>
            <w:lang w:val="en-US"/>
          </w:rPr>
          <w:t>https://ec.europa.eu/education/policy/school/competences_en</w:t>
        </w:r>
      </w:hyperlink>
    </w:p>
    <w:p w:rsidR="006E5B72" w:rsidRPr="0097372C" w:rsidRDefault="00104EEB" w:rsidP="00011B3A">
      <w:pPr>
        <w:rPr>
          <w:b/>
          <w:color w:val="0070C0"/>
          <w:szCs w:val="24"/>
          <w:lang w:val="en-US"/>
        </w:rPr>
      </w:pPr>
      <w:r>
        <w:rPr>
          <w:b/>
          <w:color w:val="FF0000"/>
          <w:szCs w:val="24"/>
          <w:lang w:val="en-US"/>
        </w:rPr>
        <w:t>3.</w:t>
      </w:r>
      <w:r w:rsidR="0097372C" w:rsidRPr="0097372C">
        <w:rPr>
          <w:b/>
          <w:color w:val="FF0000"/>
          <w:szCs w:val="24"/>
          <w:lang w:val="en-US"/>
        </w:rPr>
        <w:t xml:space="preserve"> </w:t>
      </w:r>
      <w:r w:rsidR="0097372C" w:rsidRPr="007260E8">
        <w:rPr>
          <w:b/>
          <w:color w:val="0070C0"/>
          <w:sz w:val="28"/>
          <w:szCs w:val="28"/>
          <w:lang w:val="en-US"/>
        </w:rPr>
        <w:t>Inform yourself about importance and value of non-formal and informal learning</w:t>
      </w:r>
      <w:r w:rsidR="00996F0A" w:rsidRPr="007260E8">
        <w:rPr>
          <w:b/>
          <w:color w:val="0070C0"/>
          <w:sz w:val="28"/>
          <w:szCs w:val="28"/>
          <w:lang w:val="en-US"/>
        </w:rPr>
        <w:t xml:space="preserve"> and </w:t>
      </w:r>
      <w:r w:rsidR="000B0631" w:rsidRPr="007260E8">
        <w:rPr>
          <w:b/>
          <w:color w:val="0070C0"/>
          <w:sz w:val="28"/>
          <w:szCs w:val="28"/>
          <w:lang w:val="en-US"/>
        </w:rPr>
        <w:t xml:space="preserve">about </w:t>
      </w:r>
      <w:r w:rsidR="00996F0A" w:rsidRPr="007260E8">
        <w:rPr>
          <w:b/>
          <w:color w:val="0070C0"/>
          <w:sz w:val="28"/>
          <w:szCs w:val="28"/>
          <w:lang w:val="en-US"/>
        </w:rPr>
        <w:t xml:space="preserve">other </w:t>
      </w:r>
      <w:r w:rsidR="000B0631" w:rsidRPr="007260E8">
        <w:rPr>
          <w:b/>
          <w:color w:val="0070C0"/>
          <w:sz w:val="28"/>
          <w:szCs w:val="28"/>
          <w:lang w:val="en-US"/>
        </w:rPr>
        <w:t>relevant</w:t>
      </w:r>
      <w:r w:rsidR="00996F0A" w:rsidRPr="007260E8">
        <w:rPr>
          <w:b/>
          <w:color w:val="0070C0"/>
          <w:sz w:val="28"/>
          <w:szCs w:val="28"/>
          <w:lang w:val="en-US"/>
        </w:rPr>
        <w:t xml:space="preserve"> topics</w:t>
      </w:r>
      <w:r w:rsidR="000B0631" w:rsidRPr="007260E8">
        <w:rPr>
          <w:b/>
          <w:color w:val="0070C0"/>
          <w:sz w:val="28"/>
          <w:szCs w:val="28"/>
          <w:lang w:val="en-US"/>
        </w:rPr>
        <w:t>.</w:t>
      </w:r>
    </w:p>
    <w:p w:rsidR="006E5B72" w:rsidRDefault="006E5B72" w:rsidP="006E5B72">
      <w:pPr>
        <w:pStyle w:val="Telobesedila"/>
        <w:tabs>
          <w:tab w:val="left" w:pos="360"/>
        </w:tabs>
        <w:ind w:right="0"/>
        <w:rPr>
          <w:szCs w:val="24"/>
          <w:lang w:val="en-US"/>
        </w:rPr>
      </w:pPr>
      <w:r>
        <w:rPr>
          <w:szCs w:val="24"/>
          <w:lang w:val="en-US"/>
        </w:rPr>
        <w:t>Professionals must be familiar</w:t>
      </w:r>
      <w:r w:rsidR="0097372C">
        <w:rPr>
          <w:szCs w:val="24"/>
          <w:lang w:val="en-US"/>
        </w:rPr>
        <w:t xml:space="preserve"> </w:t>
      </w:r>
      <w:r>
        <w:rPr>
          <w:szCs w:val="24"/>
          <w:lang w:val="en-US"/>
        </w:rPr>
        <w:t>with the Copenhagen process meant to value non-formal and informal learning as a volunteering is a main example for such a learning (</w:t>
      </w:r>
      <w:proofErr w:type="spellStart"/>
      <w:r>
        <w:rPr>
          <w:szCs w:val="24"/>
          <w:lang w:val="en-US"/>
        </w:rPr>
        <w:t>Halba</w:t>
      </w:r>
      <w:proofErr w:type="spellEnd"/>
      <w:r>
        <w:rPr>
          <w:szCs w:val="24"/>
          <w:lang w:val="en-US"/>
        </w:rPr>
        <w:t xml:space="preserve">, 2014). The implementation of learning activities takes place in varying degrees of formality in the three kinds of education: informal, non-formal and formal (Huber </w:t>
      </w:r>
      <w:r w:rsidR="00D54F95">
        <w:rPr>
          <w:szCs w:val="24"/>
          <w:lang w:val="en-US"/>
        </w:rPr>
        <w:t>and</w:t>
      </w:r>
      <w:r>
        <w:rPr>
          <w:szCs w:val="24"/>
          <w:lang w:val="en-US"/>
        </w:rPr>
        <w:t xml:space="preserve"> Reynolds, 2014). Therefore volunteering and voluntary activities should be explained as being part of alternative educative strategies for youngsters “at risk” to reengage in educative or professional opportunities to struggle against the “NEET” issue.</w:t>
      </w:r>
    </w:p>
    <w:p w:rsidR="006E5B72" w:rsidRPr="00784DBA" w:rsidRDefault="006E5B72" w:rsidP="006E5B72">
      <w:pPr>
        <w:rPr>
          <w:lang w:val="en-US"/>
        </w:rPr>
      </w:pPr>
    </w:p>
    <w:p w:rsidR="00C44D47" w:rsidRPr="007260E8" w:rsidRDefault="00AD07E4" w:rsidP="00996F0A">
      <w:pPr>
        <w:shd w:val="clear" w:color="auto" w:fill="C6D9F1" w:themeFill="text2" w:themeFillTint="33"/>
        <w:rPr>
          <w:b/>
          <w:color w:val="FF0000"/>
          <w:lang w:val="en-US"/>
        </w:rPr>
      </w:pPr>
      <w:r w:rsidRPr="007260E8">
        <w:rPr>
          <w:b/>
          <w:color w:val="FF0000"/>
          <w:lang w:val="en-US"/>
        </w:rPr>
        <w:t>TIP:</w:t>
      </w:r>
    </w:p>
    <w:p w:rsidR="00154DEA" w:rsidRPr="00BB4C23" w:rsidRDefault="00BB4C23" w:rsidP="00A9493B">
      <w:pPr>
        <w:shd w:val="clear" w:color="auto" w:fill="C6D9F1" w:themeFill="text2" w:themeFillTint="33"/>
        <w:spacing w:line="360" w:lineRule="auto"/>
        <w:rPr>
          <w:color w:val="FF0000"/>
          <w:lang w:val="en-US"/>
        </w:rPr>
        <w:sectPr w:rsidR="00154DEA" w:rsidRPr="00BB4C23" w:rsidSect="00A9493B">
          <w:footerReference w:type="default" r:id="rId12"/>
          <w:footerReference w:type="first" r:id="rId13"/>
          <w:pgSz w:w="11906" w:h="16838"/>
          <w:pgMar w:top="1417" w:right="709" w:bottom="1417" w:left="851" w:header="708" w:footer="708" w:gutter="0"/>
          <w:pgNumType w:start="1"/>
          <w:cols w:space="708"/>
          <w:titlePg/>
          <w:docGrid w:linePitch="360"/>
        </w:sectPr>
      </w:pPr>
      <w:r w:rsidRPr="00BB4C23">
        <w:rPr>
          <w:color w:val="FF0000"/>
          <w:sz w:val="22"/>
          <w:szCs w:val="22"/>
          <w:lang w:val="es-ES"/>
        </w:rPr>
        <w:t xml:space="preserve">European </w:t>
      </w:r>
      <w:proofErr w:type="spellStart"/>
      <w:r w:rsidRPr="00BB4C23">
        <w:rPr>
          <w:color w:val="FF0000"/>
          <w:sz w:val="22"/>
          <w:szCs w:val="22"/>
          <w:lang w:val="es-ES"/>
        </w:rPr>
        <w:t>Commission</w:t>
      </w:r>
      <w:proofErr w:type="spellEnd"/>
      <w:r w:rsidRPr="00BB4C23">
        <w:rPr>
          <w:color w:val="FF0000"/>
          <w:sz w:val="22"/>
          <w:szCs w:val="22"/>
          <w:lang w:val="es-ES"/>
        </w:rPr>
        <w:t xml:space="preserve"> (2006), </w:t>
      </w:r>
      <w:proofErr w:type="spellStart"/>
      <w:r w:rsidRPr="00BB4C23">
        <w:rPr>
          <w:color w:val="FF0000"/>
          <w:sz w:val="22"/>
          <w:szCs w:val="22"/>
          <w:lang w:val="es-ES"/>
        </w:rPr>
        <w:t>Recommendation</w:t>
      </w:r>
      <w:proofErr w:type="spellEnd"/>
      <w:r w:rsidRPr="00BB4C23">
        <w:rPr>
          <w:color w:val="FF0000"/>
          <w:sz w:val="22"/>
          <w:szCs w:val="22"/>
          <w:lang w:val="es-ES"/>
        </w:rPr>
        <w:t xml:space="preserve"> of </w:t>
      </w:r>
      <w:proofErr w:type="spellStart"/>
      <w:r w:rsidRPr="00BB4C23">
        <w:rPr>
          <w:color w:val="FF0000"/>
          <w:sz w:val="22"/>
          <w:szCs w:val="22"/>
          <w:lang w:val="es-ES"/>
        </w:rPr>
        <w:t>the</w:t>
      </w:r>
      <w:proofErr w:type="spellEnd"/>
      <w:r w:rsidRPr="00BB4C23">
        <w:rPr>
          <w:color w:val="FF0000"/>
          <w:sz w:val="22"/>
          <w:szCs w:val="22"/>
          <w:lang w:val="es-ES"/>
        </w:rPr>
        <w:t xml:space="preserve"> European </w:t>
      </w:r>
      <w:proofErr w:type="spellStart"/>
      <w:r w:rsidRPr="00BB4C23">
        <w:rPr>
          <w:color w:val="FF0000"/>
          <w:sz w:val="22"/>
          <w:szCs w:val="22"/>
          <w:lang w:val="es-ES"/>
        </w:rPr>
        <w:t>Parliament</w:t>
      </w:r>
      <w:proofErr w:type="spellEnd"/>
      <w:r w:rsidRPr="00BB4C23">
        <w:rPr>
          <w:color w:val="FF0000"/>
          <w:sz w:val="22"/>
          <w:szCs w:val="22"/>
          <w:lang w:val="es-ES"/>
        </w:rPr>
        <w:t xml:space="preserve"> and of </w:t>
      </w:r>
      <w:proofErr w:type="spellStart"/>
      <w:r w:rsidRPr="00BB4C23">
        <w:rPr>
          <w:color w:val="FF0000"/>
          <w:sz w:val="22"/>
          <w:szCs w:val="22"/>
          <w:lang w:val="es-ES"/>
        </w:rPr>
        <w:t>the</w:t>
      </w:r>
      <w:proofErr w:type="spellEnd"/>
      <w:r w:rsidRPr="00BB4C23">
        <w:rPr>
          <w:color w:val="FF0000"/>
          <w:sz w:val="22"/>
          <w:szCs w:val="22"/>
          <w:lang w:val="es-ES"/>
        </w:rPr>
        <w:t xml:space="preserve"> Council, </w:t>
      </w:r>
      <w:proofErr w:type="spellStart"/>
      <w:r w:rsidRPr="00BB4C23">
        <w:rPr>
          <w:color w:val="FF0000"/>
          <w:sz w:val="22"/>
          <w:szCs w:val="22"/>
          <w:lang w:val="es-ES"/>
        </w:rPr>
        <w:t>December</w:t>
      </w:r>
      <w:proofErr w:type="spellEnd"/>
      <w:r w:rsidRPr="00BB4C23">
        <w:rPr>
          <w:color w:val="FF0000"/>
          <w:sz w:val="22"/>
          <w:szCs w:val="22"/>
          <w:lang w:val="es-ES"/>
        </w:rPr>
        <w:t xml:space="preserve"> 2006, Key </w:t>
      </w:r>
      <w:proofErr w:type="spellStart"/>
      <w:r w:rsidRPr="00BB4C23">
        <w:rPr>
          <w:color w:val="FF0000"/>
          <w:sz w:val="22"/>
          <w:szCs w:val="22"/>
          <w:lang w:val="es-ES"/>
        </w:rPr>
        <w:t>competences</w:t>
      </w:r>
      <w:proofErr w:type="spellEnd"/>
      <w:r w:rsidRPr="00BB4C23">
        <w:rPr>
          <w:color w:val="FF0000"/>
          <w:sz w:val="22"/>
          <w:szCs w:val="22"/>
          <w:lang w:val="es-ES"/>
        </w:rPr>
        <w:t xml:space="preserve"> </w:t>
      </w:r>
      <w:proofErr w:type="spellStart"/>
      <w:r w:rsidRPr="00BB4C23">
        <w:rPr>
          <w:color w:val="FF0000"/>
          <w:sz w:val="22"/>
          <w:szCs w:val="22"/>
          <w:lang w:val="es-ES"/>
        </w:rPr>
        <w:t>for</w:t>
      </w:r>
      <w:proofErr w:type="spellEnd"/>
      <w:r w:rsidRPr="00BB4C23">
        <w:rPr>
          <w:color w:val="FF0000"/>
          <w:sz w:val="22"/>
          <w:szCs w:val="22"/>
          <w:lang w:val="es-ES"/>
        </w:rPr>
        <w:t xml:space="preserve"> </w:t>
      </w:r>
      <w:proofErr w:type="spellStart"/>
      <w:r w:rsidR="004A5F80">
        <w:rPr>
          <w:color w:val="FF0000"/>
          <w:sz w:val="22"/>
          <w:szCs w:val="22"/>
          <w:lang w:val="es-ES"/>
        </w:rPr>
        <w:t>L</w:t>
      </w:r>
      <w:r w:rsidR="004A5F80" w:rsidRPr="00BB4C23">
        <w:rPr>
          <w:color w:val="FF0000"/>
          <w:sz w:val="22"/>
          <w:szCs w:val="22"/>
          <w:lang w:val="es-ES"/>
        </w:rPr>
        <w:t>ifelong</w:t>
      </w:r>
      <w:proofErr w:type="spellEnd"/>
      <w:r w:rsidR="004A5F80" w:rsidRPr="00BB4C23">
        <w:rPr>
          <w:color w:val="FF0000"/>
          <w:sz w:val="22"/>
          <w:szCs w:val="22"/>
          <w:lang w:val="es-ES"/>
        </w:rPr>
        <w:t xml:space="preserve"> </w:t>
      </w:r>
      <w:proofErr w:type="spellStart"/>
      <w:r w:rsidRPr="00BB4C23">
        <w:rPr>
          <w:color w:val="FF0000"/>
          <w:sz w:val="22"/>
          <w:szCs w:val="22"/>
          <w:lang w:val="es-ES"/>
        </w:rPr>
        <w:t>Learning</w:t>
      </w:r>
      <w:proofErr w:type="spellEnd"/>
      <w:r w:rsidR="004A5F80">
        <w:rPr>
          <w:color w:val="FF0000"/>
          <w:lang w:val="en-US"/>
        </w:rPr>
        <w:t>.</w:t>
      </w:r>
    </w:p>
    <w:p w:rsidR="00784DBA" w:rsidRPr="00AF21AA" w:rsidRDefault="00BB4C23" w:rsidP="00AF21AA">
      <w:pPr>
        <w:pStyle w:val="Naslov1"/>
        <w:jc w:val="center"/>
      </w:pPr>
      <w:bookmarkStart w:id="3" w:name="_Toc501714642"/>
      <w:r w:rsidRPr="00AF21AA">
        <w:lastRenderedPageBreak/>
        <w:t>4</w:t>
      </w:r>
      <w:r w:rsidR="00160AAC" w:rsidRPr="00AF21AA">
        <w:t xml:space="preserve"> STEP APPROACH OF </w:t>
      </w:r>
      <w:r w:rsidRPr="00AF21AA">
        <w:t>TRAINIG</w:t>
      </w:r>
      <w:bookmarkEnd w:id="3"/>
    </w:p>
    <w:p w:rsidR="00784DBA" w:rsidRDefault="00BB4C23" w:rsidP="00784DBA">
      <w:pPr>
        <w:spacing w:after="120"/>
        <w:ind w:left="1080"/>
        <w:jc w:val="center"/>
        <w:rPr>
          <w:b/>
          <w:color w:val="00B0F0"/>
          <w:sz w:val="28"/>
          <w:szCs w:val="28"/>
          <w:lang w:val="en-US"/>
        </w:rPr>
      </w:pPr>
      <w:r w:rsidRPr="000B0631">
        <w:rPr>
          <w:b/>
          <w:noProof/>
          <w:color w:val="00B0F0"/>
          <w:sz w:val="28"/>
          <w:szCs w:val="28"/>
          <w:lang w:val="sl-SI" w:eastAsia="sl-SI"/>
        </w:rPr>
        <mc:AlternateContent>
          <mc:Choice Requires="wps">
            <w:drawing>
              <wp:anchor distT="0" distB="0" distL="114300" distR="114300" simplePos="0" relativeHeight="251659264" behindDoc="0" locked="0" layoutInCell="0" allowOverlap="1" wp14:anchorId="42FF7B28" wp14:editId="5E2494EE">
                <wp:simplePos x="0" y="0"/>
                <wp:positionH relativeFrom="margin">
                  <wp:posOffset>2614930</wp:posOffset>
                </wp:positionH>
                <wp:positionV relativeFrom="page">
                  <wp:posOffset>1504950</wp:posOffset>
                </wp:positionV>
                <wp:extent cx="2368550" cy="1562100"/>
                <wp:effectExtent l="0" t="0" r="5080" b="0"/>
                <wp:wrapSquare wrapText="bothSides"/>
                <wp:docPr id="306" name="Samooblik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0" cy="1562100"/>
                        </a:xfrm>
                        <a:prstGeom prst="bracePair">
                          <a:avLst>
                            <a:gd name="adj" fmla="val 8333"/>
                          </a:avLst>
                        </a:prstGeom>
                        <a:solidFill>
                          <a:schemeClr val="tx2">
                            <a:lumMod val="20000"/>
                            <a:lumOff val="80000"/>
                          </a:schemeClr>
                        </a:solidFill>
                        <a:extLst/>
                      </wps:spPr>
                      <wps:txbx>
                        <w:txbxContent>
                          <w:p w:rsidR="00805C12" w:rsidRDefault="00805C12" w:rsidP="00BB4C23">
                            <w:pPr>
                              <w:pStyle w:val="Telobesedila"/>
                              <w:tabs>
                                <w:tab w:val="left" w:pos="8029"/>
                              </w:tabs>
                              <w:ind w:right="72"/>
                              <w:rPr>
                                <w:rFonts w:ascii="Arial" w:hAnsi="Arial" w:cs="Arial"/>
                                <w:b/>
                                <w:i/>
                                <w:iCs/>
                                <w:szCs w:val="24"/>
                                <w:lang w:val="en-US"/>
                              </w:rPr>
                            </w:pPr>
                            <w:r w:rsidRPr="00805C12">
                              <w:rPr>
                                <w:b/>
                                <w:color w:val="00B0F0"/>
                                <w:szCs w:val="24"/>
                                <w:lang w:val="en-US"/>
                              </w:rPr>
                              <w:t>1</w:t>
                            </w:r>
                            <w:r w:rsidRPr="00805C12">
                              <w:rPr>
                                <w:b/>
                                <w:color w:val="00B0F0"/>
                                <w:szCs w:val="24"/>
                                <w:vertAlign w:val="superscript"/>
                                <w:lang w:val="en-US"/>
                              </w:rPr>
                              <w:t>st</w:t>
                            </w:r>
                            <w:r w:rsidRPr="00805C12">
                              <w:rPr>
                                <w:b/>
                                <w:color w:val="00B0F0"/>
                                <w:szCs w:val="24"/>
                                <w:lang w:val="en-US"/>
                              </w:rPr>
                              <w:t xml:space="preserve"> step:</w:t>
                            </w:r>
                            <w:r w:rsidRPr="00805C12" w:rsidDel="00142EF9">
                              <w:rPr>
                                <w:b/>
                                <w:color w:val="00B0F0"/>
                                <w:szCs w:val="24"/>
                                <w:lang w:val="en-US"/>
                              </w:rPr>
                              <w:t xml:space="preserve"> </w:t>
                            </w:r>
                            <w:r w:rsidRPr="00805C12">
                              <w:rPr>
                                <w:b/>
                                <w:szCs w:val="24"/>
                                <w:lang w:val="en-US"/>
                              </w:rPr>
                              <w:t>Defining</w:t>
                            </w:r>
                            <w:r w:rsidRPr="00805C12">
                              <w:rPr>
                                <w:rFonts w:ascii="Arial" w:hAnsi="Arial" w:cs="Arial"/>
                                <w:b/>
                                <w:i/>
                                <w:iCs/>
                                <w:szCs w:val="24"/>
                                <w:lang w:val="en-US"/>
                              </w:rPr>
                              <w:t xml:space="preserve"> </w:t>
                            </w:r>
                            <w:r>
                              <w:rPr>
                                <w:rFonts w:ascii="Arial" w:hAnsi="Arial" w:cs="Arial"/>
                                <w:b/>
                                <w:i/>
                                <w:iCs/>
                                <w:szCs w:val="24"/>
                                <w:lang w:val="en-US"/>
                              </w:rPr>
                              <w:t>a</w:t>
                            </w:r>
                            <w:r w:rsidRPr="00C14280">
                              <w:rPr>
                                <w:rFonts w:ascii="Arial" w:hAnsi="Arial" w:cs="Arial"/>
                                <w:b/>
                                <w:i/>
                                <w:iCs/>
                                <w:szCs w:val="24"/>
                                <w:lang w:val="en-US"/>
                              </w:rPr>
                              <w:t xml:space="preserve"> </w:t>
                            </w:r>
                            <w:r>
                              <w:rPr>
                                <w:rFonts w:ascii="Arial" w:hAnsi="Arial" w:cs="Arial"/>
                                <w:b/>
                                <w:i/>
                                <w:iCs/>
                                <w:szCs w:val="24"/>
                                <w:lang w:val="en-US"/>
                              </w:rPr>
                              <w:t>voluntary experience:</w:t>
                            </w:r>
                          </w:p>
                          <w:p w:rsidR="00805C12" w:rsidRDefault="00805C12" w:rsidP="004A5F80">
                            <w:pPr>
                              <w:pStyle w:val="Telobesedila"/>
                              <w:numPr>
                                <w:ilvl w:val="0"/>
                                <w:numId w:val="32"/>
                              </w:numPr>
                              <w:tabs>
                                <w:tab w:val="left" w:pos="8029"/>
                              </w:tabs>
                              <w:ind w:left="284" w:right="72"/>
                              <w:rPr>
                                <w:rFonts w:ascii="Arial" w:hAnsi="Arial" w:cs="Arial"/>
                                <w:i/>
                                <w:iCs/>
                                <w:sz w:val="20"/>
                                <w:lang w:val="en-US"/>
                              </w:rPr>
                            </w:pPr>
                            <w:r w:rsidRPr="00805C12">
                              <w:rPr>
                                <w:rFonts w:ascii="Arial" w:hAnsi="Arial" w:cs="Arial"/>
                                <w:i/>
                                <w:iCs/>
                                <w:sz w:val="20"/>
                                <w:lang w:val="en-US"/>
                              </w:rPr>
                              <w:t>précising the environment: profile of association</w:t>
                            </w:r>
                            <w:r>
                              <w:rPr>
                                <w:rFonts w:ascii="Arial" w:hAnsi="Arial" w:cs="Arial"/>
                                <w:i/>
                                <w:iCs/>
                                <w:sz w:val="20"/>
                                <w:lang w:val="en-US"/>
                              </w:rPr>
                              <w:t>s</w:t>
                            </w:r>
                            <w:r w:rsidRPr="00805C12">
                              <w:rPr>
                                <w:rFonts w:ascii="Arial" w:hAnsi="Arial" w:cs="Arial"/>
                                <w:i/>
                                <w:iCs/>
                                <w:sz w:val="20"/>
                                <w:lang w:val="en-US"/>
                              </w:rPr>
                              <w:t>,</w:t>
                            </w:r>
                          </w:p>
                          <w:p w:rsidR="00805C12" w:rsidRDefault="00805C12" w:rsidP="004A5F80">
                            <w:pPr>
                              <w:pStyle w:val="Telobesedila"/>
                              <w:numPr>
                                <w:ilvl w:val="0"/>
                                <w:numId w:val="32"/>
                              </w:numPr>
                              <w:tabs>
                                <w:tab w:val="left" w:pos="8029"/>
                              </w:tabs>
                              <w:ind w:left="284" w:right="72"/>
                              <w:rPr>
                                <w:rFonts w:ascii="Arial" w:hAnsi="Arial" w:cs="Arial"/>
                                <w:i/>
                                <w:iCs/>
                                <w:sz w:val="20"/>
                                <w:lang w:val="en-US"/>
                              </w:rPr>
                            </w:pPr>
                            <w:r w:rsidRPr="00805C12">
                              <w:rPr>
                                <w:rFonts w:ascii="Arial" w:hAnsi="Arial" w:cs="Arial"/>
                                <w:i/>
                                <w:iCs/>
                                <w:sz w:val="20"/>
                                <w:lang w:val="en-US"/>
                              </w:rPr>
                              <w:t xml:space="preserve">detailing the tasks fulfilled- 2-3 lines per task, </w:t>
                            </w:r>
                          </w:p>
                          <w:p w:rsidR="00805C12" w:rsidRPr="00805C12" w:rsidRDefault="00805C12" w:rsidP="004A5F80">
                            <w:pPr>
                              <w:pStyle w:val="Telobesedila"/>
                              <w:numPr>
                                <w:ilvl w:val="0"/>
                                <w:numId w:val="32"/>
                              </w:numPr>
                              <w:tabs>
                                <w:tab w:val="left" w:pos="8029"/>
                              </w:tabs>
                              <w:ind w:left="284" w:right="72"/>
                              <w:rPr>
                                <w:rFonts w:ascii="Arial" w:hAnsi="Arial" w:cs="Arial"/>
                                <w:i/>
                                <w:iCs/>
                                <w:sz w:val="20"/>
                                <w:lang w:val="en-US"/>
                              </w:rPr>
                            </w:pPr>
                            <w:proofErr w:type="gramStart"/>
                            <w:r>
                              <w:rPr>
                                <w:rFonts w:ascii="Arial" w:hAnsi="Arial" w:cs="Arial"/>
                                <w:i/>
                                <w:iCs/>
                                <w:sz w:val="20"/>
                                <w:lang w:val="en-US"/>
                              </w:rPr>
                              <w:t>defining</w:t>
                            </w:r>
                            <w:proofErr w:type="gramEnd"/>
                            <w:r w:rsidRPr="00805C12">
                              <w:rPr>
                                <w:rFonts w:ascii="Arial" w:hAnsi="Arial" w:cs="Arial"/>
                                <w:i/>
                                <w:iCs/>
                                <w:sz w:val="20"/>
                                <w:lang w:val="en-US"/>
                              </w:rPr>
                              <w:t xml:space="preserve"> the duration (time) &amp; any evidence of work.</w:t>
                            </w:r>
                          </w:p>
                          <w:p w:rsidR="00805C12" w:rsidRPr="003E1196" w:rsidRDefault="00805C12" w:rsidP="003E1196">
                            <w:pPr>
                              <w:pStyle w:val="Telobesedila"/>
                              <w:tabs>
                                <w:tab w:val="left" w:pos="8029"/>
                              </w:tabs>
                              <w:ind w:right="72"/>
                              <w:jc w:val="center"/>
                              <w:rPr>
                                <w:rFonts w:ascii="Arial" w:hAnsi="Arial" w:cs="Arial"/>
                                <w:b/>
                                <w:iCs/>
                                <w:color w:val="00B0F0"/>
                                <w:sz w:val="22"/>
                                <w:lang w:val="en-US"/>
                              </w:rPr>
                            </w:pPr>
                            <w:r w:rsidRPr="003E1196">
                              <w:rPr>
                                <w:rFonts w:ascii="Arial" w:hAnsi="Arial" w:cs="Arial"/>
                                <w:b/>
                                <w:iCs/>
                                <w:color w:val="00B0F0"/>
                                <w:sz w:val="22"/>
                                <w:lang w:val="en-US"/>
                              </w:rPr>
                              <w:t>(Session 1 &amp;</w:t>
                            </w:r>
                            <w:r>
                              <w:rPr>
                                <w:rFonts w:ascii="Arial" w:hAnsi="Arial" w:cs="Arial"/>
                                <w:b/>
                                <w:iCs/>
                                <w:color w:val="00B0F0"/>
                                <w:sz w:val="22"/>
                                <w:lang w:val="en-US"/>
                              </w:rPr>
                              <w:t xml:space="preserve"> </w:t>
                            </w:r>
                            <w:r w:rsidRPr="003E1196">
                              <w:rPr>
                                <w:rFonts w:ascii="Arial" w:hAnsi="Arial" w:cs="Arial"/>
                                <w:b/>
                                <w:iCs/>
                                <w:color w:val="00B0F0"/>
                                <w:sz w:val="22"/>
                                <w:lang w:val="en-US"/>
                              </w:rPr>
                              <w:t>2)</w:t>
                            </w:r>
                          </w:p>
                        </w:txbxContent>
                      </wps:txbx>
                      <wps:bodyPr rot="0" vert="horz" wrap="square" lIns="91440" tIns="45720" rIns="91440" bIns="45720" anchor="ctr"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Samooblika 2" o:spid="_x0000_s1026" type="#_x0000_t186" style="position:absolute;left:0;text-align:left;margin-left:205.9pt;margin-top:118.5pt;width:186.5pt;height:123pt;z-index:251659264;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" o:allowincell="f" filled="t" fillcolor="#c6d9f1 [671]" stroked="f">
                <v:textbox>
                  <w:txbxContent>
                    <w:p w:rsidR="00805C12" w:rsidRDefault="00805C12" w:rsidP="00BB4C23">
                      <w:pPr>
                        <w:pStyle w:val="Telobesedila"/>
                        <w:tabs>
                          <w:tab w:val="left" w:pos="8029"/>
                        </w:tabs>
                        <w:ind w:right="72"/>
                        <w:rPr>
                          <w:rFonts w:ascii="Arial" w:hAnsi="Arial" w:cs="Arial"/>
                          <w:b/>
                          <w:i/>
                          <w:iCs/>
                          <w:szCs w:val="24"/>
                          <w:lang w:val="en-US"/>
                        </w:rPr>
                      </w:pPr>
                      <w:r w:rsidRPr="00805C12">
                        <w:rPr>
                          <w:b/>
                          <w:color w:val="00B0F0"/>
                          <w:szCs w:val="24"/>
                          <w:lang w:val="en-US"/>
                        </w:rPr>
                        <w:t>1</w:t>
                      </w:r>
                      <w:r w:rsidRPr="00805C12">
                        <w:rPr>
                          <w:b/>
                          <w:color w:val="00B0F0"/>
                          <w:szCs w:val="24"/>
                          <w:vertAlign w:val="superscript"/>
                          <w:lang w:val="en-US"/>
                        </w:rPr>
                        <w:t>st</w:t>
                      </w:r>
                      <w:r w:rsidRPr="00805C12">
                        <w:rPr>
                          <w:b/>
                          <w:color w:val="00B0F0"/>
                          <w:szCs w:val="24"/>
                          <w:lang w:val="en-US"/>
                        </w:rPr>
                        <w:t xml:space="preserve"> step:</w:t>
                      </w:r>
                      <w:r w:rsidRPr="00805C12" w:rsidDel="00142EF9">
                        <w:rPr>
                          <w:b/>
                          <w:color w:val="00B0F0"/>
                          <w:szCs w:val="24"/>
                          <w:lang w:val="en-US"/>
                        </w:rPr>
                        <w:t xml:space="preserve"> </w:t>
                      </w:r>
                      <w:r w:rsidRPr="00805C12">
                        <w:rPr>
                          <w:b/>
                          <w:szCs w:val="24"/>
                          <w:lang w:val="en-US"/>
                        </w:rPr>
                        <w:t>Defining</w:t>
                      </w:r>
                      <w:r w:rsidRPr="00805C12">
                        <w:rPr>
                          <w:rFonts w:ascii="Arial" w:hAnsi="Arial" w:cs="Arial"/>
                          <w:b/>
                          <w:i/>
                          <w:iCs/>
                          <w:szCs w:val="24"/>
                          <w:lang w:val="en-US"/>
                        </w:rPr>
                        <w:t xml:space="preserve"> </w:t>
                      </w:r>
                      <w:r>
                        <w:rPr>
                          <w:rFonts w:ascii="Arial" w:hAnsi="Arial" w:cs="Arial"/>
                          <w:b/>
                          <w:i/>
                          <w:iCs/>
                          <w:szCs w:val="24"/>
                          <w:lang w:val="en-US"/>
                        </w:rPr>
                        <w:t>a</w:t>
                      </w:r>
                      <w:r w:rsidRPr="00C14280">
                        <w:rPr>
                          <w:rFonts w:ascii="Arial" w:hAnsi="Arial" w:cs="Arial"/>
                          <w:b/>
                          <w:i/>
                          <w:iCs/>
                          <w:szCs w:val="24"/>
                          <w:lang w:val="en-US"/>
                        </w:rPr>
                        <w:t xml:space="preserve"> </w:t>
                      </w:r>
                      <w:r>
                        <w:rPr>
                          <w:rFonts w:ascii="Arial" w:hAnsi="Arial" w:cs="Arial"/>
                          <w:b/>
                          <w:i/>
                          <w:iCs/>
                          <w:szCs w:val="24"/>
                          <w:lang w:val="en-US"/>
                        </w:rPr>
                        <w:t>voluntary experience:</w:t>
                      </w:r>
                    </w:p>
                    <w:p w:rsidR="00805C12" w:rsidRDefault="00805C12" w:rsidP="004A5F80">
                      <w:pPr>
                        <w:pStyle w:val="Telobesedila"/>
                        <w:numPr>
                          <w:ilvl w:val="0"/>
                          <w:numId w:val="32"/>
                        </w:numPr>
                        <w:tabs>
                          <w:tab w:val="left" w:pos="8029"/>
                        </w:tabs>
                        <w:ind w:left="284" w:right="72"/>
                        <w:rPr>
                          <w:rFonts w:ascii="Arial" w:hAnsi="Arial" w:cs="Arial"/>
                          <w:i/>
                          <w:iCs/>
                          <w:sz w:val="20"/>
                          <w:lang w:val="en-US"/>
                        </w:rPr>
                      </w:pPr>
                      <w:r w:rsidRPr="00805C12">
                        <w:rPr>
                          <w:rFonts w:ascii="Arial" w:hAnsi="Arial" w:cs="Arial"/>
                          <w:i/>
                          <w:iCs/>
                          <w:sz w:val="20"/>
                          <w:lang w:val="en-US"/>
                        </w:rPr>
                        <w:t>précising the environment: profile of association</w:t>
                      </w:r>
                      <w:r>
                        <w:rPr>
                          <w:rFonts w:ascii="Arial" w:hAnsi="Arial" w:cs="Arial"/>
                          <w:i/>
                          <w:iCs/>
                          <w:sz w:val="20"/>
                          <w:lang w:val="en-US"/>
                        </w:rPr>
                        <w:t>s</w:t>
                      </w:r>
                      <w:r w:rsidRPr="00805C12">
                        <w:rPr>
                          <w:rFonts w:ascii="Arial" w:hAnsi="Arial" w:cs="Arial"/>
                          <w:i/>
                          <w:iCs/>
                          <w:sz w:val="20"/>
                          <w:lang w:val="en-US"/>
                        </w:rPr>
                        <w:t>,</w:t>
                      </w:r>
                    </w:p>
                    <w:p w:rsidR="00805C12" w:rsidRDefault="00805C12" w:rsidP="004A5F80">
                      <w:pPr>
                        <w:pStyle w:val="Telobesedila"/>
                        <w:numPr>
                          <w:ilvl w:val="0"/>
                          <w:numId w:val="32"/>
                        </w:numPr>
                        <w:tabs>
                          <w:tab w:val="left" w:pos="8029"/>
                        </w:tabs>
                        <w:ind w:left="284" w:right="72"/>
                        <w:rPr>
                          <w:rFonts w:ascii="Arial" w:hAnsi="Arial" w:cs="Arial"/>
                          <w:i/>
                          <w:iCs/>
                          <w:sz w:val="20"/>
                          <w:lang w:val="en-US"/>
                        </w:rPr>
                      </w:pPr>
                      <w:r w:rsidRPr="00805C12">
                        <w:rPr>
                          <w:rFonts w:ascii="Arial" w:hAnsi="Arial" w:cs="Arial"/>
                          <w:i/>
                          <w:iCs/>
                          <w:sz w:val="20"/>
                          <w:lang w:val="en-US"/>
                        </w:rPr>
                        <w:t xml:space="preserve">detailing the tasks fulfilled- 2-3 lines per task, </w:t>
                      </w:r>
                    </w:p>
                    <w:p w:rsidR="00805C12" w:rsidRPr="00805C12" w:rsidRDefault="00805C12" w:rsidP="004A5F80">
                      <w:pPr>
                        <w:pStyle w:val="Telobesedila"/>
                        <w:numPr>
                          <w:ilvl w:val="0"/>
                          <w:numId w:val="32"/>
                        </w:numPr>
                        <w:tabs>
                          <w:tab w:val="left" w:pos="8029"/>
                        </w:tabs>
                        <w:ind w:left="284" w:right="72"/>
                        <w:rPr>
                          <w:rFonts w:ascii="Arial" w:hAnsi="Arial" w:cs="Arial"/>
                          <w:i/>
                          <w:iCs/>
                          <w:sz w:val="20"/>
                          <w:lang w:val="en-US"/>
                        </w:rPr>
                      </w:pPr>
                      <w:proofErr w:type="gramStart"/>
                      <w:r>
                        <w:rPr>
                          <w:rFonts w:ascii="Arial" w:hAnsi="Arial" w:cs="Arial"/>
                          <w:i/>
                          <w:iCs/>
                          <w:sz w:val="20"/>
                          <w:lang w:val="en-US"/>
                        </w:rPr>
                        <w:t>defining</w:t>
                      </w:r>
                      <w:proofErr w:type="gramEnd"/>
                      <w:r w:rsidRPr="00805C12">
                        <w:rPr>
                          <w:rFonts w:ascii="Arial" w:hAnsi="Arial" w:cs="Arial"/>
                          <w:i/>
                          <w:iCs/>
                          <w:sz w:val="20"/>
                          <w:lang w:val="en-US"/>
                        </w:rPr>
                        <w:t xml:space="preserve"> the duration (time) &amp; any evidence of work.</w:t>
                      </w:r>
                    </w:p>
                    <w:p w:rsidR="00805C12" w:rsidRPr="003E1196" w:rsidRDefault="00805C12" w:rsidP="003E1196">
                      <w:pPr>
                        <w:pStyle w:val="Telobesedila"/>
                        <w:tabs>
                          <w:tab w:val="left" w:pos="8029"/>
                        </w:tabs>
                        <w:ind w:right="72"/>
                        <w:jc w:val="center"/>
                        <w:rPr>
                          <w:rFonts w:ascii="Arial" w:hAnsi="Arial" w:cs="Arial"/>
                          <w:b/>
                          <w:iCs/>
                          <w:color w:val="00B0F0"/>
                          <w:sz w:val="22"/>
                          <w:lang w:val="en-US"/>
                        </w:rPr>
                      </w:pPr>
                      <w:r w:rsidRPr="003E1196">
                        <w:rPr>
                          <w:rFonts w:ascii="Arial" w:hAnsi="Arial" w:cs="Arial"/>
                          <w:b/>
                          <w:iCs/>
                          <w:color w:val="00B0F0"/>
                          <w:sz w:val="22"/>
                          <w:lang w:val="en-US"/>
                        </w:rPr>
                        <w:t>(Session 1 &amp;</w:t>
                      </w:r>
                      <w:r>
                        <w:rPr>
                          <w:rFonts w:ascii="Arial" w:hAnsi="Arial" w:cs="Arial"/>
                          <w:b/>
                          <w:iCs/>
                          <w:color w:val="00B0F0"/>
                          <w:sz w:val="22"/>
                          <w:lang w:val="en-US"/>
                        </w:rPr>
                        <w:t xml:space="preserve"> </w:t>
                      </w:r>
                      <w:r w:rsidRPr="003E1196">
                        <w:rPr>
                          <w:rFonts w:ascii="Arial" w:hAnsi="Arial" w:cs="Arial"/>
                          <w:b/>
                          <w:iCs/>
                          <w:color w:val="00B0F0"/>
                          <w:sz w:val="22"/>
                          <w:lang w:val="en-US"/>
                        </w:rPr>
                        <w:t>2)</w:t>
                      </w:r>
                    </w:p>
                  </w:txbxContent>
                </v:textbox>
                <w10:wrap type="square" anchorx="margin" anchory="page"/>
              </v:shape>
            </w:pict>
          </mc:Fallback>
        </mc:AlternateContent>
      </w:r>
    </w:p>
    <w:p w:rsidR="00784DBA" w:rsidRDefault="00784DBA" w:rsidP="00784DBA">
      <w:pPr>
        <w:spacing w:after="120"/>
        <w:ind w:left="1080"/>
        <w:jc w:val="center"/>
        <w:rPr>
          <w:b/>
          <w:color w:val="00B0F0"/>
          <w:sz w:val="28"/>
          <w:szCs w:val="28"/>
          <w:lang w:val="en-US"/>
        </w:rPr>
      </w:pPr>
    </w:p>
    <w:p w:rsidR="00784DBA" w:rsidRDefault="003E1196" w:rsidP="00784DBA">
      <w:pPr>
        <w:spacing w:after="120"/>
        <w:ind w:left="1080"/>
        <w:jc w:val="center"/>
        <w:rPr>
          <w:b/>
          <w:color w:val="00B0F0"/>
          <w:sz w:val="28"/>
          <w:szCs w:val="28"/>
          <w:lang w:val="en-US"/>
        </w:rPr>
      </w:pPr>
      <w:r w:rsidRPr="000B0631">
        <w:rPr>
          <w:b/>
          <w:noProof/>
          <w:color w:val="00B0F0"/>
          <w:sz w:val="28"/>
          <w:szCs w:val="28"/>
          <w:lang w:val="sl-SI" w:eastAsia="sl-SI"/>
        </w:rPr>
        <mc:AlternateContent>
          <mc:Choice Requires="wps">
            <w:drawing>
              <wp:anchor distT="0" distB="0" distL="114300" distR="114300" simplePos="0" relativeHeight="251663360" behindDoc="0" locked="0" layoutInCell="0" allowOverlap="1" wp14:anchorId="3C7261C7" wp14:editId="0B1DD7AD">
                <wp:simplePos x="0" y="0"/>
                <wp:positionH relativeFrom="margin">
                  <wp:posOffset>6389370</wp:posOffset>
                </wp:positionH>
                <wp:positionV relativeFrom="page">
                  <wp:posOffset>2065020</wp:posOffset>
                </wp:positionV>
                <wp:extent cx="1755140" cy="3623945"/>
                <wp:effectExtent l="0" t="953" r="0" b="0"/>
                <wp:wrapSquare wrapText="bothSides"/>
                <wp:docPr id="8" name="Samooblik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55140" cy="3623945"/>
                        </a:xfrm>
                        <a:prstGeom prst="bracePair">
                          <a:avLst>
                            <a:gd name="adj" fmla="val 8333"/>
                          </a:avLst>
                        </a:prstGeom>
                        <a:solidFill>
                          <a:schemeClr val="tx2">
                            <a:lumMod val="20000"/>
                            <a:lumOff val="80000"/>
                          </a:schemeClr>
                        </a:solidFill>
                        <a:extLst/>
                      </wps:spPr>
                      <wps:txbx>
                        <w:txbxContent>
                          <w:p w:rsidR="00805C12" w:rsidRDefault="00805C12" w:rsidP="003E1196">
                            <w:pPr>
                              <w:pStyle w:val="Telobesedila"/>
                              <w:tabs>
                                <w:tab w:val="left" w:pos="8029"/>
                              </w:tabs>
                              <w:ind w:right="72"/>
                              <w:jc w:val="center"/>
                              <w:rPr>
                                <w:rFonts w:ascii="Arial" w:hAnsi="Arial" w:cs="Arial"/>
                                <w:b/>
                                <w:i/>
                                <w:iCs/>
                                <w:szCs w:val="24"/>
                                <w:lang w:val="en-US"/>
                              </w:rPr>
                            </w:pPr>
                            <w:r>
                              <w:rPr>
                                <w:b/>
                                <w:color w:val="00B0F0"/>
                                <w:sz w:val="28"/>
                                <w:szCs w:val="28"/>
                                <w:lang w:val="en-US"/>
                              </w:rPr>
                              <w:t>2</w:t>
                            </w:r>
                            <w:r w:rsidRPr="00805C12">
                              <w:rPr>
                                <w:b/>
                                <w:color w:val="00B0F0"/>
                                <w:sz w:val="28"/>
                                <w:szCs w:val="28"/>
                                <w:vertAlign w:val="superscript"/>
                                <w:lang w:val="en-US"/>
                              </w:rPr>
                              <w:t>nd</w:t>
                            </w:r>
                            <w:r>
                              <w:rPr>
                                <w:b/>
                                <w:color w:val="00B0F0"/>
                                <w:sz w:val="28"/>
                                <w:szCs w:val="28"/>
                                <w:lang w:val="en-US"/>
                              </w:rPr>
                              <w:t xml:space="preserve"> step: </w:t>
                            </w:r>
                            <w:r>
                              <w:rPr>
                                <w:rFonts w:ascii="Arial" w:hAnsi="Arial" w:cs="Arial"/>
                                <w:b/>
                                <w:i/>
                                <w:iCs/>
                                <w:szCs w:val="24"/>
                                <w:lang w:val="en-US"/>
                              </w:rPr>
                              <w:t>Identifying competences achieved focusing on:</w:t>
                            </w:r>
                          </w:p>
                          <w:p w:rsidR="00805C12" w:rsidRDefault="00805C12" w:rsidP="003E1196">
                            <w:pPr>
                              <w:pStyle w:val="Telobesedila"/>
                              <w:tabs>
                                <w:tab w:val="left" w:pos="8029"/>
                              </w:tabs>
                              <w:ind w:right="72"/>
                              <w:rPr>
                                <w:rFonts w:ascii="Arial" w:hAnsi="Arial" w:cs="Arial"/>
                                <w:i/>
                                <w:iCs/>
                                <w:sz w:val="20"/>
                                <w:lang w:val="en-US"/>
                              </w:rPr>
                            </w:pPr>
                            <w:r w:rsidRPr="00805C12">
                              <w:rPr>
                                <w:rFonts w:ascii="Arial" w:hAnsi="Arial" w:cs="Arial"/>
                                <w:b/>
                                <w:i/>
                                <w:iCs/>
                                <w:sz w:val="20"/>
                                <w:lang w:val="en-US"/>
                              </w:rPr>
                              <w:t xml:space="preserve">KC6 </w:t>
                            </w:r>
                            <w:r w:rsidRPr="00D526FF">
                              <w:rPr>
                                <w:rFonts w:ascii="Arial" w:hAnsi="Arial" w:cs="Arial"/>
                                <w:i/>
                                <w:iCs/>
                                <w:sz w:val="20"/>
                                <w:lang w:val="en-US"/>
                              </w:rPr>
                              <w:t>- social &amp; civic competences</w:t>
                            </w:r>
                            <w:r>
                              <w:rPr>
                                <w:rFonts w:ascii="Arial" w:hAnsi="Arial" w:cs="Arial"/>
                                <w:i/>
                                <w:iCs/>
                                <w:sz w:val="20"/>
                                <w:lang w:val="en-US"/>
                              </w:rPr>
                              <w:t>,</w:t>
                            </w:r>
                          </w:p>
                          <w:p w:rsidR="00805C12" w:rsidRDefault="00805C12" w:rsidP="003E1196">
                            <w:pPr>
                              <w:pStyle w:val="Telobesedila"/>
                              <w:tabs>
                                <w:tab w:val="left" w:pos="8029"/>
                              </w:tabs>
                              <w:ind w:right="72"/>
                              <w:rPr>
                                <w:rFonts w:ascii="Arial" w:hAnsi="Arial" w:cs="Arial"/>
                                <w:i/>
                                <w:iCs/>
                                <w:sz w:val="20"/>
                                <w:lang w:val="en-US"/>
                              </w:rPr>
                            </w:pPr>
                            <w:r w:rsidRPr="00805C12">
                              <w:rPr>
                                <w:rFonts w:ascii="Arial" w:hAnsi="Arial" w:cs="Arial"/>
                                <w:b/>
                                <w:i/>
                                <w:iCs/>
                                <w:sz w:val="20"/>
                                <w:lang w:val="en-US"/>
                              </w:rPr>
                              <w:t>KC7</w:t>
                            </w:r>
                            <w:r>
                              <w:rPr>
                                <w:rFonts w:ascii="Arial" w:hAnsi="Arial" w:cs="Arial"/>
                                <w:i/>
                                <w:iCs/>
                                <w:sz w:val="20"/>
                                <w:lang w:val="en-US"/>
                              </w:rPr>
                              <w:t xml:space="preserve"> </w:t>
                            </w:r>
                            <w:r w:rsidRPr="00D526FF">
                              <w:rPr>
                                <w:rFonts w:ascii="Arial" w:hAnsi="Arial" w:cs="Arial"/>
                                <w:i/>
                                <w:iCs/>
                                <w:sz w:val="20"/>
                                <w:lang w:val="en-US"/>
                              </w:rPr>
                              <w:t>- sense of initiative &amp; entrepreneurship and KC</w:t>
                            </w:r>
                            <w:r>
                              <w:rPr>
                                <w:rFonts w:ascii="Arial" w:hAnsi="Arial" w:cs="Arial"/>
                                <w:i/>
                                <w:iCs/>
                                <w:sz w:val="20"/>
                                <w:lang w:val="en-US"/>
                              </w:rPr>
                              <w:t>.</w:t>
                            </w:r>
                          </w:p>
                          <w:p w:rsidR="00805C12" w:rsidRPr="003E1196" w:rsidRDefault="00805C12" w:rsidP="003E1196">
                            <w:pPr>
                              <w:pStyle w:val="Telobesedila"/>
                              <w:tabs>
                                <w:tab w:val="left" w:pos="8029"/>
                              </w:tabs>
                              <w:ind w:right="72"/>
                              <w:jc w:val="center"/>
                              <w:rPr>
                                <w:rFonts w:ascii="Arial" w:hAnsi="Arial" w:cs="Arial"/>
                                <w:b/>
                                <w:iCs/>
                                <w:color w:val="00B0F0"/>
                                <w:sz w:val="22"/>
                                <w:lang w:val="en-US"/>
                              </w:rPr>
                            </w:pPr>
                            <w:r w:rsidRPr="003E1196">
                              <w:rPr>
                                <w:rFonts w:ascii="Arial" w:hAnsi="Arial" w:cs="Arial"/>
                                <w:b/>
                                <w:iCs/>
                                <w:color w:val="00B0F0"/>
                                <w:sz w:val="22"/>
                                <w:lang w:val="en-US"/>
                              </w:rPr>
                              <w:t xml:space="preserve">(Session </w:t>
                            </w:r>
                            <w:r>
                              <w:rPr>
                                <w:rFonts w:ascii="Arial" w:hAnsi="Arial" w:cs="Arial"/>
                                <w:b/>
                                <w:iCs/>
                                <w:color w:val="00B0F0"/>
                                <w:sz w:val="22"/>
                                <w:lang w:val="en-US"/>
                              </w:rPr>
                              <w:t>3</w:t>
                            </w:r>
                            <w:r w:rsidRPr="003E1196">
                              <w:rPr>
                                <w:rFonts w:ascii="Arial" w:hAnsi="Arial" w:cs="Arial"/>
                                <w:b/>
                                <w:iCs/>
                                <w:color w:val="00B0F0"/>
                                <w:sz w:val="22"/>
                                <w:lang w:val="en-US"/>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186" style="position:absolute;left:0;text-align:left;margin-left:503.1pt;margin-top:162.6pt;width:138.2pt;height:285.35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" o:allowincell="f" filled="t" fillcolor="#c6d9f1 [671]" stroked="f">
                <v:textbox>
                  <w:txbxContent>
                    <w:p w:rsidR="00805C12" w:rsidRDefault="00805C12" w:rsidP="003E1196">
                      <w:pPr>
                        <w:pStyle w:val="Telobesedila"/>
                        <w:tabs>
                          <w:tab w:val="left" w:pos="8029"/>
                        </w:tabs>
                        <w:ind w:right="72"/>
                        <w:jc w:val="center"/>
                        <w:rPr>
                          <w:rFonts w:ascii="Arial" w:hAnsi="Arial" w:cs="Arial"/>
                          <w:b/>
                          <w:i/>
                          <w:iCs/>
                          <w:szCs w:val="24"/>
                          <w:lang w:val="en-US"/>
                        </w:rPr>
                      </w:pPr>
                      <w:r>
                        <w:rPr>
                          <w:b/>
                          <w:color w:val="00B0F0"/>
                          <w:sz w:val="28"/>
                          <w:szCs w:val="28"/>
                          <w:lang w:val="en-US"/>
                        </w:rPr>
                        <w:t>2</w:t>
                      </w:r>
                      <w:r w:rsidRPr="00805C12">
                        <w:rPr>
                          <w:b/>
                          <w:color w:val="00B0F0"/>
                          <w:sz w:val="28"/>
                          <w:szCs w:val="28"/>
                          <w:vertAlign w:val="superscript"/>
                          <w:lang w:val="en-US"/>
                        </w:rPr>
                        <w:t>nd</w:t>
                      </w:r>
                      <w:r>
                        <w:rPr>
                          <w:b/>
                          <w:color w:val="00B0F0"/>
                          <w:sz w:val="28"/>
                          <w:szCs w:val="28"/>
                          <w:lang w:val="en-US"/>
                        </w:rPr>
                        <w:t xml:space="preserve"> step: </w:t>
                      </w:r>
                      <w:r>
                        <w:rPr>
                          <w:rFonts w:ascii="Arial" w:hAnsi="Arial" w:cs="Arial"/>
                          <w:b/>
                          <w:i/>
                          <w:iCs/>
                          <w:szCs w:val="24"/>
                          <w:lang w:val="en-US"/>
                        </w:rPr>
                        <w:t>Identifying competences achieved focusing on:</w:t>
                      </w:r>
                    </w:p>
                    <w:p w:rsidR="00805C12" w:rsidRDefault="00805C12" w:rsidP="003E1196">
                      <w:pPr>
                        <w:pStyle w:val="Telobesedila"/>
                        <w:tabs>
                          <w:tab w:val="left" w:pos="8029"/>
                        </w:tabs>
                        <w:ind w:right="72"/>
                        <w:rPr>
                          <w:rFonts w:ascii="Arial" w:hAnsi="Arial" w:cs="Arial"/>
                          <w:i/>
                          <w:iCs/>
                          <w:sz w:val="20"/>
                          <w:lang w:val="en-US"/>
                        </w:rPr>
                      </w:pPr>
                      <w:r w:rsidRPr="00805C12">
                        <w:rPr>
                          <w:rFonts w:ascii="Arial" w:hAnsi="Arial" w:cs="Arial"/>
                          <w:b/>
                          <w:i/>
                          <w:iCs/>
                          <w:sz w:val="20"/>
                          <w:lang w:val="en-US"/>
                        </w:rPr>
                        <w:t xml:space="preserve">KC6 </w:t>
                      </w:r>
                      <w:r w:rsidRPr="00D526FF">
                        <w:rPr>
                          <w:rFonts w:ascii="Arial" w:hAnsi="Arial" w:cs="Arial"/>
                          <w:i/>
                          <w:iCs/>
                          <w:sz w:val="20"/>
                          <w:lang w:val="en-US"/>
                        </w:rPr>
                        <w:t>- social &amp; civic competences</w:t>
                      </w:r>
                      <w:r>
                        <w:rPr>
                          <w:rFonts w:ascii="Arial" w:hAnsi="Arial" w:cs="Arial"/>
                          <w:i/>
                          <w:iCs/>
                          <w:sz w:val="20"/>
                          <w:lang w:val="en-US"/>
                        </w:rPr>
                        <w:t>,</w:t>
                      </w:r>
                    </w:p>
                    <w:p w:rsidR="00805C12" w:rsidRDefault="00805C12" w:rsidP="003E1196">
                      <w:pPr>
                        <w:pStyle w:val="Telobesedila"/>
                        <w:tabs>
                          <w:tab w:val="left" w:pos="8029"/>
                        </w:tabs>
                        <w:ind w:right="72"/>
                        <w:rPr>
                          <w:rFonts w:ascii="Arial" w:hAnsi="Arial" w:cs="Arial"/>
                          <w:i/>
                          <w:iCs/>
                          <w:sz w:val="20"/>
                          <w:lang w:val="en-US"/>
                        </w:rPr>
                      </w:pPr>
                      <w:r w:rsidRPr="00805C12">
                        <w:rPr>
                          <w:rFonts w:ascii="Arial" w:hAnsi="Arial" w:cs="Arial"/>
                          <w:b/>
                          <w:i/>
                          <w:iCs/>
                          <w:sz w:val="20"/>
                          <w:lang w:val="en-US"/>
                        </w:rPr>
                        <w:t>KC7</w:t>
                      </w:r>
                      <w:r>
                        <w:rPr>
                          <w:rFonts w:ascii="Arial" w:hAnsi="Arial" w:cs="Arial"/>
                          <w:i/>
                          <w:iCs/>
                          <w:sz w:val="20"/>
                          <w:lang w:val="en-US"/>
                        </w:rPr>
                        <w:t xml:space="preserve"> </w:t>
                      </w:r>
                      <w:r w:rsidRPr="00D526FF">
                        <w:rPr>
                          <w:rFonts w:ascii="Arial" w:hAnsi="Arial" w:cs="Arial"/>
                          <w:i/>
                          <w:iCs/>
                          <w:sz w:val="20"/>
                          <w:lang w:val="en-US"/>
                        </w:rPr>
                        <w:t>- sense of initiative &amp; entrepreneurship and KC</w:t>
                      </w:r>
                      <w:r>
                        <w:rPr>
                          <w:rFonts w:ascii="Arial" w:hAnsi="Arial" w:cs="Arial"/>
                          <w:i/>
                          <w:iCs/>
                          <w:sz w:val="20"/>
                          <w:lang w:val="en-US"/>
                        </w:rPr>
                        <w:t>.</w:t>
                      </w:r>
                    </w:p>
                    <w:p w:rsidR="00805C12" w:rsidRPr="003E1196" w:rsidRDefault="00805C12" w:rsidP="003E1196">
                      <w:pPr>
                        <w:pStyle w:val="Telobesedila"/>
                        <w:tabs>
                          <w:tab w:val="left" w:pos="8029"/>
                        </w:tabs>
                        <w:ind w:right="72"/>
                        <w:jc w:val="center"/>
                        <w:rPr>
                          <w:rFonts w:ascii="Arial" w:hAnsi="Arial" w:cs="Arial"/>
                          <w:b/>
                          <w:iCs/>
                          <w:color w:val="00B0F0"/>
                          <w:sz w:val="22"/>
                          <w:lang w:val="en-US"/>
                        </w:rPr>
                      </w:pPr>
                      <w:r w:rsidRPr="003E1196">
                        <w:rPr>
                          <w:rFonts w:ascii="Arial" w:hAnsi="Arial" w:cs="Arial"/>
                          <w:b/>
                          <w:iCs/>
                          <w:color w:val="00B0F0"/>
                          <w:sz w:val="22"/>
                          <w:lang w:val="en-US"/>
                        </w:rPr>
                        <w:t xml:space="preserve">(Session </w:t>
                      </w:r>
                      <w:r>
                        <w:rPr>
                          <w:rFonts w:ascii="Arial" w:hAnsi="Arial" w:cs="Arial"/>
                          <w:b/>
                          <w:iCs/>
                          <w:color w:val="00B0F0"/>
                          <w:sz w:val="22"/>
                          <w:lang w:val="en-US"/>
                        </w:rPr>
                        <w:t>3</w:t>
                      </w:r>
                      <w:r w:rsidRPr="003E1196">
                        <w:rPr>
                          <w:rFonts w:ascii="Arial" w:hAnsi="Arial" w:cs="Arial"/>
                          <w:b/>
                          <w:iCs/>
                          <w:color w:val="00B0F0"/>
                          <w:sz w:val="22"/>
                          <w:lang w:val="en-US"/>
                        </w:rPr>
                        <w:t>)</w:t>
                      </w:r>
                    </w:p>
                  </w:txbxContent>
                </v:textbox>
                <w10:wrap type="square" anchorx="margin" anchory="page"/>
              </v:shape>
            </w:pict>
          </mc:Fallback>
        </mc:AlternateContent>
      </w:r>
      <w:r>
        <w:rPr>
          <w:b/>
          <w:noProof/>
          <w:color w:val="00B0F0"/>
          <w:sz w:val="28"/>
          <w:szCs w:val="28"/>
          <w:lang w:val="sl-SI" w:eastAsia="sl-SI"/>
        </w:rPr>
        <mc:AlternateContent>
          <mc:Choice Requires="wps">
            <w:drawing>
              <wp:anchor distT="0" distB="0" distL="114300" distR="114300" simplePos="0" relativeHeight="251664384" behindDoc="0" locked="0" layoutInCell="1" allowOverlap="1" wp14:anchorId="12E7CD29" wp14:editId="61B6520B">
                <wp:simplePos x="0" y="0"/>
                <wp:positionH relativeFrom="column">
                  <wp:posOffset>1433830</wp:posOffset>
                </wp:positionH>
                <wp:positionV relativeFrom="paragraph">
                  <wp:posOffset>177800</wp:posOffset>
                </wp:positionV>
                <wp:extent cx="813435" cy="868680"/>
                <wp:effectExtent l="0" t="0" r="24765" b="26670"/>
                <wp:wrapNone/>
                <wp:docPr id="10" name="Zlomljena puščica 10"/>
                <wp:cNvGraphicFramePr/>
                <a:graphic xmlns:a="http://schemas.openxmlformats.org/drawingml/2006/main">
                  <a:graphicData uri="http://schemas.microsoft.com/office/word/2010/wordprocessingShape">
                    <wps:wsp>
                      <wps:cNvSpPr/>
                      <wps:spPr>
                        <a:xfrm>
                          <a:off x="0" y="0"/>
                          <a:ext cx="813435" cy="8686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Zlomljena puščica 10" o:spid="_x0000_s1026" style="position:absolute;margin-left:112.9pt;margin-top:14pt;width:64.05pt;height:68.4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813435,86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" path="m,868680l,457557c,261011,159332,101679,355878,101679r254198,l610076,,813435,203359,610076,406718r,-101680l355878,305038v-84234,,-152519,68285,-152519,152519l203359,868680,,868680xe" fillcolor="#4f81bd [3204]" strokecolor="#243f60 [1604]" strokeweight="2pt">
                <v:path arrowok="t" o:connecttype="custom" o:connectlocs="0,868680;0,457557;355878,101679;610076,101679;610076,0;813435,203359;610076,406718;610076,305038;355878,305038;203359,457557;203359,868680;0,868680" o:connectangles="0,0,0,0,0,0,0,0,0,0,0,0"/>
              </v:shape>
            </w:pict>
          </mc:Fallback>
        </mc:AlternateContent>
      </w:r>
      <w:r>
        <w:rPr>
          <w:b/>
          <w:noProof/>
          <w:color w:val="00B0F0"/>
          <w:sz w:val="28"/>
          <w:szCs w:val="28"/>
          <w:lang w:val="sl-SI" w:eastAsia="sl-SI"/>
        </w:rPr>
        <mc:AlternateContent>
          <mc:Choice Requires="wps">
            <w:drawing>
              <wp:anchor distT="0" distB="0" distL="114300" distR="114300" simplePos="0" relativeHeight="251665408" behindDoc="0" locked="0" layoutInCell="1" allowOverlap="1" wp14:anchorId="2A765A05" wp14:editId="19684C7B">
                <wp:simplePos x="0" y="0"/>
                <wp:positionH relativeFrom="column">
                  <wp:posOffset>6574790</wp:posOffset>
                </wp:positionH>
                <wp:positionV relativeFrom="paragraph">
                  <wp:posOffset>151765</wp:posOffset>
                </wp:positionV>
                <wp:extent cx="813435" cy="868680"/>
                <wp:effectExtent l="0" t="8572" r="16192" b="16193"/>
                <wp:wrapNone/>
                <wp:docPr id="11" name="Zlomljena puščica 11"/>
                <wp:cNvGraphicFramePr/>
                <a:graphic xmlns:a="http://schemas.openxmlformats.org/drawingml/2006/main">
                  <a:graphicData uri="http://schemas.microsoft.com/office/word/2010/wordprocessingShape">
                    <wps:wsp>
                      <wps:cNvSpPr/>
                      <wps:spPr>
                        <a:xfrm rot="5400000">
                          <a:off x="0" y="0"/>
                          <a:ext cx="813435" cy="8686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Zlomljena puščica 11" o:spid="_x0000_s1026" style="position:absolute;margin-left:517.7pt;margin-top:11.95pt;width:64.05pt;height:68.4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813435,86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" path="m,868680l,457557c,261011,159332,101679,355878,101679r254198,l610076,,813435,203359,610076,406718r,-101680l355878,305038v-84234,,-152519,68285,-152519,152519l203359,868680,,868680xe" fillcolor="#4f81bd [3204]" strokecolor="#243f60 [1604]" strokeweight="2pt">
                <v:path arrowok="t" o:connecttype="custom" o:connectlocs="0,868680;0,457557;355878,101679;610076,101679;610076,0;813435,203359;610076,406718;610076,305038;355878,305038;203359,457557;203359,868680;0,868680" o:connectangles="0,0,0,0,0,0,0,0,0,0,0,0"/>
              </v:shape>
            </w:pict>
          </mc:Fallback>
        </mc:AlternateContent>
      </w:r>
    </w:p>
    <w:p w:rsidR="00784DBA" w:rsidRDefault="00784DBA" w:rsidP="00784DBA">
      <w:pPr>
        <w:spacing w:after="120"/>
        <w:ind w:left="1080"/>
        <w:jc w:val="center"/>
        <w:rPr>
          <w:b/>
          <w:color w:val="00B0F0"/>
          <w:sz w:val="28"/>
          <w:szCs w:val="28"/>
          <w:lang w:val="en-US"/>
        </w:rPr>
      </w:pPr>
    </w:p>
    <w:p w:rsidR="00784DBA" w:rsidRDefault="003E1196" w:rsidP="00784DBA">
      <w:pPr>
        <w:spacing w:after="120"/>
        <w:ind w:left="1080"/>
        <w:jc w:val="center"/>
        <w:rPr>
          <w:b/>
          <w:color w:val="00B0F0"/>
          <w:sz w:val="28"/>
          <w:szCs w:val="28"/>
          <w:lang w:val="en-US"/>
        </w:rPr>
      </w:pPr>
      <w:r w:rsidRPr="000B0631">
        <w:rPr>
          <w:b/>
          <w:noProof/>
          <w:color w:val="00B0F0"/>
          <w:sz w:val="28"/>
          <w:szCs w:val="28"/>
          <w:lang w:val="sl-SI" w:eastAsia="sl-SI"/>
        </w:rPr>
        <mc:AlternateContent>
          <mc:Choice Requires="wps">
            <w:drawing>
              <wp:anchor distT="0" distB="0" distL="114300" distR="114300" simplePos="0" relativeHeight="251661312" behindDoc="0" locked="0" layoutInCell="0" allowOverlap="1" wp14:anchorId="514ADC48" wp14:editId="3FF18894">
                <wp:simplePos x="0" y="0"/>
                <wp:positionH relativeFrom="margin">
                  <wp:posOffset>57150</wp:posOffset>
                </wp:positionH>
                <wp:positionV relativeFrom="page">
                  <wp:posOffset>2568575</wp:posOffset>
                </wp:positionV>
                <wp:extent cx="2368550" cy="3155950"/>
                <wp:effectExtent l="0" t="8255" r="0" b="0"/>
                <wp:wrapSquare wrapText="bothSides"/>
                <wp:docPr id="7" name="Samooblik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68550" cy="3155950"/>
                        </a:xfrm>
                        <a:prstGeom prst="bracePair">
                          <a:avLst>
                            <a:gd name="adj" fmla="val 8333"/>
                          </a:avLst>
                        </a:prstGeom>
                        <a:solidFill>
                          <a:schemeClr val="tx2">
                            <a:lumMod val="20000"/>
                            <a:lumOff val="80000"/>
                          </a:schemeClr>
                        </a:solidFill>
                        <a:extLst/>
                      </wps:spPr>
                      <wps:txbx>
                        <w:txbxContent>
                          <w:p w:rsidR="00805C12" w:rsidRDefault="00805C12" w:rsidP="000B0631">
                            <w:pPr>
                              <w:pStyle w:val="Telobesedila"/>
                              <w:tabs>
                                <w:tab w:val="left" w:pos="8029"/>
                              </w:tabs>
                              <w:ind w:right="72"/>
                              <w:jc w:val="center"/>
                              <w:rPr>
                                <w:rFonts w:ascii="Arial" w:hAnsi="Arial" w:cs="Arial"/>
                                <w:b/>
                                <w:i/>
                                <w:iCs/>
                                <w:szCs w:val="24"/>
                                <w:lang w:val="en-US"/>
                              </w:rPr>
                            </w:pPr>
                            <w:r>
                              <w:rPr>
                                <w:b/>
                                <w:color w:val="00B0F0"/>
                                <w:sz w:val="28"/>
                                <w:szCs w:val="28"/>
                                <w:lang w:val="en-US"/>
                              </w:rPr>
                              <w:t>4</w:t>
                            </w:r>
                            <w:r w:rsidRPr="00142EF9">
                              <w:rPr>
                                <w:b/>
                                <w:color w:val="00B0F0"/>
                                <w:sz w:val="28"/>
                                <w:szCs w:val="28"/>
                                <w:vertAlign w:val="superscript"/>
                                <w:lang w:val="en-US"/>
                              </w:rPr>
                              <w:t>th</w:t>
                            </w:r>
                            <w:r>
                              <w:rPr>
                                <w:b/>
                                <w:color w:val="00B0F0"/>
                                <w:sz w:val="28"/>
                                <w:szCs w:val="28"/>
                                <w:lang w:val="en-US"/>
                              </w:rPr>
                              <w:t xml:space="preserve"> step: </w:t>
                            </w:r>
                            <w:r>
                              <w:rPr>
                                <w:rFonts w:ascii="Arial" w:hAnsi="Arial" w:cs="Arial"/>
                                <w:b/>
                                <w:i/>
                                <w:iCs/>
                                <w:szCs w:val="24"/>
                                <w:lang w:val="en-US"/>
                              </w:rPr>
                              <w:t>Building an action plan:</w:t>
                            </w:r>
                          </w:p>
                          <w:p w:rsidR="00805C12" w:rsidRPr="003E561A" w:rsidRDefault="00805C12" w:rsidP="003E1196">
                            <w:pPr>
                              <w:pStyle w:val="Telobesedila"/>
                              <w:tabs>
                                <w:tab w:val="left" w:pos="8029"/>
                              </w:tabs>
                              <w:ind w:right="72"/>
                              <w:jc w:val="left"/>
                              <w:rPr>
                                <w:rFonts w:ascii="Arial" w:hAnsi="Arial" w:cs="Arial"/>
                                <w:b/>
                                <w:i/>
                                <w:iCs/>
                                <w:szCs w:val="24"/>
                                <w:lang w:val="en-US"/>
                              </w:rPr>
                            </w:pPr>
                            <w:r w:rsidRPr="00805C12">
                              <w:rPr>
                                <w:rFonts w:ascii="Arial" w:hAnsi="Arial" w:cs="Arial"/>
                                <w:b/>
                                <w:i/>
                                <w:iCs/>
                                <w:sz w:val="20"/>
                                <w:lang w:val="en-US"/>
                              </w:rPr>
                              <w:t>Option 1</w:t>
                            </w:r>
                            <w:r>
                              <w:rPr>
                                <w:rFonts w:ascii="Arial" w:hAnsi="Arial" w:cs="Arial"/>
                                <w:b/>
                                <w:i/>
                                <w:iCs/>
                                <w:sz w:val="22"/>
                                <w:lang w:val="en-US"/>
                              </w:rPr>
                              <w:t>:</w:t>
                            </w:r>
                            <w:r>
                              <w:rPr>
                                <w:rFonts w:ascii="Arial" w:hAnsi="Arial" w:cs="Arial"/>
                                <w:i/>
                                <w:iCs/>
                                <w:sz w:val="22"/>
                                <w:lang w:val="en-US"/>
                              </w:rPr>
                              <w:t xml:space="preserve"> </w:t>
                            </w:r>
                            <w:r w:rsidRPr="00D526FF">
                              <w:rPr>
                                <w:rFonts w:ascii="Arial" w:hAnsi="Arial" w:cs="Arial"/>
                                <w:i/>
                                <w:iCs/>
                                <w:sz w:val="20"/>
                                <w:lang w:val="en-US"/>
                              </w:rPr>
                              <w:t>experience to be improved to achieve a better level of competence</w:t>
                            </w:r>
                            <w:r>
                              <w:rPr>
                                <w:rFonts w:ascii="Arial" w:hAnsi="Arial" w:cs="Arial"/>
                                <w:i/>
                                <w:iCs/>
                                <w:sz w:val="20"/>
                                <w:lang w:val="en-US"/>
                              </w:rPr>
                              <w:t>;</w:t>
                            </w:r>
                          </w:p>
                          <w:p w:rsidR="00805C12" w:rsidRDefault="00805C12" w:rsidP="003E1196">
                            <w:pPr>
                              <w:pStyle w:val="Telobesedila"/>
                              <w:tabs>
                                <w:tab w:val="left" w:pos="8029"/>
                              </w:tabs>
                              <w:ind w:right="72"/>
                              <w:jc w:val="left"/>
                              <w:rPr>
                                <w:rFonts w:ascii="Arial" w:hAnsi="Arial" w:cs="Arial"/>
                                <w:i/>
                                <w:iCs/>
                                <w:sz w:val="22"/>
                                <w:lang w:val="en-US"/>
                              </w:rPr>
                            </w:pPr>
                            <w:r w:rsidRPr="00805C12">
                              <w:rPr>
                                <w:rFonts w:ascii="Arial" w:hAnsi="Arial" w:cs="Arial"/>
                                <w:b/>
                                <w:i/>
                                <w:iCs/>
                                <w:sz w:val="20"/>
                                <w:lang w:val="en-US"/>
                              </w:rPr>
                              <w:t xml:space="preserve">Option </w:t>
                            </w:r>
                            <w:r w:rsidRPr="00805C12">
                              <w:rPr>
                                <w:rFonts w:ascii="Arial" w:hAnsi="Arial" w:cs="Arial"/>
                                <w:i/>
                                <w:iCs/>
                                <w:sz w:val="20"/>
                                <w:lang w:val="en-US"/>
                              </w:rPr>
                              <w:t>2</w:t>
                            </w:r>
                            <w:proofErr w:type="gramStart"/>
                            <w:r w:rsidRPr="00805C12">
                              <w:rPr>
                                <w:rFonts w:ascii="Arial" w:hAnsi="Arial" w:cs="Arial"/>
                                <w:i/>
                                <w:iCs/>
                                <w:sz w:val="20"/>
                                <w:lang w:val="en-US"/>
                              </w:rPr>
                              <w:t>:</w:t>
                            </w:r>
                            <w:r w:rsidRPr="00D526FF">
                              <w:rPr>
                                <w:rFonts w:ascii="Arial" w:hAnsi="Arial" w:cs="Arial"/>
                                <w:i/>
                                <w:iCs/>
                                <w:sz w:val="20"/>
                                <w:lang w:val="en-US"/>
                              </w:rPr>
                              <w:t>training</w:t>
                            </w:r>
                            <w:proofErr w:type="gramEnd"/>
                            <w:r w:rsidRPr="00D526FF">
                              <w:rPr>
                                <w:rFonts w:ascii="Arial" w:hAnsi="Arial" w:cs="Arial"/>
                                <w:i/>
                                <w:iCs/>
                                <w:sz w:val="20"/>
                                <w:lang w:val="en-US"/>
                              </w:rPr>
                              <w:t xml:space="preserve"> to be followed to validate a competence in order to enrich a resume</w:t>
                            </w:r>
                            <w:r>
                              <w:rPr>
                                <w:rFonts w:ascii="Arial" w:hAnsi="Arial" w:cs="Arial"/>
                                <w:i/>
                                <w:iCs/>
                                <w:sz w:val="20"/>
                                <w:lang w:val="en-US"/>
                              </w:rPr>
                              <w:t>;</w:t>
                            </w:r>
                          </w:p>
                          <w:p w:rsidR="00805C12" w:rsidRDefault="00805C12" w:rsidP="003E1196">
                            <w:pPr>
                              <w:pStyle w:val="Telobesedila"/>
                              <w:tabs>
                                <w:tab w:val="left" w:pos="8029"/>
                              </w:tabs>
                              <w:ind w:right="72"/>
                              <w:jc w:val="center"/>
                              <w:rPr>
                                <w:rFonts w:ascii="Arial" w:hAnsi="Arial" w:cs="Arial"/>
                                <w:i/>
                                <w:iCs/>
                                <w:sz w:val="20"/>
                                <w:lang w:val="en-US"/>
                              </w:rPr>
                            </w:pPr>
                            <w:proofErr w:type="gramStart"/>
                            <w:r w:rsidRPr="00805C12">
                              <w:rPr>
                                <w:rFonts w:ascii="Arial" w:hAnsi="Arial" w:cs="Arial"/>
                                <w:b/>
                                <w:i/>
                                <w:iCs/>
                                <w:sz w:val="20"/>
                                <w:lang w:val="en-US"/>
                              </w:rPr>
                              <w:t>Option 3</w:t>
                            </w:r>
                            <w:r>
                              <w:rPr>
                                <w:rFonts w:ascii="Arial" w:hAnsi="Arial" w:cs="Arial"/>
                                <w:i/>
                                <w:iCs/>
                                <w:sz w:val="22"/>
                                <w:lang w:val="en-US"/>
                              </w:rPr>
                              <w:t>:</w:t>
                            </w:r>
                            <w:r w:rsidRPr="006465FA">
                              <w:rPr>
                                <w:rFonts w:ascii="Arial" w:hAnsi="Arial" w:cs="Arial"/>
                                <w:i/>
                                <w:iCs/>
                                <w:sz w:val="22"/>
                                <w:lang w:val="en-US"/>
                              </w:rPr>
                              <w:t xml:space="preserve"> </w:t>
                            </w:r>
                            <w:r w:rsidRPr="00D526FF">
                              <w:rPr>
                                <w:rFonts w:ascii="Arial" w:hAnsi="Arial" w:cs="Arial"/>
                                <w:i/>
                                <w:iCs/>
                                <w:sz w:val="20"/>
                                <w:lang w:val="en-US"/>
                              </w:rPr>
                              <w:t>VPL process to express experience in terms of diploma/qualification</w:t>
                            </w:r>
                            <w:r>
                              <w:rPr>
                                <w:rFonts w:ascii="Arial" w:hAnsi="Arial" w:cs="Arial"/>
                                <w:i/>
                                <w:iCs/>
                                <w:sz w:val="20"/>
                                <w:lang w:val="en-US"/>
                              </w:rPr>
                              <w:t>.</w:t>
                            </w:r>
                            <w:proofErr w:type="gramEnd"/>
                          </w:p>
                          <w:p w:rsidR="00805C12" w:rsidRPr="003E1196" w:rsidRDefault="00805C12" w:rsidP="003E1196">
                            <w:pPr>
                              <w:pStyle w:val="Telobesedila"/>
                              <w:tabs>
                                <w:tab w:val="left" w:pos="8029"/>
                              </w:tabs>
                              <w:ind w:right="72"/>
                              <w:jc w:val="center"/>
                              <w:rPr>
                                <w:rFonts w:ascii="Arial" w:hAnsi="Arial" w:cs="Arial"/>
                                <w:b/>
                                <w:iCs/>
                                <w:color w:val="00B0F0"/>
                                <w:sz w:val="22"/>
                                <w:lang w:val="en-US"/>
                              </w:rPr>
                            </w:pPr>
                            <w:r w:rsidRPr="003E1196">
                              <w:rPr>
                                <w:rFonts w:ascii="Arial" w:hAnsi="Arial" w:cs="Arial"/>
                                <w:b/>
                                <w:iCs/>
                                <w:color w:val="00B0F0"/>
                                <w:sz w:val="22"/>
                                <w:lang w:val="en-US"/>
                              </w:rPr>
                              <w:t xml:space="preserve">(Session </w:t>
                            </w:r>
                            <w:r>
                              <w:rPr>
                                <w:rFonts w:ascii="Arial" w:hAnsi="Arial" w:cs="Arial"/>
                                <w:b/>
                                <w:iCs/>
                                <w:color w:val="00B0F0"/>
                                <w:sz w:val="22"/>
                                <w:lang w:val="en-US"/>
                              </w:rPr>
                              <w:t>5</w:t>
                            </w:r>
                            <w:r w:rsidRPr="003E1196">
                              <w:rPr>
                                <w:rFonts w:ascii="Arial" w:hAnsi="Arial" w:cs="Arial"/>
                                <w:b/>
                                <w:iCs/>
                                <w:color w:val="00B0F0"/>
                                <w:sz w:val="22"/>
                                <w:lang w:val="en-US"/>
                              </w:rPr>
                              <w:t>)</w:t>
                            </w: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28" type="#_x0000_t186" style="position:absolute;left:0;text-align:left;margin-left:4.5pt;margin-top:202.25pt;width:186.5pt;height:248.5pt;rotation:90;z-index:251661312;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" o:allowincell="f" filled="t" fillcolor="#c6d9f1 [671]" stroked="f">
                <v:textbox style="mso-fit-shape-to-text:t">
                  <w:txbxContent>
                    <w:p w:rsidR="00805C12" w:rsidRDefault="00805C12" w:rsidP="000B0631">
                      <w:pPr>
                        <w:pStyle w:val="Telobesedila"/>
                        <w:tabs>
                          <w:tab w:val="left" w:pos="8029"/>
                        </w:tabs>
                        <w:ind w:right="72"/>
                        <w:jc w:val="center"/>
                        <w:rPr>
                          <w:rFonts w:ascii="Arial" w:hAnsi="Arial" w:cs="Arial"/>
                          <w:b/>
                          <w:i/>
                          <w:iCs/>
                          <w:szCs w:val="24"/>
                          <w:lang w:val="en-US"/>
                        </w:rPr>
                      </w:pPr>
                      <w:r>
                        <w:rPr>
                          <w:b/>
                          <w:color w:val="00B0F0"/>
                          <w:sz w:val="28"/>
                          <w:szCs w:val="28"/>
                          <w:lang w:val="en-US"/>
                        </w:rPr>
                        <w:t>4</w:t>
                      </w:r>
                      <w:r w:rsidRPr="00142EF9">
                        <w:rPr>
                          <w:b/>
                          <w:color w:val="00B0F0"/>
                          <w:sz w:val="28"/>
                          <w:szCs w:val="28"/>
                          <w:vertAlign w:val="superscript"/>
                          <w:lang w:val="en-US"/>
                        </w:rPr>
                        <w:t>th</w:t>
                      </w:r>
                      <w:r>
                        <w:rPr>
                          <w:b/>
                          <w:color w:val="00B0F0"/>
                          <w:sz w:val="28"/>
                          <w:szCs w:val="28"/>
                          <w:lang w:val="en-US"/>
                        </w:rPr>
                        <w:t xml:space="preserve"> step: </w:t>
                      </w:r>
                      <w:r>
                        <w:rPr>
                          <w:rFonts w:ascii="Arial" w:hAnsi="Arial" w:cs="Arial"/>
                          <w:b/>
                          <w:i/>
                          <w:iCs/>
                          <w:szCs w:val="24"/>
                          <w:lang w:val="en-US"/>
                        </w:rPr>
                        <w:t>Building an action plan:</w:t>
                      </w:r>
                    </w:p>
                    <w:p w:rsidR="00805C12" w:rsidRPr="003E561A" w:rsidRDefault="00805C12" w:rsidP="003E1196">
                      <w:pPr>
                        <w:pStyle w:val="Telobesedila"/>
                        <w:tabs>
                          <w:tab w:val="left" w:pos="8029"/>
                        </w:tabs>
                        <w:ind w:right="72"/>
                        <w:jc w:val="left"/>
                        <w:rPr>
                          <w:rFonts w:ascii="Arial" w:hAnsi="Arial" w:cs="Arial"/>
                          <w:b/>
                          <w:i/>
                          <w:iCs/>
                          <w:szCs w:val="24"/>
                          <w:lang w:val="en-US"/>
                        </w:rPr>
                      </w:pPr>
                      <w:r w:rsidRPr="00805C12">
                        <w:rPr>
                          <w:rFonts w:ascii="Arial" w:hAnsi="Arial" w:cs="Arial"/>
                          <w:b/>
                          <w:i/>
                          <w:iCs/>
                          <w:sz w:val="20"/>
                          <w:lang w:val="en-US"/>
                        </w:rPr>
                        <w:t>Option 1</w:t>
                      </w:r>
                      <w:r>
                        <w:rPr>
                          <w:rFonts w:ascii="Arial" w:hAnsi="Arial" w:cs="Arial"/>
                          <w:b/>
                          <w:i/>
                          <w:iCs/>
                          <w:sz w:val="22"/>
                          <w:lang w:val="en-US"/>
                        </w:rPr>
                        <w:t>:</w:t>
                      </w:r>
                      <w:r>
                        <w:rPr>
                          <w:rFonts w:ascii="Arial" w:hAnsi="Arial" w:cs="Arial"/>
                          <w:i/>
                          <w:iCs/>
                          <w:sz w:val="22"/>
                          <w:lang w:val="en-US"/>
                        </w:rPr>
                        <w:t xml:space="preserve"> </w:t>
                      </w:r>
                      <w:r w:rsidRPr="00D526FF">
                        <w:rPr>
                          <w:rFonts w:ascii="Arial" w:hAnsi="Arial" w:cs="Arial"/>
                          <w:i/>
                          <w:iCs/>
                          <w:sz w:val="20"/>
                          <w:lang w:val="en-US"/>
                        </w:rPr>
                        <w:t>experience to be improved to achieve a better level of competence</w:t>
                      </w:r>
                      <w:r>
                        <w:rPr>
                          <w:rFonts w:ascii="Arial" w:hAnsi="Arial" w:cs="Arial"/>
                          <w:i/>
                          <w:iCs/>
                          <w:sz w:val="20"/>
                          <w:lang w:val="en-US"/>
                        </w:rPr>
                        <w:t>;</w:t>
                      </w:r>
                    </w:p>
                    <w:p w:rsidR="00805C12" w:rsidRDefault="00805C12" w:rsidP="003E1196">
                      <w:pPr>
                        <w:pStyle w:val="Telobesedila"/>
                        <w:tabs>
                          <w:tab w:val="left" w:pos="8029"/>
                        </w:tabs>
                        <w:ind w:right="72"/>
                        <w:jc w:val="left"/>
                        <w:rPr>
                          <w:rFonts w:ascii="Arial" w:hAnsi="Arial" w:cs="Arial"/>
                          <w:i/>
                          <w:iCs/>
                          <w:sz w:val="22"/>
                          <w:lang w:val="en-US"/>
                        </w:rPr>
                      </w:pPr>
                      <w:r w:rsidRPr="00805C12">
                        <w:rPr>
                          <w:rFonts w:ascii="Arial" w:hAnsi="Arial" w:cs="Arial"/>
                          <w:b/>
                          <w:i/>
                          <w:iCs/>
                          <w:sz w:val="20"/>
                          <w:lang w:val="en-US"/>
                        </w:rPr>
                        <w:t xml:space="preserve">Option </w:t>
                      </w:r>
                      <w:r w:rsidRPr="00805C12">
                        <w:rPr>
                          <w:rFonts w:ascii="Arial" w:hAnsi="Arial" w:cs="Arial"/>
                          <w:i/>
                          <w:iCs/>
                          <w:sz w:val="20"/>
                          <w:lang w:val="en-US"/>
                        </w:rPr>
                        <w:t>2</w:t>
                      </w:r>
                      <w:proofErr w:type="gramStart"/>
                      <w:r w:rsidRPr="00805C12">
                        <w:rPr>
                          <w:rFonts w:ascii="Arial" w:hAnsi="Arial" w:cs="Arial"/>
                          <w:i/>
                          <w:iCs/>
                          <w:sz w:val="20"/>
                          <w:lang w:val="en-US"/>
                        </w:rPr>
                        <w:t>:</w:t>
                      </w:r>
                      <w:r w:rsidRPr="00D526FF">
                        <w:rPr>
                          <w:rFonts w:ascii="Arial" w:hAnsi="Arial" w:cs="Arial"/>
                          <w:i/>
                          <w:iCs/>
                          <w:sz w:val="20"/>
                          <w:lang w:val="en-US"/>
                        </w:rPr>
                        <w:t>training</w:t>
                      </w:r>
                      <w:proofErr w:type="gramEnd"/>
                      <w:r w:rsidRPr="00D526FF">
                        <w:rPr>
                          <w:rFonts w:ascii="Arial" w:hAnsi="Arial" w:cs="Arial"/>
                          <w:i/>
                          <w:iCs/>
                          <w:sz w:val="20"/>
                          <w:lang w:val="en-US"/>
                        </w:rPr>
                        <w:t xml:space="preserve"> to be followed to validate a competence in order to enrich a resume</w:t>
                      </w:r>
                      <w:r>
                        <w:rPr>
                          <w:rFonts w:ascii="Arial" w:hAnsi="Arial" w:cs="Arial"/>
                          <w:i/>
                          <w:iCs/>
                          <w:sz w:val="20"/>
                          <w:lang w:val="en-US"/>
                        </w:rPr>
                        <w:t>;</w:t>
                      </w:r>
                    </w:p>
                    <w:p w:rsidR="00805C12" w:rsidRDefault="00805C12" w:rsidP="003E1196">
                      <w:pPr>
                        <w:pStyle w:val="Telobesedila"/>
                        <w:tabs>
                          <w:tab w:val="left" w:pos="8029"/>
                        </w:tabs>
                        <w:ind w:right="72"/>
                        <w:jc w:val="center"/>
                        <w:rPr>
                          <w:rFonts w:ascii="Arial" w:hAnsi="Arial" w:cs="Arial"/>
                          <w:i/>
                          <w:iCs/>
                          <w:sz w:val="20"/>
                          <w:lang w:val="en-US"/>
                        </w:rPr>
                      </w:pPr>
                      <w:proofErr w:type="gramStart"/>
                      <w:r w:rsidRPr="00805C12">
                        <w:rPr>
                          <w:rFonts w:ascii="Arial" w:hAnsi="Arial" w:cs="Arial"/>
                          <w:b/>
                          <w:i/>
                          <w:iCs/>
                          <w:sz w:val="20"/>
                          <w:lang w:val="en-US"/>
                        </w:rPr>
                        <w:t>Option 3</w:t>
                      </w:r>
                      <w:r>
                        <w:rPr>
                          <w:rFonts w:ascii="Arial" w:hAnsi="Arial" w:cs="Arial"/>
                          <w:i/>
                          <w:iCs/>
                          <w:sz w:val="22"/>
                          <w:lang w:val="en-US"/>
                        </w:rPr>
                        <w:t>:</w:t>
                      </w:r>
                      <w:r w:rsidRPr="006465FA">
                        <w:rPr>
                          <w:rFonts w:ascii="Arial" w:hAnsi="Arial" w:cs="Arial"/>
                          <w:i/>
                          <w:iCs/>
                          <w:sz w:val="22"/>
                          <w:lang w:val="en-US"/>
                        </w:rPr>
                        <w:t xml:space="preserve"> </w:t>
                      </w:r>
                      <w:r w:rsidRPr="00D526FF">
                        <w:rPr>
                          <w:rFonts w:ascii="Arial" w:hAnsi="Arial" w:cs="Arial"/>
                          <w:i/>
                          <w:iCs/>
                          <w:sz w:val="20"/>
                          <w:lang w:val="en-US"/>
                        </w:rPr>
                        <w:t>VPL process to express experience in terms of diploma/qualification</w:t>
                      </w:r>
                      <w:r>
                        <w:rPr>
                          <w:rFonts w:ascii="Arial" w:hAnsi="Arial" w:cs="Arial"/>
                          <w:i/>
                          <w:iCs/>
                          <w:sz w:val="20"/>
                          <w:lang w:val="en-US"/>
                        </w:rPr>
                        <w:t>.</w:t>
                      </w:r>
                      <w:proofErr w:type="gramEnd"/>
                    </w:p>
                    <w:p w:rsidR="00805C12" w:rsidRPr="003E1196" w:rsidRDefault="00805C12" w:rsidP="003E1196">
                      <w:pPr>
                        <w:pStyle w:val="Telobesedila"/>
                        <w:tabs>
                          <w:tab w:val="left" w:pos="8029"/>
                        </w:tabs>
                        <w:ind w:right="72"/>
                        <w:jc w:val="center"/>
                        <w:rPr>
                          <w:rFonts w:ascii="Arial" w:hAnsi="Arial" w:cs="Arial"/>
                          <w:b/>
                          <w:iCs/>
                          <w:color w:val="00B0F0"/>
                          <w:sz w:val="22"/>
                          <w:lang w:val="en-US"/>
                        </w:rPr>
                      </w:pPr>
                      <w:r w:rsidRPr="003E1196">
                        <w:rPr>
                          <w:rFonts w:ascii="Arial" w:hAnsi="Arial" w:cs="Arial"/>
                          <w:b/>
                          <w:iCs/>
                          <w:color w:val="00B0F0"/>
                          <w:sz w:val="22"/>
                          <w:lang w:val="en-US"/>
                        </w:rPr>
                        <w:t xml:space="preserve">(Session </w:t>
                      </w:r>
                      <w:r>
                        <w:rPr>
                          <w:rFonts w:ascii="Arial" w:hAnsi="Arial" w:cs="Arial"/>
                          <w:b/>
                          <w:iCs/>
                          <w:color w:val="00B0F0"/>
                          <w:sz w:val="22"/>
                          <w:lang w:val="en-US"/>
                        </w:rPr>
                        <w:t>5</w:t>
                      </w:r>
                      <w:r w:rsidRPr="003E1196">
                        <w:rPr>
                          <w:rFonts w:ascii="Arial" w:hAnsi="Arial" w:cs="Arial"/>
                          <w:b/>
                          <w:iCs/>
                          <w:color w:val="00B0F0"/>
                          <w:sz w:val="22"/>
                          <w:lang w:val="en-US"/>
                        </w:rPr>
                        <w:t>)</w:t>
                      </w:r>
                    </w:p>
                  </w:txbxContent>
                </v:textbox>
                <w10:wrap type="square" anchorx="margin" anchory="page"/>
              </v:shape>
            </w:pict>
          </mc:Fallback>
        </mc:AlternateContent>
      </w:r>
    </w:p>
    <w:p w:rsidR="00784DBA" w:rsidRDefault="00784DBA" w:rsidP="00784DBA">
      <w:pPr>
        <w:spacing w:after="120"/>
        <w:ind w:left="1080"/>
        <w:jc w:val="center"/>
        <w:rPr>
          <w:b/>
          <w:color w:val="00B0F0"/>
          <w:sz w:val="28"/>
          <w:szCs w:val="28"/>
          <w:lang w:val="en-US"/>
        </w:rPr>
      </w:pPr>
    </w:p>
    <w:p w:rsidR="00784DBA" w:rsidRDefault="00784DBA" w:rsidP="00784DBA">
      <w:pPr>
        <w:spacing w:after="120"/>
        <w:ind w:left="1080"/>
        <w:jc w:val="center"/>
        <w:rPr>
          <w:b/>
          <w:color w:val="00B0F0"/>
          <w:sz w:val="28"/>
          <w:szCs w:val="28"/>
          <w:lang w:val="en-US"/>
        </w:rPr>
      </w:pPr>
    </w:p>
    <w:p w:rsidR="00784DBA" w:rsidRDefault="00784DBA" w:rsidP="00784DBA">
      <w:pPr>
        <w:spacing w:after="120"/>
        <w:ind w:left="1080"/>
        <w:jc w:val="center"/>
        <w:rPr>
          <w:b/>
          <w:color w:val="00B0F0"/>
          <w:sz w:val="28"/>
          <w:szCs w:val="28"/>
          <w:lang w:val="en-US"/>
        </w:rPr>
      </w:pPr>
    </w:p>
    <w:p w:rsidR="00784DBA" w:rsidRDefault="00784DBA" w:rsidP="00784DBA">
      <w:pPr>
        <w:spacing w:after="120"/>
        <w:ind w:left="1080"/>
        <w:jc w:val="center"/>
        <w:rPr>
          <w:b/>
          <w:color w:val="00B0F0"/>
          <w:sz w:val="28"/>
          <w:szCs w:val="28"/>
          <w:lang w:val="en-US"/>
        </w:rPr>
      </w:pPr>
    </w:p>
    <w:p w:rsidR="00784DBA" w:rsidRDefault="00784DBA" w:rsidP="00784DBA">
      <w:pPr>
        <w:spacing w:after="120"/>
        <w:ind w:left="1080"/>
        <w:jc w:val="center"/>
        <w:rPr>
          <w:b/>
          <w:color w:val="00B0F0"/>
          <w:sz w:val="28"/>
          <w:szCs w:val="28"/>
          <w:lang w:val="en-US"/>
        </w:rPr>
      </w:pPr>
    </w:p>
    <w:p w:rsidR="00784DBA" w:rsidRDefault="003E1196" w:rsidP="00784DBA">
      <w:pPr>
        <w:spacing w:after="120"/>
        <w:ind w:left="1080"/>
        <w:jc w:val="center"/>
        <w:rPr>
          <w:b/>
          <w:color w:val="00B0F0"/>
          <w:sz w:val="28"/>
          <w:szCs w:val="28"/>
          <w:lang w:val="en-US"/>
        </w:rPr>
      </w:pPr>
      <w:r w:rsidRPr="000B0631">
        <w:rPr>
          <w:b/>
          <w:noProof/>
          <w:color w:val="00B0F0"/>
          <w:sz w:val="28"/>
          <w:szCs w:val="28"/>
          <w:lang w:val="sl-SI" w:eastAsia="sl-SI"/>
        </w:rPr>
        <mc:AlternateContent>
          <mc:Choice Requires="wps">
            <w:drawing>
              <wp:anchor distT="0" distB="0" distL="114300" distR="114300" simplePos="0" relativeHeight="251687936" behindDoc="0" locked="0" layoutInCell="0" allowOverlap="1" wp14:anchorId="3011681D" wp14:editId="26D3EBEA">
                <wp:simplePos x="0" y="0"/>
                <wp:positionH relativeFrom="margin">
                  <wp:posOffset>2385695</wp:posOffset>
                </wp:positionH>
                <wp:positionV relativeFrom="page">
                  <wp:posOffset>4847590</wp:posOffset>
                </wp:positionV>
                <wp:extent cx="4333875" cy="2314575"/>
                <wp:effectExtent l="0" t="0" r="9525" b="9525"/>
                <wp:wrapSquare wrapText="bothSides"/>
                <wp:docPr id="2" name="Samooblik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2314575"/>
                        </a:xfrm>
                        <a:prstGeom prst="bracePair">
                          <a:avLst>
                            <a:gd name="adj" fmla="val 8333"/>
                          </a:avLst>
                        </a:prstGeom>
                        <a:solidFill>
                          <a:schemeClr val="tx2">
                            <a:lumMod val="20000"/>
                            <a:lumOff val="80000"/>
                          </a:schemeClr>
                        </a:solidFill>
                        <a:extLst/>
                      </wps:spPr>
                      <wps:txbx>
                        <w:txbxContent>
                          <w:p w:rsidR="00805C12" w:rsidRDefault="00805C12" w:rsidP="00BB4C23">
                            <w:pPr>
                              <w:pStyle w:val="Telobesedila"/>
                              <w:tabs>
                                <w:tab w:val="left" w:pos="8029"/>
                              </w:tabs>
                              <w:ind w:right="72"/>
                              <w:jc w:val="center"/>
                              <w:rPr>
                                <w:rFonts w:ascii="Arial" w:hAnsi="Arial" w:cs="Arial"/>
                                <w:b/>
                                <w:i/>
                                <w:iCs/>
                                <w:szCs w:val="24"/>
                                <w:lang w:val="en-US"/>
                              </w:rPr>
                            </w:pPr>
                            <w:r>
                              <w:rPr>
                                <w:b/>
                                <w:color w:val="00B0F0"/>
                                <w:sz w:val="28"/>
                                <w:szCs w:val="28"/>
                                <w:lang w:val="en-US"/>
                              </w:rPr>
                              <w:t>3</w:t>
                            </w:r>
                            <w:r w:rsidRPr="00805C12">
                              <w:rPr>
                                <w:b/>
                                <w:color w:val="00B0F0"/>
                                <w:sz w:val="28"/>
                                <w:szCs w:val="28"/>
                                <w:vertAlign w:val="superscript"/>
                                <w:lang w:val="en-US"/>
                              </w:rPr>
                              <w:t>rd</w:t>
                            </w:r>
                            <w:r>
                              <w:rPr>
                                <w:b/>
                                <w:color w:val="00B0F0"/>
                                <w:sz w:val="28"/>
                                <w:szCs w:val="28"/>
                                <w:lang w:val="en-US"/>
                              </w:rPr>
                              <w:t xml:space="preserve"> step: </w:t>
                            </w:r>
                            <w:r>
                              <w:rPr>
                                <w:rFonts w:ascii="Arial" w:hAnsi="Arial" w:cs="Arial"/>
                                <w:b/>
                                <w:i/>
                                <w:iCs/>
                                <w:szCs w:val="24"/>
                                <w:lang w:val="en-US"/>
                              </w:rPr>
                              <w:t xml:space="preserve">Assessing </w:t>
                            </w:r>
                            <w:r w:rsidRPr="006465FA">
                              <w:rPr>
                                <w:rFonts w:ascii="Arial" w:hAnsi="Arial" w:cs="Arial"/>
                                <w:b/>
                                <w:i/>
                                <w:iCs/>
                                <w:szCs w:val="24"/>
                                <w:lang w:val="en-US"/>
                              </w:rPr>
                              <w:t>key competence</w:t>
                            </w:r>
                            <w:r>
                              <w:rPr>
                                <w:rFonts w:ascii="Arial" w:hAnsi="Arial" w:cs="Arial"/>
                                <w:b/>
                                <w:i/>
                                <w:iCs/>
                                <w:szCs w:val="24"/>
                                <w:lang w:val="en-US"/>
                              </w:rPr>
                              <w:t>:</w:t>
                            </w:r>
                          </w:p>
                          <w:p w:rsidR="00805C12" w:rsidRPr="005D064D" w:rsidRDefault="00805C12" w:rsidP="003E1196">
                            <w:pPr>
                              <w:pStyle w:val="Telobesedila"/>
                              <w:tabs>
                                <w:tab w:val="left" w:pos="8029"/>
                              </w:tabs>
                              <w:ind w:right="72"/>
                              <w:jc w:val="left"/>
                              <w:rPr>
                                <w:rFonts w:ascii="Arial" w:hAnsi="Arial" w:cs="Arial"/>
                                <w:i/>
                                <w:iCs/>
                                <w:sz w:val="20"/>
                                <w:lang w:val="en-US"/>
                              </w:rPr>
                            </w:pPr>
                            <w:r w:rsidRPr="00805C12">
                              <w:rPr>
                                <w:rFonts w:ascii="Arial" w:hAnsi="Arial" w:cs="Arial"/>
                                <w:b/>
                                <w:i/>
                                <w:iCs/>
                                <w:sz w:val="20"/>
                                <w:lang w:val="en-US"/>
                              </w:rPr>
                              <w:t>Level 0</w:t>
                            </w:r>
                            <w:r>
                              <w:rPr>
                                <w:rFonts w:ascii="Arial" w:hAnsi="Arial" w:cs="Arial"/>
                                <w:b/>
                                <w:i/>
                                <w:iCs/>
                                <w:sz w:val="20"/>
                                <w:lang w:val="en-US"/>
                              </w:rPr>
                              <w:t xml:space="preserve"> </w:t>
                            </w:r>
                            <w:r w:rsidRPr="00805C12">
                              <w:rPr>
                                <w:rFonts w:ascii="Arial" w:hAnsi="Arial" w:cs="Arial"/>
                                <w:i/>
                                <w:iCs/>
                                <w:sz w:val="20"/>
                                <w:lang w:val="en-US"/>
                              </w:rPr>
                              <w:t xml:space="preserve">- </w:t>
                            </w:r>
                            <w:r w:rsidRPr="005D064D">
                              <w:rPr>
                                <w:rFonts w:ascii="Arial" w:hAnsi="Arial" w:cs="Arial"/>
                                <w:i/>
                                <w:iCs/>
                                <w:sz w:val="20"/>
                                <w:lang w:val="en-US"/>
                              </w:rPr>
                              <w:t>I am incompetent</w:t>
                            </w:r>
                            <w:r>
                              <w:rPr>
                                <w:rFonts w:ascii="Arial" w:hAnsi="Arial" w:cs="Arial"/>
                                <w:i/>
                                <w:iCs/>
                                <w:sz w:val="20"/>
                                <w:lang w:val="en-US"/>
                              </w:rPr>
                              <w:t>;</w:t>
                            </w:r>
                          </w:p>
                          <w:p w:rsidR="00805C12" w:rsidRPr="00805C12" w:rsidRDefault="00805C12" w:rsidP="003E1196">
                            <w:pPr>
                              <w:pStyle w:val="Telobesedila"/>
                              <w:tabs>
                                <w:tab w:val="left" w:pos="8029"/>
                              </w:tabs>
                              <w:ind w:right="72"/>
                              <w:jc w:val="left"/>
                              <w:rPr>
                                <w:rFonts w:ascii="Arial" w:hAnsi="Arial" w:cs="Arial"/>
                                <w:i/>
                                <w:iCs/>
                                <w:sz w:val="20"/>
                                <w:lang w:val="en-US"/>
                              </w:rPr>
                            </w:pPr>
                            <w:r w:rsidRPr="00805C12">
                              <w:rPr>
                                <w:rFonts w:ascii="Arial" w:hAnsi="Arial" w:cs="Arial"/>
                                <w:b/>
                                <w:i/>
                                <w:iCs/>
                                <w:sz w:val="20"/>
                                <w:lang w:val="en-US"/>
                              </w:rPr>
                              <w:t>Level 1</w:t>
                            </w:r>
                            <w:r>
                              <w:rPr>
                                <w:rFonts w:ascii="Arial" w:hAnsi="Arial" w:cs="Arial"/>
                                <w:b/>
                                <w:i/>
                                <w:iCs/>
                                <w:sz w:val="20"/>
                                <w:lang w:val="en-US"/>
                              </w:rPr>
                              <w:t xml:space="preserve"> </w:t>
                            </w:r>
                            <w:r w:rsidRPr="00805C12">
                              <w:rPr>
                                <w:rFonts w:ascii="Arial" w:hAnsi="Arial" w:cs="Arial"/>
                                <w:i/>
                                <w:iCs/>
                                <w:sz w:val="20"/>
                                <w:lang w:val="en-US"/>
                              </w:rPr>
                              <w:t>- I</w:t>
                            </w:r>
                            <w:r w:rsidRPr="005D064D">
                              <w:rPr>
                                <w:rFonts w:ascii="Arial" w:hAnsi="Arial" w:cs="Arial"/>
                                <w:i/>
                                <w:iCs/>
                                <w:sz w:val="20"/>
                                <w:lang w:val="en-US"/>
                              </w:rPr>
                              <w:t xml:space="preserve"> am able if I am supported</w:t>
                            </w:r>
                            <w:r>
                              <w:rPr>
                                <w:rFonts w:ascii="Arial" w:hAnsi="Arial" w:cs="Arial"/>
                                <w:i/>
                                <w:iCs/>
                                <w:sz w:val="20"/>
                                <w:lang w:val="en-US"/>
                              </w:rPr>
                              <w:t xml:space="preserve"> </w:t>
                            </w:r>
                            <w:r w:rsidRPr="005D064D">
                              <w:rPr>
                                <w:rFonts w:ascii="Arial" w:hAnsi="Arial" w:cs="Arial"/>
                                <w:i/>
                                <w:iCs/>
                                <w:sz w:val="20"/>
                                <w:lang w:val="en-US"/>
                              </w:rPr>
                              <w:t>- level of assisted competence;</w:t>
                            </w:r>
                          </w:p>
                          <w:p w:rsidR="00805C12" w:rsidRPr="00805C12" w:rsidRDefault="00805C12" w:rsidP="003E1196">
                            <w:pPr>
                              <w:pStyle w:val="Telobesedila"/>
                              <w:tabs>
                                <w:tab w:val="left" w:pos="8029"/>
                              </w:tabs>
                              <w:ind w:right="72"/>
                              <w:jc w:val="left"/>
                              <w:rPr>
                                <w:rFonts w:ascii="Arial" w:hAnsi="Arial" w:cs="Arial"/>
                                <w:i/>
                                <w:iCs/>
                                <w:sz w:val="20"/>
                                <w:lang w:val="en-US"/>
                              </w:rPr>
                            </w:pPr>
                            <w:r w:rsidRPr="00805C12">
                              <w:rPr>
                                <w:rFonts w:ascii="Arial" w:hAnsi="Arial" w:cs="Arial"/>
                                <w:b/>
                                <w:i/>
                                <w:iCs/>
                                <w:sz w:val="20"/>
                                <w:lang w:val="en-US"/>
                              </w:rPr>
                              <w:t>Level 2</w:t>
                            </w:r>
                            <w:r>
                              <w:rPr>
                                <w:rFonts w:ascii="Arial" w:hAnsi="Arial" w:cs="Arial"/>
                                <w:b/>
                                <w:i/>
                                <w:iCs/>
                                <w:sz w:val="20"/>
                                <w:lang w:val="en-US"/>
                              </w:rPr>
                              <w:t xml:space="preserve"> </w:t>
                            </w:r>
                            <w:r w:rsidRPr="00805C12">
                              <w:rPr>
                                <w:rFonts w:ascii="Arial" w:hAnsi="Arial" w:cs="Arial"/>
                                <w:i/>
                                <w:iCs/>
                                <w:sz w:val="20"/>
                                <w:lang w:val="en-US"/>
                              </w:rPr>
                              <w:t xml:space="preserve">- </w:t>
                            </w:r>
                            <w:r w:rsidRPr="005D064D">
                              <w:rPr>
                                <w:rFonts w:ascii="Arial" w:hAnsi="Arial" w:cs="Arial"/>
                                <w:i/>
                                <w:iCs/>
                                <w:sz w:val="20"/>
                                <w:lang w:val="en-US"/>
                              </w:rPr>
                              <w:t>I am able if I work with others</w:t>
                            </w:r>
                            <w:r>
                              <w:rPr>
                                <w:rFonts w:ascii="Arial" w:hAnsi="Arial" w:cs="Arial"/>
                                <w:i/>
                                <w:iCs/>
                                <w:sz w:val="20"/>
                                <w:lang w:val="en-US"/>
                              </w:rPr>
                              <w:t xml:space="preserve"> </w:t>
                            </w:r>
                            <w:r w:rsidRPr="005D064D">
                              <w:rPr>
                                <w:rFonts w:ascii="Arial" w:hAnsi="Arial" w:cs="Arial"/>
                                <w:i/>
                                <w:iCs/>
                                <w:sz w:val="20"/>
                                <w:lang w:val="en-US"/>
                              </w:rPr>
                              <w:t>- level of collective competence;</w:t>
                            </w:r>
                          </w:p>
                          <w:p w:rsidR="00805C12" w:rsidRPr="00805C12" w:rsidRDefault="00805C12" w:rsidP="003E1196">
                            <w:pPr>
                              <w:pStyle w:val="Telobesedila"/>
                              <w:tabs>
                                <w:tab w:val="left" w:pos="8029"/>
                              </w:tabs>
                              <w:ind w:right="72"/>
                              <w:jc w:val="left"/>
                              <w:rPr>
                                <w:rFonts w:ascii="Arial" w:hAnsi="Arial" w:cs="Arial"/>
                                <w:i/>
                                <w:iCs/>
                                <w:sz w:val="20"/>
                                <w:lang w:val="en-US"/>
                              </w:rPr>
                            </w:pPr>
                            <w:r w:rsidRPr="00805C12">
                              <w:rPr>
                                <w:rFonts w:ascii="Arial" w:hAnsi="Arial" w:cs="Arial"/>
                                <w:b/>
                                <w:i/>
                                <w:iCs/>
                                <w:sz w:val="20"/>
                                <w:lang w:val="en-US"/>
                              </w:rPr>
                              <w:t>Level 3</w:t>
                            </w:r>
                            <w:r w:rsidRPr="00805C12">
                              <w:rPr>
                                <w:rFonts w:ascii="Arial" w:hAnsi="Arial" w:cs="Arial"/>
                                <w:i/>
                                <w:iCs/>
                                <w:sz w:val="20"/>
                                <w:lang w:val="en-US"/>
                              </w:rPr>
                              <w:t xml:space="preserve">- </w:t>
                            </w:r>
                            <w:r w:rsidRPr="005D064D">
                              <w:rPr>
                                <w:rFonts w:ascii="Arial" w:hAnsi="Arial" w:cs="Arial"/>
                                <w:i/>
                                <w:iCs/>
                                <w:sz w:val="20"/>
                                <w:lang w:val="en-US"/>
                              </w:rPr>
                              <w:t>I am able alone - level of autonomy;</w:t>
                            </w:r>
                          </w:p>
                          <w:p w:rsidR="00805C12" w:rsidRPr="00805C12" w:rsidRDefault="00805C12" w:rsidP="003E1196">
                            <w:pPr>
                              <w:pStyle w:val="Telobesedila"/>
                              <w:tabs>
                                <w:tab w:val="left" w:pos="8029"/>
                              </w:tabs>
                              <w:ind w:right="72"/>
                              <w:jc w:val="left"/>
                              <w:rPr>
                                <w:rFonts w:ascii="Arial" w:hAnsi="Arial" w:cs="Arial"/>
                                <w:i/>
                                <w:iCs/>
                                <w:sz w:val="20"/>
                                <w:lang w:val="en-US"/>
                              </w:rPr>
                            </w:pPr>
                            <w:r w:rsidRPr="00805C12">
                              <w:rPr>
                                <w:rFonts w:ascii="Arial" w:hAnsi="Arial" w:cs="Arial"/>
                                <w:b/>
                                <w:i/>
                                <w:iCs/>
                                <w:sz w:val="20"/>
                                <w:lang w:val="en-US"/>
                              </w:rPr>
                              <w:t>Level 4</w:t>
                            </w:r>
                            <w:r>
                              <w:rPr>
                                <w:rFonts w:ascii="Arial" w:hAnsi="Arial" w:cs="Arial"/>
                                <w:b/>
                                <w:i/>
                                <w:iCs/>
                                <w:sz w:val="20"/>
                                <w:lang w:val="en-US"/>
                              </w:rPr>
                              <w:t xml:space="preserve"> </w:t>
                            </w:r>
                            <w:r w:rsidRPr="00805C12">
                              <w:rPr>
                                <w:rFonts w:ascii="Arial" w:hAnsi="Arial" w:cs="Arial"/>
                                <w:i/>
                                <w:iCs/>
                                <w:sz w:val="20"/>
                                <w:lang w:val="en-US"/>
                              </w:rPr>
                              <w:t xml:space="preserve">- </w:t>
                            </w:r>
                            <w:r w:rsidRPr="005D064D">
                              <w:rPr>
                                <w:rFonts w:ascii="Arial" w:hAnsi="Arial" w:cs="Arial"/>
                                <w:i/>
                                <w:iCs/>
                                <w:sz w:val="20"/>
                                <w:lang w:val="en-US"/>
                              </w:rPr>
                              <w:t>I am able to transfer my knowledge &amp; experience - level of expertise;</w:t>
                            </w:r>
                          </w:p>
                          <w:p w:rsidR="00805C12" w:rsidRPr="005D064D" w:rsidRDefault="00805C12" w:rsidP="003E1196">
                            <w:pPr>
                              <w:pStyle w:val="Telobesedila"/>
                              <w:tabs>
                                <w:tab w:val="left" w:pos="8029"/>
                              </w:tabs>
                              <w:ind w:right="72"/>
                              <w:jc w:val="left"/>
                              <w:rPr>
                                <w:rFonts w:ascii="Arial" w:hAnsi="Arial" w:cs="Arial"/>
                                <w:i/>
                                <w:iCs/>
                                <w:sz w:val="20"/>
                                <w:lang w:val="en-US"/>
                              </w:rPr>
                            </w:pPr>
                            <w:r w:rsidRPr="00805C12">
                              <w:rPr>
                                <w:rFonts w:ascii="Arial" w:hAnsi="Arial" w:cs="Arial"/>
                                <w:b/>
                                <w:i/>
                                <w:iCs/>
                                <w:sz w:val="20"/>
                                <w:lang w:val="en-US"/>
                              </w:rPr>
                              <w:t>Level 5</w:t>
                            </w:r>
                            <w:r>
                              <w:rPr>
                                <w:rFonts w:ascii="Arial" w:hAnsi="Arial" w:cs="Arial"/>
                                <w:b/>
                                <w:i/>
                                <w:iCs/>
                                <w:sz w:val="20"/>
                                <w:lang w:val="en-US"/>
                              </w:rPr>
                              <w:t xml:space="preserve"> </w:t>
                            </w:r>
                            <w:r w:rsidRPr="00805C12">
                              <w:rPr>
                                <w:rFonts w:ascii="Arial" w:hAnsi="Arial" w:cs="Arial"/>
                                <w:i/>
                                <w:iCs/>
                                <w:sz w:val="20"/>
                                <w:lang w:val="en-US"/>
                              </w:rPr>
                              <w:t xml:space="preserve">- </w:t>
                            </w:r>
                            <w:r w:rsidRPr="005D064D">
                              <w:rPr>
                                <w:rFonts w:ascii="Arial" w:hAnsi="Arial" w:cs="Arial"/>
                                <w:i/>
                                <w:iCs/>
                                <w:sz w:val="20"/>
                                <w:lang w:val="en-US"/>
                              </w:rPr>
                              <w:t>I am able to create a new activity or experience - level of creation.</w:t>
                            </w:r>
                          </w:p>
                          <w:p w:rsidR="00805C12" w:rsidRPr="003E1196" w:rsidRDefault="00805C12" w:rsidP="003E1196">
                            <w:pPr>
                              <w:pStyle w:val="Telobesedila"/>
                              <w:tabs>
                                <w:tab w:val="left" w:pos="8029"/>
                              </w:tabs>
                              <w:ind w:right="72"/>
                              <w:jc w:val="center"/>
                              <w:rPr>
                                <w:rFonts w:ascii="Arial" w:hAnsi="Arial" w:cs="Arial"/>
                                <w:b/>
                                <w:iCs/>
                                <w:color w:val="00B0F0"/>
                                <w:sz w:val="22"/>
                                <w:lang w:val="en-US"/>
                              </w:rPr>
                            </w:pPr>
                            <w:r w:rsidRPr="003E1196">
                              <w:rPr>
                                <w:rFonts w:ascii="Arial" w:hAnsi="Arial" w:cs="Arial"/>
                                <w:b/>
                                <w:iCs/>
                                <w:color w:val="00B0F0"/>
                                <w:sz w:val="22"/>
                                <w:lang w:val="en-US"/>
                              </w:rPr>
                              <w:t xml:space="preserve">(Session </w:t>
                            </w:r>
                            <w:r>
                              <w:rPr>
                                <w:rFonts w:ascii="Arial" w:hAnsi="Arial" w:cs="Arial"/>
                                <w:b/>
                                <w:iCs/>
                                <w:color w:val="00B0F0"/>
                                <w:sz w:val="22"/>
                                <w:lang w:val="en-US"/>
                              </w:rPr>
                              <w:t>4</w:t>
                            </w:r>
                            <w:r w:rsidRPr="003E1196">
                              <w:rPr>
                                <w:rFonts w:ascii="Arial" w:hAnsi="Arial" w:cs="Arial"/>
                                <w:b/>
                                <w:iCs/>
                                <w:color w:val="00B0F0"/>
                                <w:sz w:val="22"/>
                                <w:lang w:val="en-US"/>
                              </w:rPr>
                              <w:t>)</w:t>
                            </w:r>
                          </w:p>
                          <w:p w:rsidR="00805C12" w:rsidRPr="006465FA" w:rsidRDefault="00805C12" w:rsidP="003E1196">
                            <w:pPr>
                              <w:pStyle w:val="Telobesedila"/>
                              <w:tabs>
                                <w:tab w:val="left" w:pos="8029"/>
                              </w:tabs>
                              <w:ind w:right="72"/>
                              <w:jc w:val="left"/>
                              <w:rPr>
                                <w:rFonts w:ascii="Arial" w:hAnsi="Arial" w:cs="Arial"/>
                                <w:i/>
                                <w:iCs/>
                                <w:sz w:val="22"/>
                                <w:lang w:val="en-US"/>
                              </w:rPr>
                            </w:pPr>
                          </w:p>
                          <w:p w:rsidR="00805C12" w:rsidRPr="003E1196" w:rsidRDefault="00805C12" w:rsidP="003E1196">
                            <w:pPr>
                              <w:pStyle w:val="Telobesedila"/>
                              <w:tabs>
                                <w:tab w:val="left" w:pos="8029"/>
                              </w:tabs>
                              <w:ind w:right="72"/>
                              <w:rPr>
                                <w:rFonts w:asciiTheme="majorHAnsi" w:eastAsiaTheme="majorEastAsia" w:hAnsiTheme="majorHAnsi" w:cstheme="majorBidi"/>
                                <w:i/>
                                <w:iCs/>
                                <w:color w:val="D2DFEE" w:themeColor="accent1" w:themeTint="40"/>
                                <w:sz w:val="28"/>
                                <w:szCs w:val="28"/>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186" style="position:absolute;left:0;text-align:left;margin-left:187.85pt;margin-top:381.7pt;width:341.25pt;height:182.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" o:allowincell="f" filled="t" fillcolor="#c6d9f1 [671]" stroked="f">
                <v:textbox>
                  <w:txbxContent>
                    <w:p w:rsidR="00805C12" w:rsidRDefault="00805C12" w:rsidP="00BB4C23">
                      <w:pPr>
                        <w:pStyle w:val="Telobesedila"/>
                        <w:tabs>
                          <w:tab w:val="left" w:pos="8029"/>
                        </w:tabs>
                        <w:ind w:right="72"/>
                        <w:jc w:val="center"/>
                        <w:rPr>
                          <w:rFonts w:ascii="Arial" w:hAnsi="Arial" w:cs="Arial"/>
                          <w:b/>
                          <w:i/>
                          <w:iCs/>
                          <w:szCs w:val="24"/>
                          <w:lang w:val="en-US"/>
                        </w:rPr>
                      </w:pPr>
                      <w:r>
                        <w:rPr>
                          <w:b/>
                          <w:color w:val="00B0F0"/>
                          <w:sz w:val="28"/>
                          <w:szCs w:val="28"/>
                          <w:lang w:val="en-US"/>
                        </w:rPr>
                        <w:t>3</w:t>
                      </w:r>
                      <w:r w:rsidRPr="00805C12">
                        <w:rPr>
                          <w:b/>
                          <w:color w:val="00B0F0"/>
                          <w:sz w:val="28"/>
                          <w:szCs w:val="28"/>
                          <w:vertAlign w:val="superscript"/>
                          <w:lang w:val="en-US"/>
                        </w:rPr>
                        <w:t>rd</w:t>
                      </w:r>
                      <w:r>
                        <w:rPr>
                          <w:b/>
                          <w:color w:val="00B0F0"/>
                          <w:sz w:val="28"/>
                          <w:szCs w:val="28"/>
                          <w:lang w:val="en-US"/>
                        </w:rPr>
                        <w:t xml:space="preserve"> step: </w:t>
                      </w:r>
                      <w:r>
                        <w:rPr>
                          <w:rFonts w:ascii="Arial" w:hAnsi="Arial" w:cs="Arial"/>
                          <w:b/>
                          <w:i/>
                          <w:iCs/>
                          <w:szCs w:val="24"/>
                          <w:lang w:val="en-US"/>
                        </w:rPr>
                        <w:t xml:space="preserve">Assessing </w:t>
                      </w:r>
                      <w:r w:rsidRPr="006465FA">
                        <w:rPr>
                          <w:rFonts w:ascii="Arial" w:hAnsi="Arial" w:cs="Arial"/>
                          <w:b/>
                          <w:i/>
                          <w:iCs/>
                          <w:szCs w:val="24"/>
                          <w:lang w:val="en-US"/>
                        </w:rPr>
                        <w:t>key competence</w:t>
                      </w:r>
                      <w:r>
                        <w:rPr>
                          <w:rFonts w:ascii="Arial" w:hAnsi="Arial" w:cs="Arial"/>
                          <w:b/>
                          <w:i/>
                          <w:iCs/>
                          <w:szCs w:val="24"/>
                          <w:lang w:val="en-US"/>
                        </w:rPr>
                        <w:t>:</w:t>
                      </w:r>
                    </w:p>
                    <w:p w:rsidR="00805C12" w:rsidRPr="005D064D" w:rsidRDefault="00805C12" w:rsidP="003E1196">
                      <w:pPr>
                        <w:pStyle w:val="Telobesedila"/>
                        <w:tabs>
                          <w:tab w:val="left" w:pos="8029"/>
                        </w:tabs>
                        <w:ind w:right="72"/>
                        <w:jc w:val="left"/>
                        <w:rPr>
                          <w:rFonts w:ascii="Arial" w:hAnsi="Arial" w:cs="Arial"/>
                          <w:i/>
                          <w:iCs/>
                          <w:sz w:val="20"/>
                          <w:lang w:val="en-US"/>
                        </w:rPr>
                      </w:pPr>
                      <w:r w:rsidRPr="00805C12">
                        <w:rPr>
                          <w:rFonts w:ascii="Arial" w:hAnsi="Arial" w:cs="Arial"/>
                          <w:b/>
                          <w:i/>
                          <w:iCs/>
                          <w:sz w:val="20"/>
                          <w:lang w:val="en-US"/>
                        </w:rPr>
                        <w:t>Level 0</w:t>
                      </w:r>
                      <w:r>
                        <w:rPr>
                          <w:rFonts w:ascii="Arial" w:hAnsi="Arial" w:cs="Arial"/>
                          <w:b/>
                          <w:i/>
                          <w:iCs/>
                          <w:sz w:val="20"/>
                          <w:lang w:val="en-US"/>
                        </w:rPr>
                        <w:t xml:space="preserve"> </w:t>
                      </w:r>
                      <w:r w:rsidRPr="00805C12">
                        <w:rPr>
                          <w:rFonts w:ascii="Arial" w:hAnsi="Arial" w:cs="Arial"/>
                          <w:i/>
                          <w:iCs/>
                          <w:sz w:val="20"/>
                          <w:lang w:val="en-US"/>
                        </w:rPr>
                        <w:t xml:space="preserve">- </w:t>
                      </w:r>
                      <w:r w:rsidRPr="005D064D">
                        <w:rPr>
                          <w:rFonts w:ascii="Arial" w:hAnsi="Arial" w:cs="Arial"/>
                          <w:i/>
                          <w:iCs/>
                          <w:sz w:val="20"/>
                          <w:lang w:val="en-US"/>
                        </w:rPr>
                        <w:t>I am incompetent</w:t>
                      </w:r>
                      <w:r>
                        <w:rPr>
                          <w:rFonts w:ascii="Arial" w:hAnsi="Arial" w:cs="Arial"/>
                          <w:i/>
                          <w:iCs/>
                          <w:sz w:val="20"/>
                          <w:lang w:val="en-US"/>
                        </w:rPr>
                        <w:t>;</w:t>
                      </w:r>
                    </w:p>
                    <w:p w:rsidR="00805C12" w:rsidRPr="00805C12" w:rsidRDefault="00805C12" w:rsidP="003E1196">
                      <w:pPr>
                        <w:pStyle w:val="Telobesedila"/>
                        <w:tabs>
                          <w:tab w:val="left" w:pos="8029"/>
                        </w:tabs>
                        <w:ind w:right="72"/>
                        <w:jc w:val="left"/>
                        <w:rPr>
                          <w:rFonts w:ascii="Arial" w:hAnsi="Arial" w:cs="Arial"/>
                          <w:i/>
                          <w:iCs/>
                          <w:sz w:val="20"/>
                          <w:lang w:val="en-US"/>
                        </w:rPr>
                      </w:pPr>
                      <w:r w:rsidRPr="00805C12">
                        <w:rPr>
                          <w:rFonts w:ascii="Arial" w:hAnsi="Arial" w:cs="Arial"/>
                          <w:b/>
                          <w:i/>
                          <w:iCs/>
                          <w:sz w:val="20"/>
                          <w:lang w:val="en-US"/>
                        </w:rPr>
                        <w:t>Level 1</w:t>
                      </w:r>
                      <w:r>
                        <w:rPr>
                          <w:rFonts w:ascii="Arial" w:hAnsi="Arial" w:cs="Arial"/>
                          <w:b/>
                          <w:i/>
                          <w:iCs/>
                          <w:sz w:val="20"/>
                          <w:lang w:val="en-US"/>
                        </w:rPr>
                        <w:t xml:space="preserve"> </w:t>
                      </w:r>
                      <w:r w:rsidRPr="00805C12">
                        <w:rPr>
                          <w:rFonts w:ascii="Arial" w:hAnsi="Arial" w:cs="Arial"/>
                          <w:i/>
                          <w:iCs/>
                          <w:sz w:val="20"/>
                          <w:lang w:val="en-US"/>
                        </w:rPr>
                        <w:t>- I</w:t>
                      </w:r>
                      <w:r w:rsidRPr="005D064D">
                        <w:rPr>
                          <w:rFonts w:ascii="Arial" w:hAnsi="Arial" w:cs="Arial"/>
                          <w:i/>
                          <w:iCs/>
                          <w:sz w:val="20"/>
                          <w:lang w:val="en-US"/>
                        </w:rPr>
                        <w:t xml:space="preserve"> am able if I am supported</w:t>
                      </w:r>
                      <w:r>
                        <w:rPr>
                          <w:rFonts w:ascii="Arial" w:hAnsi="Arial" w:cs="Arial"/>
                          <w:i/>
                          <w:iCs/>
                          <w:sz w:val="20"/>
                          <w:lang w:val="en-US"/>
                        </w:rPr>
                        <w:t xml:space="preserve"> </w:t>
                      </w:r>
                      <w:r w:rsidRPr="005D064D">
                        <w:rPr>
                          <w:rFonts w:ascii="Arial" w:hAnsi="Arial" w:cs="Arial"/>
                          <w:i/>
                          <w:iCs/>
                          <w:sz w:val="20"/>
                          <w:lang w:val="en-US"/>
                        </w:rPr>
                        <w:t>- level of assisted competence;</w:t>
                      </w:r>
                    </w:p>
                    <w:p w:rsidR="00805C12" w:rsidRPr="00805C12" w:rsidRDefault="00805C12" w:rsidP="003E1196">
                      <w:pPr>
                        <w:pStyle w:val="Telobesedila"/>
                        <w:tabs>
                          <w:tab w:val="left" w:pos="8029"/>
                        </w:tabs>
                        <w:ind w:right="72"/>
                        <w:jc w:val="left"/>
                        <w:rPr>
                          <w:rFonts w:ascii="Arial" w:hAnsi="Arial" w:cs="Arial"/>
                          <w:i/>
                          <w:iCs/>
                          <w:sz w:val="20"/>
                          <w:lang w:val="en-US"/>
                        </w:rPr>
                      </w:pPr>
                      <w:r w:rsidRPr="00805C12">
                        <w:rPr>
                          <w:rFonts w:ascii="Arial" w:hAnsi="Arial" w:cs="Arial"/>
                          <w:b/>
                          <w:i/>
                          <w:iCs/>
                          <w:sz w:val="20"/>
                          <w:lang w:val="en-US"/>
                        </w:rPr>
                        <w:t>Level 2</w:t>
                      </w:r>
                      <w:r>
                        <w:rPr>
                          <w:rFonts w:ascii="Arial" w:hAnsi="Arial" w:cs="Arial"/>
                          <w:b/>
                          <w:i/>
                          <w:iCs/>
                          <w:sz w:val="20"/>
                          <w:lang w:val="en-US"/>
                        </w:rPr>
                        <w:t xml:space="preserve"> </w:t>
                      </w:r>
                      <w:r w:rsidRPr="00805C12">
                        <w:rPr>
                          <w:rFonts w:ascii="Arial" w:hAnsi="Arial" w:cs="Arial"/>
                          <w:i/>
                          <w:iCs/>
                          <w:sz w:val="20"/>
                          <w:lang w:val="en-US"/>
                        </w:rPr>
                        <w:t xml:space="preserve">- </w:t>
                      </w:r>
                      <w:r w:rsidRPr="005D064D">
                        <w:rPr>
                          <w:rFonts w:ascii="Arial" w:hAnsi="Arial" w:cs="Arial"/>
                          <w:i/>
                          <w:iCs/>
                          <w:sz w:val="20"/>
                          <w:lang w:val="en-US"/>
                        </w:rPr>
                        <w:t>I am able if I work with others</w:t>
                      </w:r>
                      <w:r>
                        <w:rPr>
                          <w:rFonts w:ascii="Arial" w:hAnsi="Arial" w:cs="Arial"/>
                          <w:i/>
                          <w:iCs/>
                          <w:sz w:val="20"/>
                          <w:lang w:val="en-US"/>
                        </w:rPr>
                        <w:t xml:space="preserve"> </w:t>
                      </w:r>
                      <w:r w:rsidRPr="005D064D">
                        <w:rPr>
                          <w:rFonts w:ascii="Arial" w:hAnsi="Arial" w:cs="Arial"/>
                          <w:i/>
                          <w:iCs/>
                          <w:sz w:val="20"/>
                          <w:lang w:val="en-US"/>
                        </w:rPr>
                        <w:t>- level of collective competence;</w:t>
                      </w:r>
                    </w:p>
                    <w:p w:rsidR="00805C12" w:rsidRPr="00805C12" w:rsidRDefault="00805C12" w:rsidP="003E1196">
                      <w:pPr>
                        <w:pStyle w:val="Telobesedila"/>
                        <w:tabs>
                          <w:tab w:val="left" w:pos="8029"/>
                        </w:tabs>
                        <w:ind w:right="72"/>
                        <w:jc w:val="left"/>
                        <w:rPr>
                          <w:rFonts w:ascii="Arial" w:hAnsi="Arial" w:cs="Arial"/>
                          <w:i/>
                          <w:iCs/>
                          <w:sz w:val="20"/>
                          <w:lang w:val="en-US"/>
                        </w:rPr>
                      </w:pPr>
                      <w:r w:rsidRPr="00805C12">
                        <w:rPr>
                          <w:rFonts w:ascii="Arial" w:hAnsi="Arial" w:cs="Arial"/>
                          <w:b/>
                          <w:i/>
                          <w:iCs/>
                          <w:sz w:val="20"/>
                          <w:lang w:val="en-US"/>
                        </w:rPr>
                        <w:t>Level 3</w:t>
                      </w:r>
                      <w:r w:rsidRPr="00805C12">
                        <w:rPr>
                          <w:rFonts w:ascii="Arial" w:hAnsi="Arial" w:cs="Arial"/>
                          <w:i/>
                          <w:iCs/>
                          <w:sz w:val="20"/>
                          <w:lang w:val="en-US"/>
                        </w:rPr>
                        <w:t xml:space="preserve">- </w:t>
                      </w:r>
                      <w:r w:rsidRPr="005D064D">
                        <w:rPr>
                          <w:rFonts w:ascii="Arial" w:hAnsi="Arial" w:cs="Arial"/>
                          <w:i/>
                          <w:iCs/>
                          <w:sz w:val="20"/>
                          <w:lang w:val="en-US"/>
                        </w:rPr>
                        <w:t>I am able alone - level of autonomy;</w:t>
                      </w:r>
                    </w:p>
                    <w:p w:rsidR="00805C12" w:rsidRPr="00805C12" w:rsidRDefault="00805C12" w:rsidP="003E1196">
                      <w:pPr>
                        <w:pStyle w:val="Telobesedila"/>
                        <w:tabs>
                          <w:tab w:val="left" w:pos="8029"/>
                        </w:tabs>
                        <w:ind w:right="72"/>
                        <w:jc w:val="left"/>
                        <w:rPr>
                          <w:rFonts w:ascii="Arial" w:hAnsi="Arial" w:cs="Arial"/>
                          <w:i/>
                          <w:iCs/>
                          <w:sz w:val="20"/>
                          <w:lang w:val="en-US"/>
                        </w:rPr>
                      </w:pPr>
                      <w:r w:rsidRPr="00805C12">
                        <w:rPr>
                          <w:rFonts w:ascii="Arial" w:hAnsi="Arial" w:cs="Arial"/>
                          <w:b/>
                          <w:i/>
                          <w:iCs/>
                          <w:sz w:val="20"/>
                          <w:lang w:val="en-US"/>
                        </w:rPr>
                        <w:t>Level 4</w:t>
                      </w:r>
                      <w:r>
                        <w:rPr>
                          <w:rFonts w:ascii="Arial" w:hAnsi="Arial" w:cs="Arial"/>
                          <w:b/>
                          <w:i/>
                          <w:iCs/>
                          <w:sz w:val="20"/>
                          <w:lang w:val="en-US"/>
                        </w:rPr>
                        <w:t xml:space="preserve"> </w:t>
                      </w:r>
                      <w:r w:rsidRPr="00805C12">
                        <w:rPr>
                          <w:rFonts w:ascii="Arial" w:hAnsi="Arial" w:cs="Arial"/>
                          <w:i/>
                          <w:iCs/>
                          <w:sz w:val="20"/>
                          <w:lang w:val="en-US"/>
                        </w:rPr>
                        <w:t xml:space="preserve">- </w:t>
                      </w:r>
                      <w:r w:rsidRPr="005D064D">
                        <w:rPr>
                          <w:rFonts w:ascii="Arial" w:hAnsi="Arial" w:cs="Arial"/>
                          <w:i/>
                          <w:iCs/>
                          <w:sz w:val="20"/>
                          <w:lang w:val="en-US"/>
                        </w:rPr>
                        <w:t>I am able to transfer my knowledge &amp; experience - level of expertise;</w:t>
                      </w:r>
                    </w:p>
                    <w:p w:rsidR="00805C12" w:rsidRPr="005D064D" w:rsidRDefault="00805C12" w:rsidP="003E1196">
                      <w:pPr>
                        <w:pStyle w:val="Telobesedila"/>
                        <w:tabs>
                          <w:tab w:val="left" w:pos="8029"/>
                        </w:tabs>
                        <w:ind w:right="72"/>
                        <w:jc w:val="left"/>
                        <w:rPr>
                          <w:rFonts w:ascii="Arial" w:hAnsi="Arial" w:cs="Arial"/>
                          <w:i/>
                          <w:iCs/>
                          <w:sz w:val="20"/>
                          <w:lang w:val="en-US"/>
                        </w:rPr>
                      </w:pPr>
                      <w:r w:rsidRPr="00805C12">
                        <w:rPr>
                          <w:rFonts w:ascii="Arial" w:hAnsi="Arial" w:cs="Arial"/>
                          <w:b/>
                          <w:i/>
                          <w:iCs/>
                          <w:sz w:val="20"/>
                          <w:lang w:val="en-US"/>
                        </w:rPr>
                        <w:t>Level 5</w:t>
                      </w:r>
                      <w:r>
                        <w:rPr>
                          <w:rFonts w:ascii="Arial" w:hAnsi="Arial" w:cs="Arial"/>
                          <w:b/>
                          <w:i/>
                          <w:iCs/>
                          <w:sz w:val="20"/>
                          <w:lang w:val="en-US"/>
                        </w:rPr>
                        <w:t xml:space="preserve"> </w:t>
                      </w:r>
                      <w:r w:rsidRPr="00805C12">
                        <w:rPr>
                          <w:rFonts w:ascii="Arial" w:hAnsi="Arial" w:cs="Arial"/>
                          <w:i/>
                          <w:iCs/>
                          <w:sz w:val="20"/>
                          <w:lang w:val="en-US"/>
                        </w:rPr>
                        <w:t xml:space="preserve">- </w:t>
                      </w:r>
                      <w:r w:rsidRPr="005D064D">
                        <w:rPr>
                          <w:rFonts w:ascii="Arial" w:hAnsi="Arial" w:cs="Arial"/>
                          <w:i/>
                          <w:iCs/>
                          <w:sz w:val="20"/>
                          <w:lang w:val="en-US"/>
                        </w:rPr>
                        <w:t>I am able to create a new activity or experience - level of creation.</w:t>
                      </w:r>
                    </w:p>
                    <w:p w:rsidR="00805C12" w:rsidRPr="003E1196" w:rsidRDefault="00805C12" w:rsidP="003E1196">
                      <w:pPr>
                        <w:pStyle w:val="Telobesedila"/>
                        <w:tabs>
                          <w:tab w:val="left" w:pos="8029"/>
                        </w:tabs>
                        <w:ind w:right="72"/>
                        <w:jc w:val="center"/>
                        <w:rPr>
                          <w:rFonts w:ascii="Arial" w:hAnsi="Arial" w:cs="Arial"/>
                          <w:b/>
                          <w:iCs/>
                          <w:color w:val="00B0F0"/>
                          <w:sz w:val="22"/>
                          <w:lang w:val="en-US"/>
                        </w:rPr>
                      </w:pPr>
                      <w:r w:rsidRPr="003E1196">
                        <w:rPr>
                          <w:rFonts w:ascii="Arial" w:hAnsi="Arial" w:cs="Arial"/>
                          <w:b/>
                          <w:iCs/>
                          <w:color w:val="00B0F0"/>
                          <w:sz w:val="22"/>
                          <w:lang w:val="en-US"/>
                        </w:rPr>
                        <w:t xml:space="preserve">(Session </w:t>
                      </w:r>
                      <w:r>
                        <w:rPr>
                          <w:rFonts w:ascii="Arial" w:hAnsi="Arial" w:cs="Arial"/>
                          <w:b/>
                          <w:iCs/>
                          <w:color w:val="00B0F0"/>
                          <w:sz w:val="22"/>
                          <w:lang w:val="en-US"/>
                        </w:rPr>
                        <w:t>4</w:t>
                      </w:r>
                      <w:r w:rsidRPr="003E1196">
                        <w:rPr>
                          <w:rFonts w:ascii="Arial" w:hAnsi="Arial" w:cs="Arial"/>
                          <w:b/>
                          <w:iCs/>
                          <w:color w:val="00B0F0"/>
                          <w:sz w:val="22"/>
                          <w:lang w:val="en-US"/>
                        </w:rPr>
                        <w:t>)</w:t>
                      </w:r>
                    </w:p>
                    <w:p w:rsidR="00805C12" w:rsidRPr="006465FA" w:rsidRDefault="00805C12" w:rsidP="003E1196">
                      <w:pPr>
                        <w:pStyle w:val="Telobesedila"/>
                        <w:tabs>
                          <w:tab w:val="left" w:pos="8029"/>
                        </w:tabs>
                        <w:ind w:right="72"/>
                        <w:jc w:val="left"/>
                        <w:rPr>
                          <w:rFonts w:ascii="Arial" w:hAnsi="Arial" w:cs="Arial"/>
                          <w:i/>
                          <w:iCs/>
                          <w:sz w:val="22"/>
                          <w:lang w:val="en-US"/>
                        </w:rPr>
                      </w:pPr>
                    </w:p>
                    <w:p w:rsidR="00805C12" w:rsidRPr="003E1196" w:rsidRDefault="00805C12" w:rsidP="003E1196">
                      <w:pPr>
                        <w:pStyle w:val="Telobesedila"/>
                        <w:tabs>
                          <w:tab w:val="left" w:pos="8029"/>
                        </w:tabs>
                        <w:ind w:right="72"/>
                        <w:rPr>
                          <w:rFonts w:asciiTheme="majorHAnsi" w:eastAsiaTheme="majorEastAsia" w:hAnsiTheme="majorHAnsi" w:cstheme="majorBidi"/>
                          <w:i/>
                          <w:iCs/>
                          <w:color w:val="D2DFEE" w:themeColor="accent1" w:themeTint="40"/>
                          <w:sz w:val="28"/>
                          <w:szCs w:val="28"/>
                          <w:lang w:val="en-US"/>
                        </w:rPr>
                      </w:pPr>
                    </w:p>
                  </w:txbxContent>
                </v:textbox>
                <w10:wrap type="square" anchorx="margin" anchory="page"/>
              </v:shape>
            </w:pict>
          </mc:Fallback>
        </mc:AlternateContent>
      </w:r>
    </w:p>
    <w:p w:rsidR="00784DBA" w:rsidRDefault="00784DBA" w:rsidP="00784DBA">
      <w:pPr>
        <w:spacing w:after="120"/>
        <w:ind w:left="1080"/>
        <w:jc w:val="center"/>
        <w:rPr>
          <w:b/>
          <w:color w:val="00B0F0"/>
          <w:sz w:val="28"/>
          <w:szCs w:val="28"/>
          <w:lang w:val="en-US"/>
        </w:rPr>
      </w:pPr>
    </w:p>
    <w:p w:rsidR="00784DBA" w:rsidRDefault="00A9493B" w:rsidP="00784DBA">
      <w:pPr>
        <w:spacing w:after="120"/>
        <w:ind w:left="1080"/>
        <w:jc w:val="center"/>
        <w:rPr>
          <w:b/>
          <w:color w:val="00B0F0"/>
          <w:sz w:val="28"/>
          <w:szCs w:val="28"/>
          <w:lang w:val="en-US"/>
        </w:rPr>
      </w:pPr>
      <w:r>
        <w:rPr>
          <w:b/>
          <w:noProof/>
          <w:color w:val="00B0F0"/>
          <w:sz w:val="28"/>
          <w:szCs w:val="28"/>
          <w:lang w:val="sl-SI" w:eastAsia="sl-SI"/>
        </w:rPr>
        <mc:AlternateContent>
          <mc:Choice Requires="wps">
            <w:drawing>
              <wp:anchor distT="0" distB="0" distL="114300" distR="114300" simplePos="0" relativeHeight="251694080" behindDoc="0" locked="0" layoutInCell="1" allowOverlap="1" wp14:anchorId="67515BBF" wp14:editId="37398D2C">
                <wp:simplePos x="0" y="0"/>
                <wp:positionH relativeFrom="column">
                  <wp:posOffset>1257300</wp:posOffset>
                </wp:positionH>
                <wp:positionV relativeFrom="paragraph">
                  <wp:posOffset>203200</wp:posOffset>
                </wp:positionV>
                <wp:extent cx="813435" cy="868680"/>
                <wp:effectExtent l="0" t="8572" r="16192" b="16193"/>
                <wp:wrapNone/>
                <wp:docPr id="9" name="Zlomljena puščica 11"/>
                <wp:cNvGraphicFramePr/>
                <a:graphic xmlns:a="http://schemas.openxmlformats.org/drawingml/2006/main">
                  <a:graphicData uri="http://schemas.microsoft.com/office/word/2010/wordprocessingShape">
                    <wps:wsp>
                      <wps:cNvSpPr/>
                      <wps:spPr>
                        <a:xfrm rot="16200000">
                          <a:off x="0" y="0"/>
                          <a:ext cx="813435" cy="8686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Zlomljena puščica 11" o:spid="_x0000_s1026" style="position:absolute;margin-left:99pt;margin-top:16pt;width:64.05pt;height:68.4pt;rotation:-90;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813435,86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" path="m,868680l,457557c,261011,159332,101679,355878,101679r254198,l610076,,813435,203359,610076,406718r,-101680l355878,305038v-84234,,-152519,68285,-152519,152519l203359,868680,,868680xe" fillcolor="#4f81bd [3204]" strokecolor="#243f60 [1604]" strokeweight="2pt">
                <v:path arrowok="t" o:connecttype="custom" o:connectlocs="0,868680;0,457557;355878,101679;610076,101679;610076,0;813435,203359;610076,406718;610076,305038;355878,305038;203359,457557;203359,868680;0,868680" o:connectangles="0,0,0,0,0,0,0,0,0,0,0,0"/>
              </v:shape>
            </w:pict>
          </mc:Fallback>
        </mc:AlternateContent>
      </w:r>
      <w:r w:rsidR="00142EF9">
        <w:rPr>
          <w:b/>
          <w:noProof/>
          <w:color w:val="00B0F0"/>
          <w:sz w:val="28"/>
          <w:szCs w:val="28"/>
          <w:lang w:val="sl-SI" w:eastAsia="sl-SI"/>
        </w:rPr>
        <mc:AlternateContent>
          <mc:Choice Requires="wps">
            <w:drawing>
              <wp:anchor distT="0" distB="0" distL="114300" distR="114300" simplePos="0" relativeHeight="251689984" behindDoc="0" locked="0" layoutInCell="1" allowOverlap="1" wp14:anchorId="3CB36B99" wp14:editId="4A33B242">
                <wp:simplePos x="0" y="0"/>
                <wp:positionH relativeFrom="column">
                  <wp:posOffset>-5544560</wp:posOffset>
                </wp:positionH>
                <wp:positionV relativeFrom="paragraph">
                  <wp:posOffset>95157</wp:posOffset>
                </wp:positionV>
                <wp:extent cx="813435" cy="868680"/>
                <wp:effectExtent l="0" t="8572" r="16192" b="16193"/>
                <wp:wrapNone/>
                <wp:docPr id="5" name="Zlomljena puščica 10"/>
                <wp:cNvGraphicFramePr/>
                <a:graphic xmlns:a="http://schemas.openxmlformats.org/drawingml/2006/main">
                  <a:graphicData uri="http://schemas.microsoft.com/office/word/2010/wordprocessingShape">
                    <wps:wsp>
                      <wps:cNvSpPr/>
                      <wps:spPr>
                        <a:xfrm rot="16200000">
                          <a:off x="0" y="0"/>
                          <a:ext cx="813435" cy="8686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Zlomljena puščica 10" o:spid="_x0000_s1026" style="position:absolute;margin-left:-436.6pt;margin-top:7.5pt;width:64.05pt;height:68.4pt;rotation:-90;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813435,86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" path="m,868680l,457557c,261011,159332,101679,355878,101679r254198,l610076,,813435,203359,610076,406718r,-101680l355878,305038v-84234,,-152519,68285,-152519,152519l203359,868680,,868680xe" fillcolor="#4f81bd [3204]" strokecolor="#243f60 [1604]" strokeweight="2pt">
                <v:path arrowok="t" o:connecttype="custom" o:connectlocs="0,868680;0,457557;355878,101679;610076,101679;610076,0;813435,203359;610076,406718;610076,305038;355878,305038;203359,457557;203359,868680;0,868680" o:connectangles="0,0,0,0,0,0,0,0,0,0,0,0"/>
              </v:shape>
            </w:pict>
          </mc:Fallback>
        </mc:AlternateContent>
      </w:r>
      <w:r w:rsidR="003E1196">
        <w:rPr>
          <w:b/>
          <w:noProof/>
          <w:color w:val="00B0F0"/>
          <w:sz w:val="28"/>
          <w:szCs w:val="28"/>
          <w:lang w:val="sl-SI" w:eastAsia="sl-SI"/>
        </w:rPr>
        <mc:AlternateContent>
          <mc:Choice Requires="wps">
            <w:drawing>
              <wp:anchor distT="0" distB="0" distL="114300" distR="114300" simplePos="0" relativeHeight="251692032" behindDoc="0" locked="0" layoutInCell="1" allowOverlap="1" wp14:anchorId="3C4A7A79" wp14:editId="10494E66">
                <wp:simplePos x="0" y="0"/>
                <wp:positionH relativeFrom="column">
                  <wp:posOffset>6717030</wp:posOffset>
                </wp:positionH>
                <wp:positionV relativeFrom="paragraph">
                  <wp:posOffset>70485</wp:posOffset>
                </wp:positionV>
                <wp:extent cx="813435" cy="868680"/>
                <wp:effectExtent l="0" t="0" r="24765" b="26670"/>
                <wp:wrapNone/>
                <wp:docPr id="6" name="Zlomljena puščica 11"/>
                <wp:cNvGraphicFramePr/>
                <a:graphic xmlns:a="http://schemas.openxmlformats.org/drawingml/2006/main">
                  <a:graphicData uri="http://schemas.microsoft.com/office/word/2010/wordprocessingShape">
                    <wps:wsp>
                      <wps:cNvSpPr/>
                      <wps:spPr>
                        <a:xfrm rot="10800000">
                          <a:off x="0" y="0"/>
                          <a:ext cx="813435" cy="8686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Zlomljena puščica 11" o:spid="_x0000_s1026" style="position:absolute;margin-left:528.9pt;margin-top:5.55pt;width:64.05pt;height:68.4pt;rotation:180;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813435,86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" path="m,868680l,457557c,261011,159332,101679,355878,101679r254198,l610076,,813435,203359,610076,406718r,-101680l355878,305038v-84234,,-152519,68285,-152519,152519l203359,868680,,868680xe" fillcolor="#4f81bd [3204]" strokecolor="#243f60 [1604]" strokeweight="2pt">
                <v:path arrowok="t" o:connecttype="custom" o:connectlocs="0,868680;0,457557;355878,101679;610076,101679;610076,0;813435,203359;610076,406718;610076,305038;355878,305038;203359,457557;203359,868680;0,868680" o:connectangles="0,0,0,0,0,0,0,0,0,0,0,0"/>
              </v:shape>
            </w:pict>
          </mc:Fallback>
        </mc:AlternateContent>
      </w:r>
    </w:p>
    <w:p w:rsidR="00784DBA" w:rsidRDefault="00784DBA" w:rsidP="00784DBA">
      <w:pPr>
        <w:spacing w:after="120"/>
        <w:ind w:left="1080"/>
        <w:jc w:val="center"/>
        <w:rPr>
          <w:b/>
          <w:color w:val="00B0F0"/>
          <w:sz w:val="28"/>
          <w:szCs w:val="28"/>
          <w:lang w:val="en-US"/>
        </w:rPr>
      </w:pPr>
    </w:p>
    <w:p w:rsidR="00784DBA" w:rsidRDefault="00784DBA" w:rsidP="00784DBA">
      <w:pPr>
        <w:spacing w:after="120"/>
        <w:ind w:left="1080"/>
        <w:jc w:val="center"/>
        <w:rPr>
          <w:b/>
          <w:color w:val="00B0F0"/>
          <w:sz w:val="28"/>
          <w:szCs w:val="28"/>
          <w:lang w:val="en-US"/>
        </w:rPr>
      </w:pPr>
    </w:p>
    <w:p w:rsidR="00784DBA" w:rsidRDefault="00784DBA" w:rsidP="00784DBA">
      <w:pPr>
        <w:spacing w:after="120"/>
        <w:ind w:left="1080"/>
        <w:jc w:val="center"/>
        <w:rPr>
          <w:b/>
          <w:color w:val="00B0F0"/>
          <w:sz w:val="28"/>
          <w:szCs w:val="28"/>
          <w:lang w:val="en-US"/>
        </w:rPr>
      </w:pPr>
    </w:p>
    <w:p w:rsidR="00784DBA" w:rsidRDefault="00BB4C23" w:rsidP="00784DBA">
      <w:pPr>
        <w:spacing w:after="120"/>
        <w:ind w:left="1080"/>
        <w:jc w:val="center"/>
        <w:rPr>
          <w:b/>
          <w:color w:val="00B0F0"/>
          <w:sz w:val="28"/>
          <w:szCs w:val="28"/>
          <w:lang w:val="en-US"/>
        </w:rPr>
      </w:pPr>
      <w:r>
        <w:rPr>
          <w:b/>
          <w:noProof/>
          <w:color w:val="00B0F0"/>
          <w:sz w:val="28"/>
          <w:szCs w:val="28"/>
          <w:lang w:val="sl-SI" w:eastAsia="sl-SI"/>
        </w:rPr>
        <mc:AlternateContent>
          <mc:Choice Requires="wps">
            <w:drawing>
              <wp:anchor distT="0" distB="0" distL="114300" distR="114300" simplePos="0" relativeHeight="251685888" behindDoc="0" locked="0" layoutInCell="1" allowOverlap="1" wp14:anchorId="6CC5F91F" wp14:editId="01F2FBE6">
                <wp:simplePos x="0" y="0"/>
                <wp:positionH relativeFrom="column">
                  <wp:posOffset>-2135505</wp:posOffset>
                </wp:positionH>
                <wp:positionV relativeFrom="paragraph">
                  <wp:posOffset>203200</wp:posOffset>
                </wp:positionV>
                <wp:extent cx="926465" cy="948055"/>
                <wp:effectExtent l="8255" t="0" r="15240" b="15240"/>
                <wp:wrapNone/>
                <wp:docPr id="12" name="Zlomljena puščica 12"/>
                <wp:cNvGraphicFramePr/>
                <a:graphic xmlns:a="http://schemas.openxmlformats.org/drawingml/2006/main">
                  <a:graphicData uri="http://schemas.microsoft.com/office/word/2010/wordprocessingShape">
                    <wps:wsp>
                      <wps:cNvSpPr/>
                      <wps:spPr>
                        <a:xfrm rot="16200000">
                          <a:off x="0" y="0"/>
                          <a:ext cx="926465" cy="94805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lomljena puščica 12" o:spid="_x0000_s1026" style="position:absolute;margin-left:-168.15pt;margin-top:16pt;width:72.95pt;height:74.6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6465,94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" path="m,948055l,521137c,297281,181472,115809,405328,115809r289521,-1l694849,,926465,231616,694849,463233r,-115809l405328,347424v-95938,,-173712,77774,-173712,173712l231616,948055,,948055xe" fillcolor="#4f81bd [3204]" strokecolor="#243f60 [1604]" strokeweight="2pt">
                <v:path arrowok="t" o:connecttype="custom" o:connectlocs="0,948055;0,521137;405328,115809;694849,115808;694849,0;926465,231616;694849,463233;694849,347424;405328,347424;231616,521136;231616,948055;0,948055" o:connectangles="0,0,0,0,0,0,0,0,0,0,0,0"/>
              </v:shape>
            </w:pict>
          </mc:Fallback>
        </mc:AlternateContent>
      </w:r>
    </w:p>
    <w:p w:rsidR="00A06EBB" w:rsidRDefault="00A06EBB">
      <w:pPr>
        <w:spacing w:line="360" w:lineRule="auto"/>
        <w:ind w:firstLine="709"/>
        <w:jc w:val="both"/>
        <w:rPr>
          <w:b/>
          <w:color w:val="00B0F0"/>
          <w:sz w:val="28"/>
          <w:szCs w:val="28"/>
          <w:lang w:val="en-US"/>
        </w:rPr>
        <w:sectPr w:rsidR="00A06EBB" w:rsidSect="000B0631">
          <w:pgSz w:w="16838" w:h="11906" w:orient="landscape"/>
          <w:pgMar w:top="1417" w:right="1417" w:bottom="1417" w:left="1417" w:header="708" w:footer="708" w:gutter="0"/>
          <w:cols w:space="708"/>
          <w:docGrid w:linePitch="360"/>
        </w:sectPr>
      </w:pPr>
    </w:p>
    <w:p w:rsidR="007018AD" w:rsidRPr="00AF21AA" w:rsidRDefault="003E1196" w:rsidP="00AF21AA">
      <w:pPr>
        <w:pStyle w:val="Naslov1"/>
        <w:spacing w:before="240" w:beforeAutospacing="0"/>
        <w:rPr>
          <w:lang w:val="en-GB"/>
        </w:rPr>
      </w:pPr>
      <w:bookmarkStart w:id="4" w:name="_Toc501714643"/>
      <w:proofErr w:type="spellStart"/>
      <w:r w:rsidRPr="00AF21AA">
        <w:lastRenderedPageBreak/>
        <w:t>Fo</w:t>
      </w:r>
      <w:r w:rsidR="00A9493B">
        <w:t>u</w:t>
      </w:r>
      <w:r w:rsidRPr="00AF21AA">
        <w:t>r</w:t>
      </w:r>
      <w:proofErr w:type="spellEnd"/>
      <w:r w:rsidR="006A0802" w:rsidRPr="00AF21AA">
        <w:t>-</w:t>
      </w:r>
      <w:r w:rsidR="00B56279" w:rsidRPr="00AF21AA">
        <w:t xml:space="preserve">step </w:t>
      </w:r>
      <w:proofErr w:type="spellStart"/>
      <w:r w:rsidR="00B56279" w:rsidRPr="00AF21AA">
        <w:t>approach</w:t>
      </w:r>
      <w:proofErr w:type="spellEnd"/>
      <w:r w:rsidR="00B56279" w:rsidRPr="00AF21AA">
        <w:t xml:space="preserve"> in 5 sessions</w:t>
      </w:r>
      <w:bookmarkEnd w:id="4"/>
      <w:r w:rsidR="00B56279" w:rsidRPr="00AF21AA">
        <w:t xml:space="preserve"> </w:t>
      </w:r>
    </w:p>
    <w:tbl>
      <w:tblPr>
        <w:tblStyle w:val="Tabelamrea"/>
        <w:tblW w:w="13883" w:type="dxa"/>
        <w:tblLook w:val="04A0" w:firstRow="1" w:lastRow="0" w:firstColumn="1" w:lastColumn="0" w:noHBand="0" w:noVBand="1"/>
      </w:tblPr>
      <w:tblGrid>
        <w:gridCol w:w="1379"/>
        <w:gridCol w:w="3273"/>
        <w:gridCol w:w="3386"/>
        <w:gridCol w:w="5845"/>
      </w:tblGrid>
      <w:tr w:rsidR="007320FB" w:rsidRPr="00805C12" w:rsidTr="00805C12">
        <w:trPr>
          <w:trHeight w:val="1316"/>
        </w:trPr>
        <w:tc>
          <w:tcPr>
            <w:tcW w:w="1379" w:type="dxa"/>
            <w:vMerge w:val="restart"/>
          </w:tcPr>
          <w:p w:rsidR="007320FB" w:rsidRPr="007320FB" w:rsidRDefault="007320FB" w:rsidP="003E1196">
            <w:pPr>
              <w:spacing w:before="100" w:beforeAutospacing="1"/>
              <w:jc w:val="both"/>
              <w:rPr>
                <w:b/>
                <w:color w:val="00B0F0"/>
                <w:szCs w:val="24"/>
                <w:lang w:val="en-GB"/>
              </w:rPr>
            </w:pPr>
            <w:r w:rsidRPr="00805C12">
              <w:rPr>
                <w:b/>
                <w:color w:val="00B0F0"/>
                <w:szCs w:val="22"/>
                <w:lang w:val="en-US"/>
              </w:rPr>
              <w:t>1</w:t>
            </w:r>
            <w:r w:rsidRPr="00805C12">
              <w:rPr>
                <w:b/>
                <w:color w:val="00B0F0"/>
                <w:szCs w:val="22"/>
                <w:vertAlign w:val="superscript"/>
                <w:lang w:val="en-US"/>
              </w:rPr>
              <w:t>st</w:t>
            </w:r>
            <w:r w:rsidRPr="00805C12">
              <w:rPr>
                <w:b/>
                <w:color w:val="00B0F0"/>
                <w:szCs w:val="22"/>
                <w:lang w:val="en-US"/>
              </w:rPr>
              <w:t xml:space="preserve"> step</w:t>
            </w:r>
          </w:p>
        </w:tc>
        <w:tc>
          <w:tcPr>
            <w:tcW w:w="3273" w:type="dxa"/>
          </w:tcPr>
          <w:p w:rsidR="007320FB" w:rsidRPr="007320FB" w:rsidRDefault="007320FB" w:rsidP="005D064D">
            <w:pPr>
              <w:spacing w:before="100" w:beforeAutospacing="1"/>
              <w:jc w:val="both"/>
              <w:rPr>
                <w:b/>
                <w:color w:val="00B0F0"/>
                <w:szCs w:val="24"/>
                <w:lang w:val="en-US"/>
              </w:rPr>
            </w:pPr>
            <w:r w:rsidRPr="007320FB">
              <w:rPr>
                <w:b/>
                <w:color w:val="00B0F0"/>
                <w:szCs w:val="24"/>
                <w:lang w:val="en-GB"/>
              </w:rPr>
              <w:t>SESSION 1</w:t>
            </w:r>
            <w:r w:rsidRPr="007320FB">
              <w:rPr>
                <w:color w:val="00B0F0"/>
                <w:szCs w:val="24"/>
                <w:lang w:val="en-GB"/>
              </w:rPr>
              <w:t>:</w:t>
            </w:r>
            <w:r w:rsidRPr="007320FB">
              <w:rPr>
                <w:szCs w:val="24"/>
                <w:lang w:val="en-GB"/>
              </w:rPr>
              <w:t xml:space="preserve"> </w:t>
            </w:r>
            <w:r w:rsidRPr="007320FB">
              <w:rPr>
                <w:b/>
                <w:color w:val="00B0F0"/>
                <w:szCs w:val="24"/>
                <w:lang w:val="en-US"/>
              </w:rPr>
              <w:t xml:space="preserve">what is </w:t>
            </w:r>
            <w:r w:rsidR="005D064D">
              <w:rPr>
                <w:b/>
                <w:color w:val="00B0F0"/>
                <w:szCs w:val="24"/>
                <w:lang w:val="en-US"/>
              </w:rPr>
              <w:t>v</w:t>
            </w:r>
            <w:r w:rsidR="005D064D" w:rsidRPr="007320FB">
              <w:rPr>
                <w:b/>
                <w:color w:val="00B0F0"/>
                <w:szCs w:val="24"/>
                <w:lang w:val="en-US"/>
              </w:rPr>
              <w:t>olunteering</w:t>
            </w:r>
            <w:r w:rsidR="005D064D">
              <w:rPr>
                <w:b/>
                <w:color w:val="00B0F0"/>
                <w:szCs w:val="24"/>
                <w:lang w:val="en-US"/>
              </w:rPr>
              <w:t xml:space="preserve"> </w:t>
            </w:r>
            <w:r w:rsidRPr="007320FB">
              <w:rPr>
                <w:b/>
                <w:color w:val="00B0F0"/>
                <w:szCs w:val="24"/>
                <w:lang w:val="en-US"/>
              </w:rPr>
              <w:t>- definitions</w:t>
            </w:r>
          </w:p>
        </w:tc>
        <w:tc>
          <w:tcPr>
            <w:tcW w:w="3386" w:type="dxa"/>
          </w:tcPr>
          <w:p w:rsidR="007320FB" w:rsidRPr="007320FB" w:rsidRDefault="007320FB" w:rsidP="00B22EB0">
            <w:pPr>
              <w:pStyle w:val="Telobesedila"/>
              <w:ind w:right="0"/>
              <w:rPr>
                <w:b/>
                <w:color w:val="00B0F0"/>
                <w:sz w:val="20"/>
                <w:lang w:val="en-GB"/>
              </w:rPr>
            </w:pPr>
            <w:r w:rsidRPr="007320FB">
              <w:rPr>
                <w:sz w:val="20"/>
                <w:lang w:val="en-GB"/>
              </w:rPr>
              <w:t xml:space="preserve">explaining </w:t>
            </w:r>
            <w:r w:rsidR="005D064D">
              <w:rPr>
                <w:sz w:val="20"/>
                <w:lang w:val="en-GB"/>
              </w:rPr>
              <w:t>v</w:t>
            </w:r>
            <w:r w:rsidR="005D064D" w:rsidRPr="007320FB">
              <w:rPr>
                <w:sz w:val="20"/>
                <w:lang w:val="en-GB"/>
              </w:rPr>
              <w:t xml:space="preserve">olunteering </w:t>
            </w:r>
            <w:r w:rsidRPr="007320FB">
              <w:rPr>
                <w:sz w:val="20"/>
                <w:lang w:val="en-GB"/>
              </w:rPr>
              <w:t xml:space="preserve">as an opportunity to </w:t>
            </w:r>
            <w:r w:rsidR="00B22EB0">
              <w:rPr>
                <w:sz w:val="20"/>
                <w:lang w:val="en-GB"/>
              </w:rPr>
              <w:t>get vocational</w:t>
            </w:r>
            <w:r w:rsidR="00B22EB0" w:rsidRPr="007320FB">
              <w:rPr>
                <w:sz w:val="20"/>
                <w:lang w:val="en-GB"/>
              </w:rPr>
              <w:t xml:space="preserve"> </w:t>
            </w:r>
            <w:r w:rsidR="005D064D" w:rsidRPr="007320FB">
              <w:rPr>
                <w:sz w:val="20"/>
                <w:lang w:val="en-GB"/>
              </w:rPr>
              <w:t xml:space="preserve">education or training </w:t>
            </w:r>
            <w:proofErr w:type="spellStart"/>
            <w:r w:rsidR="00B22EB0">
              <w:rPr>
                <w:sz w:val="20"/>
                <w:lang w:val="en-GB"/>
              </w:rPr>
              <w:t>oppurtunity</w:t>
            </w:r>
            <w:proofErr w:type="spellEnd"/>
            <w:r w:rsidR="00B22EB0">
              <w:rPr>
                <w:sz w:val="20"/>
                <w:lang w:val="en-GB"/>
              </w:rPr>
              <w:t xml:space="preserve"> </w:t>
            </w:r>
            <w:r w:rsidR="005D064D" w:rsidRPr="007320FB">
              <w:rPr>
                <w:sz w:val="20"/>
                <w:lang w:val="en-GB"/>
              </w:rPr>
              <w:t>or employment</w:t>
            </w:r>
          </w:p>
        </w:tc>
        <w:tc>
          <w:tcPr>
            <w:tcW w:w="5845" w:type="dxa"/>
          </w:tcPr>
          <w:p w:rsidR="007320FB" w:rsidRPr="00AF21AA" w:rsidRDefault="007320FB" w:rsidP="00AD5B3F">
            <w:pPr>
              <w:rPr>
                <w:sz w:val="20"/>
                <w:lang w:val="en-GB"/>
              </w:rPr>
            </w:pPr>
            <w:r w:rsidRPr="00AF21AA">
              <w:rPr>
                <w:sz w:val="20"/>
                <w:lang w:val="en-GB"/>
              </w:rPr>
              <w:t xml:space="preserve">AIM: </w:t>
            </w:r>
          </w:p>
          <w:p w:rsidR="007320FB" w:rsidRPr="00AF21AA" w:rsidRDefault="00B22EB0" w:rsidP="00AD5B3F">
            <w:pPr>
              <w:pStyle w:val="Odstavekseznama"/>
              <w:numPr>
                <w:ilvl w:val="0"/>
                <w:numId w:val="34"/>
              </w:numPr>
              <w:ind w:left="459"/>
              <w:rPr>
                <w:sz w:val="20"/>
                <w:lang w:val="en-GB"/>
              </w:rPr>
            </w:pPr>
            <w:r>
              <w:rPr>
                <w:sz w:val="20"/>
                <w:lang w:val="en-GB"/>
              </w:rPr>
              <w:t xml:space="preserve">to get </w:t>
            </w:r>
            <w:r w:rsidR="007320FB" w:rsidRPr="00AF21AA">
              <w:rPr>
                <w:sz w:val="20"/>
                <w:lang w:val="en-GB"/>
              </w:rPr>
              <w:t>general knowledge on volunteering</w:t>
            </w:r>
            <w:r w:rsidR="005D064D">
              <w:rPr>
                <w:sz w:val="20"/>
                <w:lang w:val="en-GB"/>
              </w:rPr>
              <w:t>;</w:t>
            </w:r>
          </w:p>
          <w:p w:rsidR="007320FB" w:rsidRPr="00AF21AA" w:rsidRDefault="00B22EB0" w:rsidP="00805C12">
            <w:pPr>
              <w:pStyle w:val="Odstavekseznama"/>
              <w:numPr>
                <w:ilvl w:val="0"/>
                <w:numId w:val="34"/>
              </w:numPr>
              <w:ind w:left="459"/>
              <w:rPr>
                <w:sz w:val="20"/>
                <w:lang w:val="en-GB"/>
              </w:rPr>
            </w:pPr>
            <w:proofErr w:type="gramStart"/>
            <w:r>
              <w:rPr>
                <w:sz w:val="20"/>
                <w:lang w:val="en-GB"/>
              </w:rPr>
              <w:t>to</w:t>
            </w:r>
            <w:proofErr w:type="gramEnd"/>
            <w:r>
              <w:rPr>
                <w:sz w:val="20"/>
                <w:lang w:val="en-GB"/>
              </w:rPr>
              <w:t xml:space="preserve"> be </w:t>
            </w:r>
            <w:r w:rsidR="007320FB" w:rsidRPr="00AF21AA">
              <w:rPr>
                <w:sz w:val="20"/>
                <w:lang w:val="en-GB"/>
              </w:rPr>
              <w:t xml:space="preserve">able to be part of a collective work and to express </w:t>
            </w:r>
            <w:r>
              <w:rPr>
                <w:sz w:val="20"/>
                <w:lang w:val="en-GB"/>
              </w:rPr>
              <w:t>your</w:t>
            </w:r>
            <w:r w:rsidRPr="00AF21AA">
              <w:rPr>
                <w:sz w:val="20"/>
                <w:lang w:val="en-GB"/>
              </w:rPr>
              <w:t xml:space="preserve"> </w:t>
            </w:r>
            <w:r w:rsidR="007320FB" w:rsidRPr="00AF21AA">
              <w:rPr>
                <w:sz w:val="20"/>
                <w:lang w:val="en-GB"/>
              </w:rPr>
              <w:t>views in a group</w:t>
            </w:r>
            <w:r w:rsidR="005D064D">
              <w:rPr>
                <w:sz w:val="20"/>
                <w:lang w:val="en-GB"/>
              </w:rPr>
              <w:t>.</w:t>
            </w:r>
          </w:p>
        </w:tc>
      </w:tr>
      <w:tr w:rsidR="007320FB" w:rsidRPr="00805C12" w:rsidTr="00805C12">
        <w:trPr>
          <w:trHeight w:val="1220"/>
        </w:trPr>
        <w:tc>
          <w:tcPr>
            <w:tcW w:w="1379" w:type="dxa"/>
            <w:vMerge/>
          </w:tcPr>
          <w:p w:rsidR="007320FB" w:rsidRPr="007320FB" w:rsidRDefault="007320FB" w:rsidP="003E1196">
            <w:pPr>
              <w:rPr>
                <w:b/>
                <w:color w:val="00B0F0"/>
                <w:szCs w:val="24"/>
                <w:lang w:val="en-GB"/>
              </w:rPr>
            </w:pPr>
          </w:p>
        </w:tc>
        <w:tc>
          <w:tcPr>
            <w:tcW w:w="3273" w:type="dxa"/>
          </w:tcPr>
          <w:p w:rsidR="007320FB" w:rsidRPr="007320FB" w:rsidRDefault="007320FB" w:rsidP="003E1196">
            <w:pPr>
              <w:rPr>
                <w:b/>
                <w:color w:val="00B0F0"/>
                <w:szCs w:val="24"/>
                <w:lang w:val="en-US"/>
              </w:rPr>
            </w:pPr>
            <w:r w:rsidRPr="007320FB">
              <w:rPr>
                <w:b/>
                <w:color w:val="00B0F0"/>
                <w:szCs w:val="24"/>
                <w:lang w:val="en-GB"/>
              </w:rPr>
              <w:t xml:space="preserve">SESSION 2: </w:t>
            </w:r>
            <w:r w:rsidRPr="007320FB">
              <w:rPr>
                <w:b/>
                <w:color w:val="00B0F0"/>
                <w:szCs w:val="24"/>
                <w:lang w:val="en-US"/>
              </w:rPr>
              <w:t>why being a volunteer</w:t>
            </w:r>
            <w:r w:rsidR="005D064D">
              <w:rPr>
                <w:b/>
                <w:color w:val="00B0F0"/>
                <w:szCs w:val="24"/>
                <w:lang w:val="en-US"/>
              </w:rPr>
              <w:t xml:space="preserve"> </w:t>
            </w:r>
            <w:r w:rsidRPr="007320FB">
              <w:rPr>
                <w:b/>
                <w:color w:val="00B0F0"/>
                <w:szCs w:val="24"/>
                <w:lang w:val="en-US"/>
              </w:rPr>
              <w:t>- motivations</w:t>
            </w:r>
          </w:p>
        </w:tc>
        <w:tc>
          <w:tcPr>
            <w:tcW w:w="3386" w:type="dxa"/>
          </w:tcPr>
          <w:p w:rsidR="007320FB" w:rsidRPr="00805C12" w:rsidRDefault="00142EF9" w:rsidP="00142EF9">
            <w:pPr>
              <w:pStyle w:val="Telobesedila"/>
              <w:ind w:right="0"/>
              <w:rPr>
                <w:color w:val="00B0F0"/>
                <w:sz w:val="20"/>
                <w:lang w:val="en-GB"/>
              </w:rPr>
            </w:pPr>
            <w:r w:rsidRPr="00805C12">
              <w:rPr>
                <w:sz w:val="20"/>
                <w:lang w:val="en-GB"/>
              </w:rPr>
              <w:t xml:space="preserve">discussing </w:t>
            </w:r>
            <w:r w:rsidR="00B22EB0" w:rsidRPr="00805C12">
              <w:rPr>
                <w:sz w:val="20"/>
                <w:lang w:val="en-GB"/>
              </w:rPr>
              <w:t xml:space="preserve">pro and cons </w:t>
            </w:r>
            <w:r w:rsidRPr="00805C12">
              <w:rPr>
                <w:sz w:val="20"/>
                <w:lang w:val="en-GB"/>
              </w:rPr>
              <w:t>reasons for volunteering</w:t>
            </w:r>
          </w:p>
        </w:tc>
        <w:tc>
          <w:tcPr>
            <w:tcW w:w="5845" w:type="dxa"/>
          </w:tcPr>
          <w:p w:rsidR="007320FB" w:rsidRPr="00AF21AA" w:rsidRDefault="007320FB" w:rsidP="00AD5B3F">
            <w:pPr>
              <w:rPr>
                <w:sz w:val="20"/>
                <w:lang w:val="en-GB"/>
              </w:rPr>
            </w:pPr>
            <w:r w:rsidRPr="00AF21AA">
              <w:rPr>
                <w:sz w:val="20"/>
                <w:lang w:val="en-GB"/>
              </w:rPr>
              <w:t>AIM:</w:t>
            </w:r>
          </w:p>
          <w:p w:rsidR="007320FB" w:rsidRPr="00AF21AA" w:rsidRDefault="00142EF9" w:rsidP="00AD5B3F">
            <w:pPr>
              <w:numPr>
                <w:ilvl w:val="0"/>
                <w:numId w:val="9"/>
              </w:numPr>
              <w:ind w:left="317"/>
              <w:rPr>
                <w:sz w:val="20"/>
                <w:lang w:val="en-GB"/>
              </w:rPr>
            </w:pPr>
            <w:r>
              <w:rPr>
                <w:sz w:val="20"/>
                <w:lang w:val="en-GB"/>
              </w:rPr>
              <w:t xml:space="preserve">getting </w:t>
            </w:r>
            <w:r w:rsidR="007320FB" w:rsidRPr="00AF21AA">
              <w:rPr>
                <w:sz w:val="20"/>
                <w:lang w:val="en-GB"/>
              </w:rPr>
              <w:t>general knowledge on the motivations for being a volunteer</w:t>
            </w:r>
            <w:r w:rsidR="005D064D">
              <w:rPr>
                <w:sz w:val="20"/>
                <w:lang w:val="en-GB"/>
              </w:rPr>
              <w:t>;</w:t>
            </w:r>
          </w:p>
          <w:p w:rsidR="007320FB" w:rsidRPr="00AF21AA" w:rsidRDefault="00142EF9" w:rsidP="00805C12">
            <w:pPr>
              <w:numPr>
                <w:ilvl w:val="0"/>
                <w:numId w:val="9"/>
              </w:numPr>
              <w:spacing w:before="100" w:beforeAutospacing="1" w:after="100" w:afterAutospacing="1"/>
              <w:ind w:left="317"/>
              <w:rPr>
                <w:sz w:val="20"/>
                <w:lang w:val="en-GB"/>
              </w:rPr>
            </w:pPr>
            <w:proofErr w:type="gramStart"/>
            <w:r>
              <w:rPr>
                <w:sz w:val="20"/>
                <w:lang w:val="en-GB"/>
              </w:rPr>
              <w:t>understand</w:t>
            </w:r>
            <w:proofErr w:type="gramEnd"/>
            <w:r w:rsidR="007320FB" w:rsidRPr="00AF21AA">
              <w:rPr>
                <w:sz w:val="20"/>
                <w:lang w:val="en-GB"/>
              </w:rPr>
              <w:t xml:space="preserve"> the main barriers faced and reasons preventing from being a volunteer</w:t>
            </w:r>
            <w:r w:rsidR="005D064D">
              <w:rPr>
                <w:sz w:val="20"/>
                <w:lang w:val="en-GB"/>
              </w:rPr>
              <w:t>.</w:t>
            </w:r>
          </w:p>
        </w:tc>
      </w:tr>
      <w:tr w:rsidR="007320FB" w:rsidRPr="00805C12" w:rsidTr="00805C12">
        <w:trPr>
          <w:trHeight w:val="1485"/>
        </w:trPr>
        <w:tc>
          <w:tcPr>
            <w:tcW w:w="1379" w:type="dxa"/>
          </w:tcPr>
          <w:p w:rsidR="007320FB" w:rsidRPr="007320FB" w:rsidRDefault="007320FB" w:rsidP="003E1196">
            <w:pPr>
              <w:pStyle w:val="Telobesedila"/>
              <w:ind w:right="0"/>
              <w:rPr>
                <w:b/>
                <w:color w:val="00B0F0"/>
                <w:szCs w:val="24"/>
                <w:lang w:val="en-GB"/>
              </w:rPr>
            </w:pPr>
            <w:r w:rsidRPr="00805C12">
              <w:rPr>
                <w:b/>
                <w:color w:val="00B0F0"/>
                <w:szCs w:val="22"/>
                <w:lang w:val="en-US"/>
              </w:rPr>
              <w:t>2</w:t>
            </w:r>
            <w:r w:rsidRPr="00805C12">
              <w:rPr>
                <w:b/>
                <w:color w:val="00B0F0"/>
                <w:szCs w:val="22"/>
                <w:vertAlign w:val="superscript"/>
                <w:lang w:val="en-US"/>
              </w:rPr>
              <w:t>nd</w:t>
            </w:r>
            <w:r w:rsidRPr="00805C12">
              <w:rPr>
                <w:b/>
                <w:color w:val="00B0F0"/>
                <w:szCs w:val="22"/>
                <w:lang w:val="en-US"/>
              </w:rPr>
              <w:t xml:space="preserve"> step</w:t>
            </w:r>
          </w:p>
        </w:tc>
        <w:tc>
          <w:tcPr>
            <w:tcW w:w="3273" w:type="dxa"/>
          </w:tcPr>
          <w:p w:rsidR="007320FB" w:rsidRPr="007320FB" w:rsidRDefault="007320FB" w:rsidP="005D064D">
            <w:pPr>
              <w:pStyle w:val="Telobesedila"/>
              <w:ind w:right="0"/>
              <w:rPr>
                <w:b/>
                <w:color w:val="00B0F0"/>
                <w:szCs w:val="24"/>
                <w:lang w:val="en-GB"/>
              </w:rPr>
            </w:pPr>
            <w:r w:rsidRPr="007320FB">
              <w:rPr>
                <w:b/>
                <w:color w:val="00B0F0"/>
                <w:szCs w:val="24"/>
                <w:lang w:val="en-GB"/>
              </w:rPr>
              <w:t>SESSION 3</w:t>
            </w:r>
            <w:r w:rsidRPr="00805C12">
              <w:rPr>
                <w:b/>
                <w:color w:val="00B0F0"/>
                <w:szCs w:val="24"/>
                <w:lang w:val="en-GB"/>
              </w:rPr>
              <w:t>:</w:t>
            </w:r>
            <w:r w:rsidRPr="007320FB">
              <w:rPr>
                <w:szCs w:val="24"/>
                <w:lang w:val="en-GB"/>
              </w:rPr>
              <w:t xml:space="preserve"> </w:t>
            </w:r>
            <w:r w:rsidRPr="007320FB">
              <w:rPr>
                <w:b/>
                <w:color w:val="00B0F0"/>
                <w:szCs w:val="24"/>
                <w:lang w:val="en-US"/>
              </w:rPr>
              <w:t xml:space="preserve">what are the competences acquired </w:t>
            </w:r>
            <w:r w:rsidRPr="007320FB">
              <w:rPr>
                <w:b/>
                <w:color w:val="00B0F0"/>
                <w:szCs w:val="24"/>
                <w:lang w:val="en-US"/>
              </w:rPr>
              <w:br/>
              <w:t>thanks to a volunteering</w:t>
            </w:r>
            <w:r w:rsidR="005D064D">
              <w:rPr>
                <w:b/>
                <w:color w:val="00B0F0"/>
                <w:szCs w:val="24"/>
                <w:lang w:val="en-US"/>
              </w:rPr>
              <w:t xml:space="preserve"> </w:t>
            </w:r>
            <w:r w:rsidRPr="007320FB">
              <w:rPr>
                <w:b/>
                <w:color w:val="00B0F0"/>
                <w:szCs w:val="24"/>
                <w:lang w:val="en-US"/>
              </w:rPr>
              <w:t xml:space="preserve">- </w:t>
            </w:r>
            <w:r w:rsidR="005D064D">
              <w:rPr>
                <w:b/>
                <w:color w:val="00B0F0"/>
                <w:szCs w:val="24"/>
                <w:lang w:val="en-US"/>
              </w:rPr>
              <w:t>e</w:t>
            </w:r>
            <w:r w:rsidR="005D064D" w:rsidRPr="007320FB">
              <w:rPr>
                <w:b/>
                <w:color w:val="00B0F0"/>
                <w:szCs w:val="24"/>
                <w:lang w:val="en-US"/>
              </w:rPr>
              <w:t xml:space="preserve">ducation </w:t>
            </w:r>
            <w:r w:rsidRPr="007320FB">
              <w:rPr>
                <w:b/>
                <w:color w:val="00B0F0"/>
                <w:szCs w:val="24"/>
                <w:lang w:val="en-US"/>
              </w:rPr>
              <w:t>&amp;</w:t>
            </w:r>
            <w:r w:rsidR="005D064D">
              <w:rPr>
                <w:b/>
                <w:color w:val="00B0F0"/>
                <w:szCs w:val="24"/>
                <w:lang w:val="en-US"/>
              </w:rPr>
              <w:t xml:space="preserve"> t</w:t>
            </w:r>
            <w:r w:rsidR="005D064D" w:rsidRPr="007320FB">
              <w:rPr>
                <w:b/>
                <w:color w:val="00B0F0"/>
                <w:szCs w:val="24"/>
                <w:lang w:val="en-US"/>
              </w:rPr>
              <w:t>raining</w:t>
            </w:r>
          </w:p>
        </w:tc>
        <w:tc>
          <w:tcPr>
            <w:tcW w:w="3386" w:type="dxa"/>
          </w:tcPr>
          <w:p w:rsidR="007320FB" w:rsidRPr="007320FB" w:rsidRDefault="007320FB" w:rsidP="00805C12">
            <w:pPr>
              <w:pStyle w:val="Telobesedila"/>
              <w:ind w:right="0"/>
              <w:jc w:val="left"/>
              <w:rPr>
                <w:sz w:val="20"/>
                <w:lang w:val="en-GB"/>
              </w:rPr>
            </w:pPr>
            <w:r w:rsidRPr="007320FB">
              <w:rPr>
                <w:sz w:val="20"/>
                <w:lang w:val="en-GB"/>
              </w:rPr>
              <w:t>explaining the competence approach and the framework of the 8 key competence</w:t>
            </w:r>
            <w:r w:rsidR="00142EF9">
              <w:rPr>
                <w:sz w:val="20"/>
                <w:lang w:val="en-GB"/>
              </w:rPr>
              <w:t>,</w:t>
            </w:r>
            <w:r w:rsidRPr="007320FB">
              <w:rPr>
                <w:sz w:val="20"/>
                <w:lang w:val="en-GB"/>
              </w:rPr>
              <w:t xml:space="preserve"> </w:t>
            </w:r>
          </w:p>
          <w:p w:rsidR="007320FB" w:rsidRPr="007320FB" w:rsidRDefault="007320FB" w:rsidP="00805C12">
            <w:pPr>
              <w:pStyle w:val="Telobesedila"/>
              <w:ind w:right="0"/>
              <w:jc w:val="left"/>
              <w:rPr>
                <w:b/>
                <w:color w:val="00B0F0"/>
                <w:sz w:val="20"/>
                <w:lang w:val="en-GB"/>
              </w:rPr>
            </w:pPr>
            <w:r w:rsidRPr="007320FB">
              <w:rPr>
                <w:sz w:val="20"/>
                <w:lang w:val="en-GB"/>
              </w:rPr>
              <w:t xml:space="preserve">explaining more in detail the two competences selected for the </w:t>
            </w:r>
            <w:proofErr w:type="spellStart"/>
            <w:r w:rsidRPr="007320FB">
              <w:rPr>
                <w:sz w:val="20"/>
                <w:lang w:val="en-GB"/>
              </w:rPr>
              <w:t>JuCiVol</w:t>
            </w:r>
            <w:proofErr w:type="spellEnd"/>
            <w:r w:rsidR="00142EF9">
              <w:rPr>
                <w:sz w:val="20"/>
                <w:lang w:val="en-GB"/>
              </w:rPr>
              <w:t>:</w:t>
            </w:r>
            <w:r w:rsidRPr="007320FB">
              <w:rPr>
                <w:sz w:val="20"/>
                <w:lang w:val="en-GB"/>
              </w:rPr>
              <w:t xml:space="preserve"> KC6</w:t>
            </w:r>
            <w:r w:rsidR="005D064D">
              <w:rPr>
                <w:sz w:val="20"/>
                <w:lang w:val="en-GB"/>
              </w:rPr>
              <w:t xml:space="preserve"> </w:t>
            </w:r>
            <w:r w:rsidRPr="007320FB">
              <w:rPr>
                <w:sz w:val="20"/>
                <w:lang w:val="en-GB"/>
              </w:rPr>
              <w:t>- social &amp; civic competence and KC7</w:t>
            </w:r>
            <w:r w:rsidR="005D064D">
              <w:rPr>
                <w:sz w:val="20"/>
                <w:lang w:val="en-GB"/>
              </w:rPr>
              <w:t xml:space="preserve"> </w:t>
            </w:r>
            <w:r w:rsidRPr="007320FB">
              <w:rPr>
                <w:sz w:val="20"/>
                <w:lang w:val="en-GB"/>
              </w:rPr>
              <w:t>- sense of initiative and entrepreneurship with illustration based on the socio-professional environment</w:t>
            </w:r>
          </w:p>
        </w:tc>
        <w:tc>
          <w:tcPr>
            <w:tcW w:w="5845" w:type="dxa"/>
          </w:tcPr>
          <w:p w:rsidR="007320FB" w:rsidRPr="00AF21AA" w:rsidRDefault="007320FB" w:rsidP="00111DCE">
            <w:pPr>
              <w:pStyle w:val="Telobesedila"/>
              <w:ind w:right="0"/>
              <w:rPr>
                <w:sz w:val="20"/>
                <w:lang w:val="en-US"/>
              </w:rPr>
            </w:pPr>
            <w:r w:rsidRPr="00AF21AA">
              <w:rPr>
                <w:sz w:val="20"/>
                <w:lang w:val="en-US"/>
              </w:rPr>
              <w:t>AIM:</w:t>
            </w:r>
          </w:p>
          <w:p w:rsidR="007320FB" w:rsidRPr="00AF21AA" w:rsidRDefault="00142EF9" w:rsidP="00AD5B3F">
            <w:pPr>
              <w:numPr>
                <w:ilvl w:val="0"/>
                <w:numId w:val="9"/>
              </w:numPr>
              <w:spacing w:after="100" w:afterAutospacing="1"/>
              <w:ind w:left="317"/>
              <w:rPr>
                <w:sz w:val="20"/>
                <w:lang w:val="en-GB"/>
              </w:rPr>
            </w:pPr>
            <w:r>
              <w:rPr>
                <w:sz w:val="20"/>
                <w:lang w:val="en-GB"/>
              </w:rPr>
              <w:t xml:space="preserve">getting </w:t>
            </w:r>
            <w:r w:rsidR="007320FB" w:rsidRPr="00AF21AA">
              <w:rPr>
                <w:sz w:val="20"/>
                <w:lang w:val="en-GB"/>
              </w:rPr>
              <w:t>general knowledge on competence</w:t>
            </w:r>
            <w:r w:rsidR="005D064D">
              <w:rPr>
                <w:sz w:val="20"/>
                <w:lang w:val="en-GB"/>
              </w:rPr>
              <w:t>;</w:t>
            </w:r>
            <w:r w:rsidR="007320FB" w:rsidRPr="00AF21AA">
              <w:rPr>
                <w:sz w:val="20"/>
                <w:lang w:val="en-GB"/>
              </w:rPr>
              <w:t xml:space="preserve"> </w:t>
            </w:r>
          </w:p>
          <w:p w:rsidR="007320FB" w:rsidRPr="00AF21AA" w:rsidRDefault="007320FB" w:rsidP="00AD5B3F">
            <w:pPr>
              <w:numPr>
                <w:ilvl w:val="0"/>
                <w:numId w:val="9"/>
              </w:numPr>
              <w:spacing w:after="100" w:afterAutospacing="1"/>
              <w:ind w:left="317"/>
              <w:rPr>
                <w:sz w:val="20"/>
                <w:lang w:val="en-GB"/>
              </w:rPr>
            </w:pPr>
            <w:r w:rsidRPr="00AF21AA">
              <w:rPr>
                <w:sz w:val="20"/>
                <w:lang w:val="en-GB"/>
              </w:rPr>
              <w:t>understanding of the European framework of  key competence (8 KC and their definition)</w:t>
            </w:r>
            <w:r w:rsidR="005D064D">
              <w:rPr>
                <w:sz w:val="20"/>
                <w:lang w:val="en-GB"/>
              </w:rPr>
              <w:t>;</w:t>
            </w:r>
          </w:p>
          <w:p w:rsidR="007320FB" w:rsidRPr="00AF21AA" w:rsidRDefault="007320FB" w:rsidP="00805C12">
            <w:pPr>
              <w:numPr>
                <w:ilvl w:val="0"/>
                <w:numId w:val="9"/>
              </w:numPr>
              <w:spacing w:after="100" w:afterAutospacing="1"/>
              <w:ind w:left="317"/>
              <w:rPr>
                <w:sz w:val="20"/>
                <w:lang w:val="en-GB"/>
              </w:rPr>
            </w:pPr>
            <w:proofErr w:type="gramStart"/>
            <w:r w:rsidRPr="00AF21AA">
              <w:rPr>
                <w:sz w:val="20"/>
                <w:lang w:val="en-GB"/>
              </w:rPr>
              <w:t>to</w:t>
            </w:r>
            <w:proofErr w:type="gramEnd"/>
            <w:r w:rsidRPr="00AF21AA">
              <w:rPr>
                <w:sz w:val="20"/>
                <w:lang w:val="en-GB"/>
              </w:rPr>
              <w:t xml:space="preserve"> be able to defend  idea</w:t>
            </w:r>
            <w:r w:rsidR="00142EF9">
              <w:rPr>
                <w:sz w:val="20"/>
                <w:lang w:val="en-GB"/>
              </w:rPr>
              <w:t>s</w:t>
            </w:r>
            <w:r w:rsidRPr="00AF21AA">
              <w:rPr>
                <w:sz w:val="20"/>
                <w:lang w:val="en-GB"/>
              </w:rPr>
              <w:t xml:space="preserve"> and to express </w:t>
            </w:r>
            <w:r w:rsidR="00142EF9">
              <w:rPr>
                <w:sz w:val="20"/>
                <w:lang w:val="en-GB"/>
              </w:rPr>
              <w:t>yourself</w:t>
            </w:r>
            <w:r w:rsidR="00142EF9" w:rsidRPr="00AF21AA">
              <w:rPr>
                <w:sz w:val="20"/>
                <w:lang w:val="en-GB"/>
              </w:rPr>
              <w:t xml:space="preserve"> </w:t>
            </w:r>
            <w:r w:rsidRPr="00AF21AA">
              <w:rPr>
                <w:sz w:val="20"/>
                <w:lang w:val="en-GB"/>
              </w:rPr>
              <w:t xml:space="preserve">in a way understandable </w:t>
            </w:r>
            <w:r w:rsidR="00142EF9">
              <w:rPr>
                <w:sz w:val="20"/>
                <w:lang w:val="en-GB"/>
              </w:rPr>
              <w:t>to</w:t>
            </w:r>
            <w:r w:rsidR="00142EF9" w:rsidRPr="00AF21AA">
              <w:rPr>
                <w:sz w:val="20"/>
                <w:lang w:val="en-GB"/>
              </w:rPr>
              <w:t xml:space="preserve"> </w:t>
            </w:r>
            <w:r w:rsidRPr="00AF21AA">
              <w:rPr>
                <w:sz w:val="20"/>
                <w:lang w:val="en-GB"/>
              </w:rPr>
              <w:t>other</w:t>
            </w:r>
            <w:r w:rsidR="005D064D">
              <w:rPr>
                <w:sz w:val="20"/>
                <w:lang w:val="en-GB"/>
              </w:rPr>
              <w:t>.</w:t>
            </w:r>
          </w:p>
        </w:tc>
      </w:tr>
      <w:tr w:rsidR="007320FB" w:rsidRPr="00805C12" w:rsidTr="00805C12">
        <w:trPr>
          <w:trHeight w:val="146"/>
        </w:trPr>
        <w:tc>
          <w:tcPr>
            <w:tcW w:w="1379" w:type="dxa"/>
          </w:tcPr>
          <w:p w:rsidR="007320FB" w:rsidRPr="007320FB" w:rsidRDefault="007320FB" w:rsidP="00AD5B3F">
            <w:pPr>
              <w:pStyle w:val="Telobesedila"/>
              <w:ind w:right="0"/>
              <w:rPr>
                <w:b/>
                <w:color w:val="00B0F0"/>
                <w:szCs w:val="24"/>
                <w:lang w:val="en-GB"/>
              </w:rPr>
            </w:pPr>
            <w:r w:rsidRPr="00805C12">
              <w:rPr>
                <w:b/>
                <w:color w:val="00B0F0"/>
                <w:szCs w:val="22"/>
                <w:lang w:val="en-US"/>
              </w:rPr>
              <w:t>3</w:t>
            </w:r>
            <w:r w:rsidRPr="00805C12">
              <w:rPr>
                <w:b/>
                <w:color w:val="00B0F0"/>
                <w:szCs w:val="22"/>
                <w:vertAlign w:val="superscript"/>
                <w:lang w:val="en-US"/>
              </w:rPr>
              <w:t>rd</w:t>
            </w:r>
            <w:r w:rsidRPr="00805C12">
              <w:rPr>
                <w:b/>
                <w:color w:val="00B0F0"/>
                <w:szCs w:val="22"/>
                <w:lang w:val="en-US"/>
              </w:rPr>
              <w:t xml:space="preserve"> step</w:t>
            </w:r>
          </w:p>
        </w:tc>
        <w:tc>
          <w:tcPr>
            <w:tcW w:w="3273" w:type="dxa"/>
          </w:tcPr>
          <w:p w:rsidR="007320FB" w:rsidRPr="007320FB" w:rsidRDefault="007320FB" w:rsidP="00142EF9">
            <w:pPr>
              <w:pStyle w:val="Telobesedila"/>
              <w:ind w:right="0"/>
              <w:rPr>
                <w:b/>
                <w:color w:val="00B0F0"/>
                <w:szCs w:val="24"/>
                <w:lang w:val="en-GB"/>
              </w:rPr>
            </w:pPr>
            <w:r w:rsidRPr="007320FB">
              <w:rPr>
                <w:b/>
                <w:color w:val="00B0F0"/>
                <w:szCs w:val="24"/>
                <w:lang w:val="en-GB"/>
              </w:rPr>
              <w:t>SESSION 4</w:t>
            </w:r>
            <w:r w:rsidRPr="007320FB">
              <w:rPr>
                <w:color w:val="00B0F0"/>
                <w:szCs w:val="24"/>
                <w:lang w:val="en-GB"/>
              </w:rPr>
              <w:t>:</w:t>
            </w:r>
            <w:r w:rsidRPr="007320FB">
              <w:rPr>
                <w:b/>
                <w:color w:val="00B0F0"/>
                <w:szCs w:val="24"/>
                <w:lang w:val="en-US"/>
              </w:rPr>
              <w:t xml:space="preserve"> from the experience to the competence</w:t>
            </w:r>
            <w:r w:rsidR="00142EF9">
              <w:rPr>
                <w:b/>
                <w:color w:val="00B0F0"/>
                <w:szCs w:val="24"/>
                <w:lang w:val="en-US"/>
              </w:rPr>
              <w:t xml:space="preserve"> </w:t>
            </w:r>
            <w:r w:rsidRPr="007320FB">
              <w:rPr>
                <w:b/>
                <w:color w:val="00B0F0"/>
                <w:szCs w:val="24"/>
                <w:lang w:val="en-US"/>
              </w:rPr>
              <w:t>- assessing volunteering</w:t>
            </w:r>
            <w:r w:rsidR="00142EF9">
              <w:rPr>
                <w:b/>
                <w:color w:val="00B0F0"/>
                <w:szCs w:val="24"/>
                <w:lang w:val="en-US"/>
              </w:rPr>
              <w:t xml:space="preserve"> experience</w:t>
            </w:r>
            <w:r w:rsidR="0018553F">
              <w:rPr>
                <w:b/>
                <w:color w:val="00B0F0"/>
                <w:szCs w:val="24"/>
                <w:lang w:val="en-US"/>
              </w:rPr>
              <w:t>s</w:t>
            </w:r>
          </w:p>
        </w:tc>
        <w:tc>
          <w:tcPr>
            <w:tcW w:w="3386" w:type="dxa"/>
          </w:tcPr>
          <w:p w:rsidR="007320FB" w:rsidRPr="007320FB" w:rsidRDefault="007320FB" w:rsidP="00AD5B3F">
            <w:pPr>
              <w:pStyle w:val="Telobesedila"/>
              <w:ind w:right="0"/>
              <w:rPr>
                <w:sz w:val="20"/>
                <w:lang w:val="en-GB"/>
              </w:rPr>
            </w:pPr>
            <w:r w:rsidRPr="007320FB">
              <w:rPr>
                <w:sz w:val="20"/>
                <w:lang w:val="en-GB"/>
              </w:rPr>
              <w:t>discussing different ways to assess a competence</w:t>
            </w:r>
            <w:r w:rsidR="0018553F">
              <w:rPr>
                <w:sz w:val="20"/>
                <w:lang w:val="en-GB"/>
              </w:rPr>
              <w:t xml:space="preserve"> </w:t>
            </w:r>
            <w:r w:rsidRPr="007320FB">
              <w:rPr>
                <w:sz w:val="20"/>
                <w:lang w:val="en-GB"/>
              </w:rPr>
              <w:t>- self assessment, assessment by a tutor/trainer and criteria to be taken into account</w:t>
            </w:r>
          </w:p>
          <w:p w:rsidR="007320FB" w:rsidRPr="007320FB" w:rsidRDefault="007320FB" w:rsidP="00111DCE">
            <w:pPr>
              <w:pStyle w:val="Telobesedila"/>
              <w:ind w:right="0"/>
              <w:rPr>
                <w:b/>
                <w:color w:val="00B0F0"/>
                <w:sz w:val="20"/>
                <w:lang w:val="en-GB"/>
              </w:rPr>
            </w:pPr>
          </w:p>
        </w:tc>
        <w:tc>
          <w:tcPr>
            <w:tcW w:w="5845" w:type="dxa"/>
          </w:tcPr>
          <w:p w:rsidR="007320FB" w:rsidRPr="00AF21AA" w:rsidRDefault="007320FB" w:rsidP="00111DCE">
            <w:pPr>
              <w:pStyle w:val="Telobesedila"/>
              <w:ind w:right="0"/>
              <w:rPr>
                <w:sz w:val="20"/>
                <w:lang w:val="en-US"/>
              </w:rPr>
            </w:pPr>
            <w:r w:rsidRPr="00AF21AA">
              <w:rPr>
                <w:sz w:val="20"/>
                <w:lang w:val="en-US"/>
              </w:rPr>
              <w:t>AIM:</w:t>
            </w:r>
          </w:p>
          <w:p w:rsidR="007320FB" w:rsidRPr="00AF21AA" w:rsidRDefault="0018553F" w:rsidP="00AD5B3F">
            <w:pPr>
              <w:numPr>
                <w:ilvl w:val="0"/>
                <w:numId w:val="9"/>
              </w:numPr>
              <w:ind w:left="317"/>
              <w:rPr>
                <w:sz w:val="20"/>
                <w:lang w:val="en-GB"/>
              </w:rPr>
            </w:pPr>
            <w:r>
              <w:rPr>
                <w:sz w:val="20"/>
                <w:lang w:val="en-GB"/>
              </w:rPr>
              <w:t>a</w:t>
            </w:r>
            <w:r w:rsidRPr="00AF21AA">
              <w:rPr>
                <w:sz w:val="20"/>
                <w:lang w:val="en-GB"/>
              </w:rPr>
              <w:t xml:space="preserve">pplying </w:t>
            </w:r>
            <w:proofErr w:type="spellStart"/>
            <w:r w:rsidR="007320FB" w:rsidRPr="00AF21AA">
              <w:rPr>
                <w:sz w:val="20"/>
                <w:lang w:val="en-GB"/>
              </w:rPr>
              <w:t>concret</w:t>
            </w:r>
            <w:proofErr w:type="spellEnd"/>
            <w:r w:rsidR="007320FB" w:rsidRPr="00AF21AA">
              <w:rPr>
                <w:sz w:val="20"/>
                <w:lang w:val="en-GB"/>
              </w:rPr>
              <w:t xml:space="preserve">  </w:t>
            </w:r>
            <w:proofErr w:type="spellStart"/>
            <w:r w:rsidRPr="00AF21AA">
              <w:rPr>
                <w:sz w:val="20"/>
                <w:lang w:val="en-GB"/>
              </w:rPr>
              <w:t>too</w:t>
            </w:r>
            <w:r>
              <w:rPr>
                <w:sz w:val="20"/>
                <w:lang w:val="en-GB"/>
              </w:rPr>
              <w:t>s</w:t>
            </w:r>
            <w:proofErr w:type="spellEnd"/>
            <w:r w:rsidRPr="00AF21AA">
              <w:rPr>
                <w:sz w:val="20"/>
                <w:lang w:val="en-GB"/>
              </w:rPr>
              <w:t xml:space="preserve"> </w:t>
            </w:r>
            <w:r w:rsidR="007320FB" w:rsidRPr="00AF21AA">
              <w:rPr>
                <w:sz w:val="20"/>
                <w:lang w:val="en-GB"/>
              </w:rPr>
              <w:t>to identify &amp; assess a competence</w:t>
            </w:r>
            <w:r>
              <w:rPr>
                <w:sz w:val="20"/>
                <w:lang w:val="en-GB"/>
              </w:rPr>
              <w:t>,</w:t>
            </w:r>
          </w:p>
          <w:p w:rsidR="007320FB" w:rsidRPr="00AF21AA" w:rsidRDefault="0018553F" w:rsidP="00AD5B3F">
            <w:pPr>
              <w:numPr>
                <w:ilvl w:val="0"/>
                <w:numId w:val="9"/>
              </w:numPr>
              <w:ind w:left="317"/>
              <w:rPr>
                <w:sz w:val="20"/>
                <w:lang w:val="en-GB"/>
              </w:rPr>
            </w:pPr>
            <w:r>
              <w:rPr>
                <w:sz w:val="20"/>
                <w:lang w:val="en-GB"/>
              </w:rPr>
              <w:t>b</w:t>
            </w:r>
            <w:r w:rsidRPr="00AF21AA">
              <w:rPr>
                <w:sz w:val="20"/>
                <w:lang w:val="en-GB"/>
              </w:rPr>
              <w:t xml:space="preserve">eing </w:t>
            </w:r>
            <w:r w:rsidR="007320FB" w:rsidRPr="00AF21AA">
              <w:rPr>
                <w:sz w:val="20"/>
                <w:lang w:val="en-GB"/>
              </w:rPr>
              <w:t>able to build an action plan</w:t>
            </w:r>
            <w:r>
              <w:rPr>
                <w:sz w:val="20"/>
                <w:lang w:val="en-GB"/>
              </w:rPr>
              <w:t>,</w:t>
            </w:r>
          </w:p>
          <w:p w:rsidR="007320FB" w:rsidRPr="00AF21AA" w:rsidRDefault="0018553F" w:rsidP="00AD5B3F">
            <w:pPr>
              <w:pStyle w:val="Telobesedila"/>
              <w:numPr>
                <w:ilvl w:val="0"/>
                <w:numId w:val="35"/>
              </w:numPr>
              <w:ind w:left="317" w:right="0"/>
              <w:rPr>
                <w:sz w:val="20"/>
                <w:lang w:val="en-US"/>
              </w:rPr>
            </w:pPr>
            <w:proofErr w:type="gramStart"/>
            <w:r>
              <w:rPr>
                <w:sz w:val="20"/>
                <w:lang w:val="en-GB"/>
              </w:rPr>
              <w:t>b</w:t>
            </w:r>
            <w:r w:rsidRPr="00AF21AA">
              <w:rPr>
                <w:sz w:val="20"/>
                <w:lang w:val="en-GB"/>
              </w:rPr>
              <w:t>eing</w:t>
            </w:r>
            <w:proofErr w:type="gramEnd"/>
            <w:r w:rsidRPr="00AF21AA">
              <w:rPr>
                <w:sz w:val="20"/>
                <w:lang w:val="en-GB"/>
              </w:rPr>
              <w:t xml:space="preserve"> </w:t>
            </w:r>
            <w:r w:rsidR="007320FB" w:rsidRPr="00AF21AA">
              <w:rPr>
                <w:sz w:val="20"/>
                <w:lang w:val="en-GB"/>
              </w:rPr>
              <w:t>able to anticipate on an educative or professional future</w:t>
            </w:r>
            <w:r>
              <w:rPr>
                <w:sz w:val="20"/>
                <w:lang w:val="en-GB"/>
              </w:rPr>
              <w:t>.</w:t>
            </w:r>
          </w:p>
        </w:tc>
      </w:tr>
      <w:tr w:rsidR="007320FB" w:rsidRPr="00805C12" w:rsidTr="00805C12">
        <w:trPr>
          <w:trHeight w:val="562"/>
        </w:trPr>
        <w:tc>
          <w:tcPr>
            <w:tcW w:w="1379" w:type="dxa"/>
          </w:tcPr>
          <w:p w:rsidR="007320FB" w:rsidRPr="007320FB" w:rsidRDefault="007320FB" w:rsidP="007320FB">
            <w:pPr>
              <w:pStyle w:val="Telobesedila"/>
              <w:tabs>
                <w:tab w:val="left" w:pos="8029"/>
              </w:tabs>
              <w:ind w:right="72"/>
              <w:rPr>
                <w:b/>
                <w:color w:val="00B0F0"/>
                <w:szCs w:val="24"/>
                <w:lang w:val="en-GB"/>
              </w:rPr>
            </w:pPr>
            <w:r w:rsidRPr="00805C12">
              <w:rPr>
                <w:b/>
                <w:color w:val="00B0F0"/>
                <w:szCs w:val="22"/>
                <w:lang w:val="en-US"/>
              </w:rPr>
              <w:t>4</w:t>
            </w:r>
            <w:r w:rsidRPr="00805C12">
              <w:rPr>
                <w:b/>
                <w:color w:val="00B0F0"/>
                <w:szCs w:val="22"/>
                <w:vertAlign w:val="superscript"/>
                <w:lang w:val="en-US"/>
              </w:rPr>
              <w:t>th</w:t>
            </w:r>
            <w:r w:rsidRPr="00805C12">
              <w:rPr>
                <w:b/>
                <w:color w:val="00B0F0"/>
                <w:szCs w:val="22"/>
                <w:lang w:val="en-US"/>
              </w:rPr>
              <w:t xml:space="preserve"> step</w:t>
            </w:r>
          </w:p>
        </w:tc>
        <w:tc>
          <w:tcPr>
            <w:tcW w:w="3273" w:type="dxa"/>
          </w:tcPr>
          <w:p w:rsidR="007320FB" w:rsidRPr="007320FB" w:rsidRDefault="007320FB" w:rsidP="0018553F">
            <w:pPr>
              <w:pStyle w:val="Telobesedila"/>
              <w:tabs>
                <w:tab w:val="left" w:pos="8029"/>
              </w:tabs>
              <w:ind w:right="72"/>
              <w:rPr>
                <w:b/>
                <w:color w:val="00B0F0"/>
                <w:szCs w:val="24"/>
                <w:lang w:val="en-US"/>
              </w:rPr>
            </w:pPr>
            <w:r w:rsidRPr="007320FB">
              <w:rPr>
                <w:b/>
                <w:color w:val="00B0F0"/>
                <w:szCs w:val="24"/>
                <w:lang w:val="en-GB"/>
              </w:rPr>
              <w:t>SESSION</w:t>
            </w:r>
            <w:r w:rsidRPr="007320FB">
              <w:rPr>
                <w:b/>
                <w:color w:val="F79646"/>
                <w:szCs w:val="24"/>
                <w:lang w:val="en-GB"/>
              </w:rPr>
              <w:t xml:space="preserve"> </w:t>
            </w:r>
            <w:r w:rsidRPr="007320FB">
              <w:rPr>
                <w:b/>
                <w:color w:val="00B0F0"/>
                <w:szCs w:val="24"/>
                <w:lang w:val="en-GB"/>
              </w:rPr>
              <w:t>5</w:t>
            </w:r>
            <w:r w:rsidRPr="007320FB">
              <w:rPr>
                <w:b/>
                <w:color w:val="F79646"/>
                <w:szCs w:val="24"/>
                <w:lang w:val="en-GB"/>
              </w:rPr>
              <w:t>:</w:t>
            </w:r>
            <w:r w:rsidRPr="007320FB">
              <w:rPr>
                <w:b/>
                <w:color w:val="00B0F0"/>
                <w:szCs w:val="24"/>
                <w:lang w:val="en-US"/>
              </w:rPr>
              <w:t xml:space="preserve"> SWOT analysis </w:t>
            </w:r>
            <w:r w:rsidR="0018553F">
              <w:rPr>
                <w:b/>
                <w:color w:val="00B0F0"/>
                <w:szCs w:val="24"/>
                <w:lang w:val="en-US"/>
              </w:rPr>
              <w:t>-</w:t>
            </w:r>
            <w:r w:rsidR="0018553F" w:rsidRPr="007320FB">
              <w:rPr>
                <w:b/>
                <w:color w:val="00B0F0"/>
                <w:szCs w:val="24"/>
                <w:lang w:val="en-US"/>
              </w:rPr>
              <w:t xml:space="preserve"> </w:t>
            </w:r>
            <w:r w:rsidRPr="007320FB">
              <w:rPr>
                <w:b/>
                <w:color w:val="00B0F0"/>
                <w:szCs w:val="24"/>
                <w:lang w:val="en-US"/>
              </w:rPr>
              <w:t>action plan</w:t>
            </w:r>
          </w:p>
        </w:tc>
        <w:tc>
          <w:tcPr>
            <w:tcW w:w="3386" w:type="dxa"/>
          </w:tcPr>
          <w:p w:rsidR="007320FB" w:rsidRPr="007320FB" w:rsidRDefault="007320FB" w:rsidP="0018553F">
            <w:pPr>
              <w:pStyle w:val="Telobesedila"/>
              <w:tabs>
                <w:tab w:val="left" w:pos="8029"/>
              </w:tabs>
              <w:ind w:right="72"/>
              <w:rPr>
                <w:b/>
                <w:color w:val="00B0F0"/>
                <w:sz w:val="20"/>
                <w:lang w:val="en-US"/>
              </w:rPr>
            </w:pPr>
            <w:proofErr w:type="gramStart"/>
            <w:r w:rsidRPr="007320FB">
              <w:rPr>
                <w:bCs/>
                <w:sz w:val="20"/>
                <w:lang w:val="en-US"/>
              </w:rPr>
              <w:t>assessment</w:t>
            </w:r>
            <w:proofErr w:type="gramEnd"/>
            <w:r w:rsidRPr="007320FB">
              <w:rPr>
                <w:bCs/>
                <w:sz w:val="20"/>
                <w:lang w:val="en-US"/>
              </w:rPr>
              <w:t xml:space="preserve"> of sessions followed by youngsters.</w:t>
            </w:r>
          </w:p>
        </w:tc>
        <w:tc>
          <w:tcPr>
            <w:tcW w:w="5845" w:type="dxa"/>
          </w:tcPr>
          <w:p w:rsidR="007320FB" w:rsidRPr="00AF21AA" w:rsidRDefault="007320FB" w:rsidP="00B56279">
            <w:pPr>
              <w:pStyle w:val="Telobesedila"/>
              <w:tabs>
                <w:tab w:val="left" w:pos="8029"/>
              </w:tabs>
              <w:ind w:right="72"/>
              <w:rPr>
                <w:sz w:val="20"/>
                <w:lang w:val="en-US"/>
              </w:rPr>
            </w:pPr>
            <w:r w:rsidRPr="00AF21AA">
              <w:rPr>
                <w:sz w:val="20"/>
                <w:lang w:val="en-US"/>
              </w:rPr>
              <w:t>AIM:</w:t>
            </w:r>
          </w:p>
          <w:p w:rsidR="007320FB" w:rsidRPr="00AF21AA" w:rsidRDefault="007320FB" w:rsidP="00805C12">
            <w:pPr>
              <w:pStyle w:val="Telobesedila"/>
              <w:numPr>
                <w:ilvl w:val="0"/>
                <w:numId w:val="35"/>
              </w:numPr>
              <w:tabs>
                <w:tab w:val="left" w:pos="8029"/>
              </w:tabs>
              <w:ind w:left="317" w:right="72"/>
              <w:rPr>
                <w:sz w:val="20"/>
                <w:lang w:val="en-US"/>
              </w:rPr>
            </w:pPr>
            <w:r w:rsidRPr="00AF21AA">
              <w:rPr>
                <w:bCs/>
                <w:color w:val="000000"/>
                <w:sz w:val="20"/>
                <w:lang w:val="en-GB"/>
              </w:rPr>
              <w:t xml:space="preserve">to </w:t>
            </w:r>
            <w:r w:rsidR="0040318C" w:rsidRPr="00AF21AA">
              <w:rPr>
                <w:bCs/>
                <w:color w:val="000000"/>
                <w:sz w:val="20"/>
                <w:lang w:val="en-GB"/>
              </w:rPr>
              <w:t>build</w:t>
            </w:r>
            <w:r w:rsidRPr="00AF21AA">
              <w:rPr>
                <w:bCs/>
                <w:color w:val="000000"/>
                <w:sz w:val="20"/>
                <w:lang w:val="en-GB"/>
              </w:rPr>
              <w:t xml:space="preserve"> an action plan including 3 scenarios</w:t>
            </w:r>
            <w:r w:rsidR="0018553F">
              <w:rPr>
                <w:bCs/>
                <w:color w:val="000000"/>
                <w:sz w:val="20"/>
                <w:lang w:val="en-GB"/>
              </w:rPr>
              <w:t>:</w:t>
            </w:r>
            <w:r w:rsidRPr="00AF21AA">
              <w:rPr>
                <w:bCs/>
                <w:color w:val="000000"/>
                <w:sz w:val="20"/>
                <w:lang w:val="en-GB"/>
              </w:rPr>
              <w:t xml:space="preserve"> finding a voluntary experience to gain a relevant professional experience (scenario 1), thinking of an educative or formative fitting with their professional expectations (scenario 2), looking for a job linked to the relevant professional experience gained thanks to their voluntary experience (scenario 3).</w:t>
            </w:r>
          </w:p>
        </w:tc>
      </w:tr>
    </w:tbl>
    <w:p w:rsidR="00AE14B5" w:rsidRPr="0036555A" w:rsidRDefault="00AF21AA" w:rsidP="00AF21AA">
      <w:pPr>
        <w:pStyle w:val="Naslov1"/>
        <w:jc w:val="center"/>
      </w:pPr>
      <w:bookmarkStart w:id="5" w:name="_Toc501714644"/>
      <w:r>
        <w:t xml:space="preserve">PROTOCOL </w:t>
      </w:r>
      <w:r w:rsidRPr="0036555A">
        <w:t xml:space="preserve">1 - INTENSIVE </w:t>
      </w:r>
      <w:r>
        <w:t>TRAINING</w:t>
      </w:r>
      <w:bookmarkEnd w:id="5"/>
    </w:p>
    <w:p w:rsidR="00D05058" w:rsidRPr="003C63D4" w:rsidRDefault="007320FB" w:rsidP="00D05058">
      <w:pPr>
        <w:rPr>
          <w:lang w:val="en-US"/>
        </w:rPr>
      </w:pPr>
      <w:r>
        <w:rPr>
          <w:lang w:val="en-US"/>
        </w:rPr>
        <w:t>PROTOCOL</w:t>
      </w:r>
      <w:r w:rsidR="006976D5">
        <w:rPr>
          <w:lang w:val="en-US"/>
        </w:rPr>
        <w:t xml:space="preserve"> 1</w:t>
      </w:r>
      <w:r w:rsidR="00D05058" w:rsidRPr="003C63D4">
        <w:rPr>
          <w:lang w:val="en-US"/>
        </w:rPr>
        <w:t xml:space="preserve"> is designed in the form of intensive, few hours long training in which </w:t>
      </w:r>
      <w:r>
        <w:rPr>
          <w:lang w:val="en-US"/>
        </w:rPr>
        <w:t>youngsters</w:t>
      </w:r>
      <w:r w:rsidR="00D05058" w:rsidRPr="003C63D4">
        <w:rPr>
          <w:lang w:val="en-US"/>
        </w:rPr>
        <w:t xml:space="preserve"> get to know basic information and approaches which can help them in their volunteering experience. </w:t>
      </w:r>
    </w:p>
    <w:p w:rsidR="00D05058" w:rsidRPr="003C63D4" w:rsidRDefault="00D05058" w:rsidP="00D05058">
      <w:pPr>
        <w:rPr>
          <w:lang w:val="en-US"/>
        </w:rPr>
      </w:pPr>
    </w:p>
    <w:p w:rsidR="00AE14B5" w:rsidRPr="003C63D4" w:rsidRDefault="00D05058" w:rsidP="00456223">
      <w:pPr>
        <w:pStyle w:val="Telobesedila"/>
        <w:tabs>
          <w:tab w:val="left" w:pos="8029"/>
        </w:tabs>
        <w:ind w:right="72"/>
        <w:rPr>
          <w:lang w:val="en-US"/>
        </w:rPr>
      </w:pPr>
      <w:r>
        <w:rPr>
          <w:b/>
          <w:iCs/>
          <w:color w:val="00B0F0"/>
          <w:szCs w:val="24"/>
          <w:lang w:val="en-GB"/>
        </w:rPr>
        <w:t xml:space="preserve">Time frame: </w:t>
      </w:r>
      <w:r w:rsidR="00456223" w:rsidRPr="003C63D4">
        <w:rPr>
          <w:lang w:val="en-US"/>
        </w:rPr>
        <w:t>5 sessions</w:t>
      </w:r>
      <w:r w:rsidR="004A6CA6">
        <w:rPr>
          <w:lang w:val="en-US"/>
        </w:rPr>
        <w:t xml:space="preserve"> (</w:t>
      </w:r>
      <w:r w:rsidR="00592A19">
        <w:rPr>
          <w:lang w:val="en-US"/>
        </w:rPr>
        <w:t xml:space="preserve">30 min to </w:t>
      </w:r>
      <w:r w:rsidR="007B3C11">
        <w:rPr>
          <w:lang w:val="en-US"/>
        </w:rPr>
        <w:t>7</w:t>
      </w:r>
      <w:r w:rsidRPr="003C63D4">
        <w:rPr>
          <w:lang w:val="en-US"/>
        </w:rPr>
        <w:t>0 min</w:t>
      </w:r>
      <w:r w:rsidR="004A6CA6">
        <w:rPr>
          <w:lang w:val="en-US"/>
        </w:rPr>
        <w:t xml:space="preserve"> long</w:t>
      </w:r>
      <w:r w:rsidRPr="003C63D4">
        <w:rPr>
          <w:lang w:val="en-US"/>
        </w:rPr>
        <w:t>)</w:t>
      </w:r>
      <w:r w:rsidR="00456223" w:rsidRPr="003C63D4">
        <w:rPr>
          <w:lang w:val="en-US"/>
        </w:rPr>
        <w:t xml:space="preserve">, together </w:t>
      </w:r>
      <w:r w:rsidR="00AE14B5" w:rsidRPr="003C63D4">
        <w:rPr>
          <w:lang w:val="en-US"/>
        </w:rPr>
        <w:t>4-5 hours</w:t>
      </w:r>
      <w:r w:rsidR="00456223" w:rsidRPr="003C63D4">
        <w:rPr>
          <w:lang w:val="en-US"/>
        </w:rPr>
        <w:t xml:space="preserve"> </w:t>
      </w:r>
    </w:p>
    <w:p w:rsidR="00DA21D6" w:rsidRPr="00DA21D6" w:rsidRDefault="00AE14B5" w:rsidP="00AE14B5">
      <w:pPr>
        <w:pStyle w:val="Telobesedila"/>
        <w:tabs>
          <w:tab w:val="left" w:pos="8029"/>
        </w:tabs>
        <w:ind w:right="72"/>
        <w:rPr>
          <w:b/>
          <w:color w:val="00B0F0"/>
          <w:szCs w:val="24"/>
          <w:lang w:val="en-US"/>
        </w:rPr>
      </w:pPr>
      <w:r w:rsidRPr="0036555A">
        <w:rPr>
          <w:b/>
          <w:color w:val="00B0F0"/>
          <w:szCs w:val="24"/>
          <w:lang w:val="en-US"/>
        </w:rPr>
        <w:t>Group size</w:t>
      </w:r>
      <w:r>
        <w:rPr>
          <w:b/>
          <w:color w:val="00B0F0"/>
          <w:szCs w:val="24"/>
          <w:lang w:val="en-US"/>
        </w:rPr>
        <w:t xml:space="preserve">: </w:t>
      </w:r>
      <w:proofErr w:type="spellStart"/>
      <w:r w:rsidRPr="00B91DA6">
        <w:t>any</w:t>
      </w:r>
      <w:proofErr w:type="spellEnd"/>
      <w:r w:rsidRPr="00B91DA6">
        <w:t xml:space="preserve"> </w:t>
      </w:r>
    </w:p>
    <w:p w:rsidR="00DA21D6" w:rsidRDefault="00805C12" w:rsidP="00AE14B5">
      <w:pPr>
        <w:pStyle w:val="Telobesedila"/>
        <w:tabs>
          <w:tab w:val="left" w:pos="8029"/>
        </w:tabs>
        <w:ind w:right="72"/>
        <w:rPr>
          <w:b/>
          <w:iCs/>
          <w:color w:val="00B0F0"/>
          <w:szCs w:val="24"/>
          <w:lang w:val="en-GB"/>
        </w:rPr>
      </w:pPr>
      <w:r>
        <w:rPr>
          <w:b/>
          <w:iCs/>
          <w:color w:val="00B0F0"/>
          <w:szCs w:val="24"/>
          <w:lang w:val="en-GB"/>
        </w:rPr>
        <w:pict>
          <v:rect id="_x0000_i1025" style="width:0;height:1.5pt" o:hralign="center" o:hrstd="t" o:hr="t" fillcolor="#a0a0a0" stroked="f"/>
        </w:pict>
      </w:r>
    </w:p>
    <w:p w:rsidR="00AE14B5" w:rsidRPr="00AF21AA" w:rsidRDefault="00AE14B5" w:rsidP="00AF21AA">
      <w:pPr>
        <w:pStyle w:val="Naslov2"/>
        <w:shd w:val="clear" w:color="auto" w:fill="DBE5F1" w:themeFill="accent1" w:themeFillTint="33"/>
        <w:jc w:val="center"/>
        <w:rPr>
          <w:sz w:val="28"/>
          <w:szCs w:val="28"/>
          <w:lang w:val="en-US"/>
        </w:rPr>
      </w:pPr>
      <w:bookmarkStart w:id="6" w:name="_Toc501714645"/>
      <w:r w:rsidRPr="00AF21AA">
        <w:rPr>
          <w:sz w:val="28"/>
          <w:szCs w:val="28"/>
          <w:lang w:val="en-US"/>
        </w:rPr>
        <w:t>SESSION 1</w:t>
      </w:r>
      <w:r w:rsidR="00CC2E3C">
        <w:rPr>
          <w:sz w:val="28"/>
          <w:szCs w:val="28"/>
          <w:lang w:val="en-US"/>
        </w:rPr>
        <w:t>:</w:t>
      </w:r>
      <w:r w:rsidRPr="00AF21AA">
        <w:rPr>
          <w:sz w:val="28"/>
          <w:szCs w:val="28"/>
          <w:lang w:val="en-US"/>
        </w:rPr>
        <w:t xml:space="preserve"> </w:t>
      </w:r>
      <w:r w:rsidR="0052287D" w:rsidRPr="00AF21AA">
        <w:rPr>
          <w:sz w:val="28"/>
          <w:szCs w:val="28"/>
          <w:lang w:val="en-US"/>
        </w:rPr>
        <w:t>WHAT IS VOLUNTEERING</w:t>
      </w:r>
      <w:r w:rsidR="00B5095C">
        <w:rPr>
          <w:sz w:val="28"/>
          <w:szCs w:val="28"/>
          <w:lang w:val="en-US"/>
        </w:rPr>
        <w:t xml:space="preserve"> </w:t>
      </w:r>
      <w:r w:rsidR="0052287D" w:rsidRPr="00AF21AA">
        <w:rPr>
          <w:sz w:val="28"/>
          <w:szCs w:val="28"/>
          <w:lang w:val="en-US"/>
        </w:rPr>
        <w:t>- DEFINITIONS</w:t>
      </w:r>
      <w:bookmarkEnd w:id="6"/>
    </w:p>
    <w:p w:rsidR="00AE14B5" w:rsidRDefault="00AE14B5" w:rsidP="00AE14B5">
      <w:pPr>
        <w:pStyle w:val="Telobesedila"/>
        <w:tabs>
          <w:tab w:val="left" w:pos="8029"/>
        </w:tabs>
        <w:ind w:right="72"/>
        <w:rPr>
          <w:iCs/>
          <w:szCs w:val="24"/>
          <w:lang w:val="en-GB"/>
        </w:rPr>
      </w:pPr>
    </w:p>
    <w:tbl>
      <w:tblPr>
        <w:tblStyle w:val="Tabelamrea"/>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AE14B5" w:rsidRPr="00805C12" w:rsidTr="004F4C42">
        <w:tc>
          <w:tcPr>
            <w:tcW w:w="3369" w:type="dxa"/>
          </w:tcPr>
          <w:p w:rsidR="00AE14B5" w:rsidRPr="0036555A" w:rsidRDefault="00AE14B5" w:rsidP="00FF104D">
            <w:pPr>
              <w:pStyle w:val="Telobesedila"/>
              <w:tabs>
                <w:tab w:val="left" w:pos="8029"/>
              </w:tabs>
              <w:ind w:right="72"/>
              <w:rPr>
                <w:iCs/>
                <w:szCs w:val="24"/>
                <w:lang w:val="en-GB"/>
              </w:rPr>
            </w:pPr>
            <w:r w:rsidRPr="0036555A">
              <w:rPr>
                <w:b/>
                <w:color w:val="00B0F0"/>
                <w:szCs w:val="24"/>
                <w:lang w:val="en-US"/>
              </w:rPr>
              <w:t>Short description:</w:t>
            </w:r>
          </w:p>
        </w:tc>
        <w:tc>
          <w:tcPr>
            <w:tcW w:w="7229" w:type="dxa"/>
          </w:tcPr>
          <w:p w:rsidR="00AE14B5" w:rsidRPr="0052287D" w:rsidRDefault="0052287D" w:rsidP="00B5095C">
            <w:pPr>
              <w:pStyle w:val="Telobesedila"/>
              <w:tabs>
                <w:tab w:val="left" w:pos="8029"/>
              </w:tabs>
              <w:ind w:right="72"/>
              <w:rPr>
                <w:iCs/>
                <w:szCs w:val="24"/>
                <w:lang w:val="en-US"/>
              </w:rPr>
            </w:pPr>
            <w:r w:rsidRPr="0052287D">
              <w:rPr>
                <w:szCs w:val="24"/>
                <w:lang w:val="en-GB"/>
              </w:rPr>
              <w:t xml:space="preserve">explaining </w:t>
            </w:r>
            <w:r w:rsidR="00B5095C">
              <w:rPr>
                <w:szCs w:val="24"/>
                <w:lang w:val="en-GB"/>
              </w:rPr>
              <w:t>v</w:t>
            </w:r>
            <w:r w:rsidR="00B5095C" w:rsidRPr="0052287D">
              <w:rPr>
                <w:szCs w:val="24"/>
                <w:lang w:val="en-GB"/>
              </w:rPr>
              <w:t xml:space="preserve">olunteering </w:t>
            </w:r>
            <w:r w:rsidRPr="0052287D">
              <w:rPr>
                <w:szCs w:val="24"/>
                <w:lang w:val="en-GB"/>
              </w:rPr>
              <w:t xml:space="preserve">as an alternative opportunity to </w:t>
            </w:r>
            <w:r w:rsidR="00B5095C">
              <w:rPr>
                <w:szCs w:val="24"/>
                <w:lang w:val="en-GB"/>
              </w:rPr>
              <w:t>get vocational</w:t>
            </w:r>
            <w:r w:rsidR="00B5095C" w:rsidRPr="0052287D">
              <w:rPr>
                <w:szCs w:val="24"/>
                <w:lang w:val="en-GB"/>
              </w:rPr>
              <w:t xml:space="preserve"> </w:t>
            </w:r>
            <w:r w:rsidR="00B22EB0">
              <w:rPr>
                <w:szCs w:val="24"/>
                <w:lang w:val="en-GB"/>
              </w:rPr>
              <w:t>e</w:t>
            </w:r>
            <w:r w:rsidR="00B22EB0" w:rsidRPr="0052287D">
              <w:rPr>
                <w:szCs w:val="24"/>
                <w:lang w:val="en-GB"/>
              </w:rPr>
              <w:t xml:space="preserve">ducation </w:t>
            </w:r>
            <w:r w:rsidRPr="0052287D">
              <w:rPr>
                <w:szCs w:val="24"/>
                <w:lang w:val="en-GB"/>
              </w:rPr>
              <w:t xml:space="preserve">or </w:t>
            </w:r>
            <w:r w:rsidR="00B22EB0">
              <w:rPr>
                <w:szCs w:val="24"/>
                <w:lang w:val="en-GB"/>
              </w:rPr>
              <w:t>t</w:t>
            </w:r>
            <w:r w:rsidR="00B22EB0" w:rsidRPr="0052287D">
              <w:rPr>
                <w:szCs w:val="24"/>
                <w:lang w:val="en-GB"/>
              </w:rPr>
              <w:t xml:space="preserve">raining </w:t>
            </w:r>
            <w:r w:rsidR="00B5095C">
              <w:rPr>
                <w:szCs w:val="24"/>
                <w:lang w:val="en-GB"/>
              </w:rPr>
              <w:t xml:space="preserve">experience </w:t>
            </w:r>
            <w:r w:rsidRPr="0052287D">
              <w:rPr>
                <w:szCs w:val="24"/>
                <w:lang w:val="en-GB"/>
              </w:rPr>
              <w:t xml:space="preserve">or </w:t>
            </w:r>
            <w:r w:rsidR="00B22EB0">
              <w:rPr>
                <w:szCs w:val="24"/>
                <w:lang w:val="en-GB"/>
              </w:rPr>
              <w:t>e</w:t>
            </w:r>
            <w:r w:rsidR="00B22EB0" w:rsidRPr="0052287D">
              <w:rPr>
                <w:szCs w:val="24"/>
                <w:lang w:val="en-GB"/>
              </w:rPr>
              <w:t>mployment</w:t>
            </w:r>
          </w:p>
        </w:tc>
      </w:tr>
      <w:tr w:rsidR="00AE14B5" w:rsidTr="004F4C42">
        <w:tc>
          <w:tcPr>
            <w:tcW w:w="3369" w:type="dxa"/>
          </w:tcPr>
          <w:p w:rsidR="00AE14B5" w:rsidRPr="0036555A" w:rsidRDefault="00AE14B5" w:rsidP="00B91DA6">
            <w:pPr>
              <w:pStyle w:val="Telobesedila"/>
              <w:tabs>
                <w:tab w:val="left" w:pos="8029"/>
              </w:tabs>
              <w:ind w:right="72"/>
              <w:rPr>
                <w:iCs/>
                <w:szCs w:val="24"/>
                <w:lang w:val="en-GB"/>
              </w:rPr>
            </w:pPr>
            <w:r w:rsidRPr="0036555A">
              <w:rPr>
                <w:b/>
                <w:color w:val="00B0F0"/>
                <w:szCs w:val="24"/>
                <w:lang w:val="en-US"/>
              </w:rPr>
              <w:t xml:space="preserve">Group size </w:t>
            </w:r>
          </w:p>
        </w:tc>
        <w:tc>
          <w:tcPr>
            <w:tcW w:w="7229" w:type="dxa"/>
          </w:tcPr>
          <w:p w:rsidR="00AE14B5" w:rsidRDefault="00AE14B5" w:rsidP="00FF104D">
            <w:pPr>
              <w:pStyle w:val="Telobesedila"/>
              <w:tabs>
                <w:tab w:val="left" w:pos="8029"/>
              </w:tabs>
              <w:ind w:right="72"/>
              <w:rPr>
                <w:iCs/>
                <w:szCs w:val="24"/>
                <w:lang w:val="en-GB"/>
              </w:rPr>
            </w:pPr>
            <w:r>
              <w:rPr>
                <w:iCs/>
                <w:szCs w:val="24"/>
                <w:lang w:val="en-GB"/>
              </w:rPr>
              <w:t>Any</w:t>
            </w:r>
          </w:p>
        </w:tc>
      </w:tr>
      <w:tr w:rsidR="00AE14B5" w:rsidTr="004F4C42">
        <w:tc>
          <w:tcPr>
            <w:tcW w:w="3369" w:type="dxa"/>
          </w:tcPr>
          <w:p w:rsidR="00AE14B5" w:rsidRPr="00B91DA6" w:rsidRDefault="00AE14B5" w:rsidP="00FF104D">
            <w:pPr>
              <w:pStyle w:val="Telobesedila"/>
              <w:tabs>
                <w:tab w:val="left" w:pos="8029"/>
              </w:tabs>
              <w:ind w:right="72"/>
              <w:rPr>
                <w:b/>
                <w:color w:val="00B0F0"/>
                <w:szCs w:val="24"/>
                <w:lang w:val="en-US"/>
              </w:rPr>
            </w:pPr>
            <w:r w:rsidRPr="0036555A">
              <w:rPr>
                <w:b/>
                <w:color w:val="00B0F0"/>
                <w:szCs w:val="24"/>
                <w:lang w:val="en-US"/>
              </w:rPr>
              <w:t xml:space="preserve">Duration </w:t>
            </w:r>
            <w:r>
              <w:rPr>
                <w:b/>
                <w:color w:val="00B0F0"/>
                <w:szCs w:val="24"/>
                <w:lang w:val="en-US"/>
              </w:rPr>
              <w:t>time of the session</w:t>
            </w:r>
          </w:p>
        </w:tc>
        <w:tc>
          <w:tcPr>
            <w:tcW w:w="7229" w:type="dxa"/>
          </w:tcPr>
          <w:p w:rsidR="00AE14B5" w:rsidRDefault="00431506" w:rsidP="00B94FCB">
            <w:pPr>
              <w:pStyle w:val="Telobesedila"/>
              <w:tabs>
                <w:tab w:val="left" w:pos="8029"/>
              </w:tabs>
              <w:ind w:right="72"/>
              <w:rPr>
                <w:iCs/>
                <w:szCs w:val="24"/>
                <w:lang w:val="en-GB"/>
              </w:rPr>
            </w:pPr>
            <w:r>
              <w:rPr>
                <w:iCs/>
                <w:szCs w:val="24"/>
                <w:lang w:val="en-GB"/>
              </w:rPr>
              <w:t>6</w:t>
            </w:r>
            <w:r w:rsidR="00B94FCB">
              <w:rPr>
                <w:iCs/>
                <w:szCs w:val="24"/>
                <w:lang w:val="en-GB"/>
              </w:rPr>
              <w:t xml:space="preserve">0 </w:t>
            </w:r>
            <w:r w:rsidR="00AE14B5">
              <w:rPr>
                <w:iCs/>
                <w:szCs w:val="24"/>
                <w:lang w:val="en-GB"/>
              </w:rPr>
              <w:t>min</w:t>
            </w:r>
          </w:p>
        </w:tc>
      </w:tr>
    </w:tbl>
    <w:p w:rsidR="00AE14B5" w:rsidRDefault="00AE14B5" w:rsidP="00B56279">
      <w:pPr>
        <w:pStyle w:val="Telobesedila"/>
        <w:tabs>
          <w:tab w:val="left" w:pos="8029"/>
        </w:tabs>
        <w:ind w:right="72"/>
        <w:rPr>
          <w:b/>
          <w:color w:val="00B0F0"/>
          <w:sz w:val="28"/>
          <w:szCs w:val="28"/>
          <w:lang w:val="en-US"/>
        </w:rPr>
      </w:pPr>
    </w:p>
    <w:p w:rsidR="00AE14B5" w:rsidRDefault="00AE14B5" w:rsidP="00B56279">
      <w:pPr>
        <w:pStyle w:val="Telobesedila"/>
        <w:tabs>
          <w:tab w:val="left" w:pos="8029"/>
        </w:tabs>
        <w:ind w:right="72"/>
        <w:rPr>
          <w:b/>
          <w:color w:val="00B0F0"/>
          <w:sz w:val="28"/>
          <w:szCs w:val="28"/>
          <w:lang w:val="en-US"/>
        </w:rPr>
      </w:pPr>
      <w:r w:rsidRPr="0036555A">
        <w:rPr>
          <w:b/>
          <w:color w:val="00B0F0"/>
          <w:szCs w:val="24"/>
          <w:lang w:val="en-US"/>
        </w:rPr>
        <w:t>Implementation step by step</w:t>
      </w:r>
    </w:p>
    <w:tbl>
      <w:tblPr>
        <w:tblStyle w:val="Tabelamrea"/>
        <w:tblW w:w="10535" w:type="dxa"/>
        <w:tblLook w:val="04A0" w:firstRow="1" w:lastRow="0" w:firstColumn="1" w:lastColumn="0" w:noHBand="0" w:noVBand="1"/>
      </w:tblPr>
      <w:tblGrid>
        <w:gridCol w:w="2093"/>
        <w:gridCol w:w="5812"/>
        <w:gridCol w:w="2630"/>
      </w:tblGrid>
      <w:tr w:rsidR="00456223" w:rsidRPr="009E0232" w:rsidTr="00AF21AA">
        <w:tc>
          <w:tcPr>
            <w:tcW w:w="2093" w:type="dxa"/>
          </w:tcPr>
          <w:p w:rsidR="00456223" w:rsidRPr="0036555A" w:rsidRDefault="00456223" w:rsidP="00FF104D">
            <w:pPr>
              <w:pStyle w:val="Telobesedila"/>
              <w:tabs>
                <w:tab w:val="left" w:pos="8029"/>
              </w:tabs>
              <w:ind w:right="72"/>
              <w:rPr>
                <w:b/>
                <w:color w:val="00B0F0"/>
                <w:szCs w:val="24"/>
                <w:lang w:val="en-US"/>
              </w:rPr>
            </w:pPr>
            <w:r w:rsidRPr="0036555A">
              <w:rPr>
                <w:b/>
                <w:color w:val="00B0F0"/>
                <w:szCs w:val="24"/>
                <w:lang w:val="en-GB"/>
              </w:rPr>
              <w:t>Learning outcomes</w:t>
            </w:r>
          </w:p>
        </w:tc>
        <w:tc>
          <w:tcPr>
            <w:tcW w:w="5812" w:type="dxa"/>
          </w:tcPr>
          <w:p w:rsidR="00456223" w:rsidRPr="00456223" w:rsidRDefault="00456223" w:rsidP="00456223">
            <w:pPr>
              <w:pStyle w:val="Telobesedila"/>
              <w:tabs>
                <w:tab w:val="left" w:pos="8029"/>
              </w:tabs>
              <w:ind w:right="72"/>
              <w:jc w:val="center"/>
              <w:rPr>
                <w:b/>
                <w:iCs/>
                <w:szCs w:val="24"/>
                <w:lang w:val="en-GB"/>
              </w:rPr>
            </w:pPr>
            <w:r w:rsidRPr="00456223">
              <w:rPr>
                <w:b/>
                <w:iCs/>
                <w:color w:val="00B0F0"/>
                <w:szCs w:val="24"/>
                <w:lang w:val="en-GB"/>
              </w:rPr>
              <w:t>Content</w:t>
            </w:r>
          </w:p>
        </w:tc>
        <w:tc>
          <w:tcPr>
            <w:tcW w:w="2630" w:type="dxa"/>
          </w:tcPr>
          <w:p w:rsidR="00456223" w:rsidRDefault="00456223" w:rsidP="00B91DA6">
            <w:pPr>
              <w:pStyle w:val="Telobesedila"/>
              <w:tabs>
                <w:tab w:val="left" w:pos="8029"/>
              </w:tabs>
              <w:ind w:right="72"/>
              <w:jc w:val="left"/>
              <w:rPr>
                <w:iCs/>
                <w:szCs w:val="24"/>
                <w:lang w:val="en-GB"/>
              </w:rPr>
            </w:pPr>
            <w:r w:rsidRPr="0036555A">
              <w:rPr>
                <w:b/>
                <w:color w:val="00B0F0"/>
                <w:szCs w:val="24"/>
                <w:lang w:val="en-US"/>
              </w:rPr>
              <w:t>Materials needed</w:t>
            </w:r>
          </w:p>
        </w:tc>
      </w:tr>
      <w:tr w:rsidR="00456223" w:rsidRPr="00805C12" w:rsidTr="00AF21AA">
        <w:tc>
          <w:tcPr>
            <w:tcW w:w="2093" w:type="dxa"/>
          </w:tcPr>
          <w:p w:rsidR="0052287D" w:rsidRPr="00AD5B3F" w:rsidRDefault="004052AE" w:rsidP="0052287D">
            <w:pPr>
              <w:pStyle w:val="Odstavekseznama"/>
              <w:numPr>
                <w:ilvl w:val="0"/>
                <w:numId w:val="9"/>
              </w:numPr>
              <w:rPr>
                <w:sz w:val="22"/>
                <w:szCs w:val="22"/>
                <w:lang w:val="en-GB"/>
              </w:rPr>
            </w:pPr>
            <w:r>
              <w:rPr>
                <w:sz w:val="22"/>
                <w:szCs w:val="22"/>
                <w:lang w:val="en-GB"/>
              </w:rPr>
              <w:t xml:space="preserve">getting </w:t>
            </w:r>
            <w:r w:rsidR="0052287D" w:rsidRPr="00AD5B3F">
              <w:rPr>
                <w:sz w:val="22"/>
                <w:szCs w:val="22"/>
                <w:lang w:val="en-GB"/>
              </w:rPr>
              <w:t xml:space="preserve">general knowledge on </w:t>
            </w:r>
            <w:r w:rsidR="0052287D" w:rsidRPr="00AD5B3F">
              <w:rPr>
                <w:sz w:val="22"/>
                <w:szCs w:val="22"/>
                <w:lang w:val="en-GB"/>
              </w:rPr>
              <w:lastRenderedPageBreak/>
              <w:t>volunteering</w:t>
            </w:r>
            <w:r>
              <w:rPr>
                <w:sz w:val="22"/>
                <w:szCs w:val="22"/>
                <w:lang w:val="en-GB"/>
              </w:rPr>
              <w:t>,</w:t>
            </w:r>
          </w:p>
          <w:p w:rsidR="00456223" w:rsidRPr="006976D5" w:rsidRDefault="00CC2E3C" w:rsidP="0052287D">
            <w:pPr>
              <w:numPr>
                <w:ilvl w:val="0"/>
                <w:numId w:val="9"/>
              </w:numPr>
              <w:spacing w:before="100" w:beforeAutospacing="1" w:after="100" w:afterAutospacing="1"/>
              <w:rPr>
                <w:sz w:val="22"/>
                <w:szCs w:val="22"/>
                <w:lang w:val="en-GB"/>
              </w:rPr>
            </w:pPr>
            <w:proofErr w:type="gramStart"/>
            <w:r w:rsidRPr="00AD5B3F">
              <w:rPr>
                <w:sz w:val="22"/>
                <w:szCs w:val="22"/>
                <w:lang w:val="en-GB"/>
              </w:rPr>
              <w:t>being</w:t>
            </w:r>
            <w:proofErr w:type="gramEnd"/>
            <w:r w:rsidRPr="00AD5B3F">
              <w:rPr>
                <w:sz w:val="22"/>
                <w:szCs w:val="22"/>
                <w:lang w:val="en-GB"/>
              </w:rPr>
              <w:t xml:space="preserve"> able</w:t>
            </w:r>
            <w:r w:rsidR="0052287D" w:rsidRPr="00AD5B3F">
              <w:rPr>
                <w:sz w:val="22"/>
                <w:szCs w:val="22"/>
                <w:lang w:val="en-GB"/>
              </w:rPr>
              <w:t xml:space="preserve"> to be part of a collective work and to express one’s views  in a group</w:t>
            </w:r>
            <w:r w:rsidR="004052AE">
              <w:rPr>
                <w:sz w:val="22"/>
                <w:szCs w:val="22"/>
                <w:lang w:val="en-GB"/>
              </w:rPr>
              <w:t>.</w:t>
            </w:r>
          </w:p>
        </w:tc>
        <w:tc>
          <w:tcPr>
            <w:tcW w:w="5812" w:type="dxa"/>
          </w:tcPr>
          <w:p w:rsidR="00456223" w:rsidRPr="00805C12" w:rsidRDefault="00D05058" w:rsidP="00FF104D">
            <w:pPr>
              <w:pStyle w:val="Telobesedila"/>
              <w:tabs>
                <w:tab w:val="left" w:pos="8029"/>
              </w:tabs>
              <w:ind w:right="72"/>
              <w:rPr>
                <w:iCs/>
                <w:sz w:val="22"/>
                <w:szCs w:val="22"/>
                <w:lang w:val="en-GB"/>
              </w:rPr>
            </w:pPr>
            <w:r w:rsidRPr="00805C12">
              <w:rPr>
                <w:iCs/>
                <w:sz w:val="22"/>
                <w:szCs w:val="22"/>
                <w:lang w:val="en-GB"/>
              </w:rPr>
              <w:lastRenderedPageBreak/>
              <w:t>STEP 1:</w:t>
            </w:r>
            <w:r w:rsidR="00456223" w:rsidRPr="00805C12">
              <w:rPr>
                <w:iCs/>
                <w:sz w:val="22"/>
                <w:szCs w:val="22"/>
                <w:lang w:val="en-GB"/>
              </w:rPr>
              <w:t xml:space="preserve"> Intr</w:t>
            </w:r>
            <w:r w:rsidR="006976D5" w:rsidRPr="00805C12">
              <w:rPr>
                <w:iCs/>
                <w:sz w:val="22"/>
                <w:szCs w:val="22"/>
                <w:lang w:val="en-GB"/>
              </w:rPr>
              <w:t>oduce yourself and the team (</w:t>
            </w:r>
            <w:r w:rsidR="00456223" w:rsidRPr="00805C12">
              <w:rPr>
                <w:iCs/>
                <w:sz w:val="22"/>
                <w:szCs w:val="22"/>
                <w:lang w:val="en-GB"/>
              </w:rPr>
              <w:t>max. 5 min)</w:t>
            </w:r>
          </w:p>
          <w:p w:rsidR="00456223" w:rsidRPr="00805C12" w:rsidRDefault="00456223" w:rsidP="00FF104D">
            <w:pPr>
              <w:pStyle w:val="Telobesedila"/>
              <w:tabs>
                <w:tab w:val="left" w:pos="8029"/>
              </w:tabs>
              <w:ind w:right="72"/>
              <w:rPr>
                <w:iCs/>
                <w:sz w:val="22"/>
                <w:szCs w:val="22"/>
                <w:lang w:val="en-GB"/>
              </w:rPr>
            </w:pPr>
          </w:p>
          <w:p w:rsidR="005168FD" w:rsidRPr="00805C12" w:rsidRDefault="00D05058" w:rsidP="00FF104D">
            <w:pPr>
              <w:pStyle w:val="Telobesedila"/>
              <w:tabs>
                <w:tab w:val="left" w:pos="8029"/>
              </w:tabs>
              <w:ind w:right="72"/>
              <w:rPr>
                <w:iCs/>
                <w:sz w:val="22"/>
                <w:szCs w:val="22"/>
                <w:lang w:val="en-GB"/>
              </w:rPr>
            </w:pPr>
            <w:r w:rsidRPr="00805C12">
              <w:rPr>
                <w:iCs/>
                <w:sz w:val="22"/>
                <w:szCs w:val="22"/>
                <w:lang w:val="en-GB"/>
              </w:rPr>
              <w:lastRenderedPageBreak/>
              <w:t xml:space="preserve">STEP </w:t>
            </w:r>
            <w:r w:rsidR="00456223" w:rsidRPr="00805C12">
              <w:rPr>
                <w:iCs/>
                <w:sz w:val="22"/>
                <w:szCs w:val="22"/>
                <w:lang w:val="en-GB"/>
              </w:rPr>
              <w:t>2</w:t>
            </w:r>
            <w:r w:rsidRPr="00805C12">
              <w:rPr>
                <w:iCs/>
                <w:sz w:val="22"/>
                <w:szCs w:val="22"/>
                <w:lang w:val="en-GB"/>
              </w:rPr>
              <w:t>:</w:t>
            </w:r>
            <w:r w:rsidR="00456223" w:rsidRPr="00805C12">
              <w:rPr>
                <w:iCs/>
                <w:sz w:val="22"/>
                <w:szCs w:val="22"/>
                <w:lang w:val="en-GB"/>
              </w:rPr>
              <w:t xml:space="preserve"> Ask participants to in</w:t>
            </w:r>
            <w:r w:rsidR="005168FD" w:rsidRPr="00805C12">
              <w:rPr>
                <w:iCs/>
                <w:sz w:val="22"/>
                <w:szCs w:val="22"/>
                <w:lang w:val="en-GB"/>
              </w:rPr>
              <w:t>troduce themselves. (15 min)</w:t>
            </w:r>
          </w:p>
          <w:p w:rsidR="00456223" w:rsidRPr="00805C12" w:rsidRDefault="005168FD" w:rsidP="00FF104D">
            <w:pPr>
              <w:pStyle w:val="Telobesedila"/>
              <w:tabs>
                <w:tab w:val="left" w:pos="8029"/>
              </w:tabs>
              <w:ind w:right="72"/>
              <w:rPr>
                <w:iCs/>
                <w:sz w:val="22"/>
                <w:szCs w:val="22"/>
                <w:lang w:val="en-GB"/>
              </w:rPr>
            </w:pPr>
            <w:r w:rsidRPr="00805C12">
              <w:rPr>
                <w:i/>
                <w:iCs/>
                <w:sz w:val="22"/>
                <w:szCs w:val="22"/>
                <w:lang w:val="en-GB"/>
              </w:rPr>
              <w:t>Y</w:t>
            </w:r>
            <w:r w:rsidR="00456223" w:rsidRPr="00805C12">
              <w:rPr>
                <w:i/>
                <w:iCs/>
                <w:sz w:val="22"/>
                <w:szCs w:val="22"/>
                <w:lang w:val="en-GB"/>
              </w:rPr>
              <w:t xml:space="preserve">ou can use an </w:t>
            </w:r>
            <w:r w:rsidR="004052AE" w:rsidRPr="00805C12">
              <w:rPr>
                <w:i/>
                <w:iCs/>
                <w:sz w:val="22"/>
                <w:szCs w:val="22"/>
                <w:lang w:val="en-GB"/>
              </w:rPr>
              <w:t xml:space="preserve">INTRODUCTION </w:t>
            </w:r>
            <w:r w:rsidR="00456223" w:rsidRPr="00805C12">
              <w:rPr>
                <w:i/>
                <w:iCs/>
                <w:sz w:val="22"/>
                <w:szCs w:val="22"/>
                <w:lang w:val="en-GB"/>
              </w:rPr>
              <w:t>GAME</w:t>
            </w:r>
            <w:r w:rsidRPr="00805C12">
              <w:rPr>
                <w:i/>
                <w:iCs/>
                <w:sz w:val="22"/>
                <w:szCs w:val="22"/>
                <w:lang w:val="en-GB"/>
              </w:rPr>
              <w:t>.</w:t>
            </w:r>
            <w:r w:rsidR="00456223" w:rsidRPr="00805C12">
              <w:rPr>
                <w:i/>
                <w:iCs/>
                <w:sz w:val="22"/>
                <w:szCs w:val="22"/>
                <w:lang w:val="en-GB"/>
              </w:rPr>
              <w:t xml:space="preserve"> </w:t>
            </w:r>
          </w:p>
          <w:p w:rsidR="00456223" w:rsidRPr="00805C12" w:rsidRDefault="00456223" w:rsidP="00FF104D">
            <w:pPr>
              <w:pStyle w:val="Telobesedila"/>
              <w:tabs>
                <w:tab w:val="left" w:pos="8029"/>
              </w:tabs>
              <w:ind w:right="72"/>
              <w:rPr>
                <w:i/>
                <w:iCs/>
                <w:sz w:val="22"/>
                <w:szCs w:val="22"/>
                <w:lang w:val="en-GB"/>
              </w:rPr>
            </w:pPr>
          </w:p>
          <w:p w:rsidR="00456223" w:rsidRPr="00805C12" w:rsidRDefault="00D05058" w:rsidP="00FF104D">
            <w:pPr>
              <w:pStyle w:val="Telobesedila"/>
              <w:tabs>
                <w:tab w:val="left" w:pos="8029"/>
              </w:tabs>
              <w:ind w:right="72"/>
              <w:rPr>
                <w:iCs/>
                <w:sz w:val="22"/>
                <w:szCs w:val="22"/>
                <w:lang w:val="en-GB"/>
              </w:rPr>
            </w:pPr>
            <w:r w:rsidRPr="00805C12">
              <w:rPr>
                <w:iCs/>
                <w:sz w:val="22"/>
                <w:szCs w:val="22"/>
                <w:lang w:val="en-GB"/>
              </w:rPr>
              <w:t xml:space="preserve">STEP </w:t>
            </w:r>
            <w:r w:rsidR="00456223" w:rsidRPr="00805C12">
              <w:rPr>
                <w:iCs/>
                <w:sz w:val="22"/>
                <w:szCs w:val="22"/>
                <w:lang w:val="en-GB"/>
              </w:rPr>
              <w:t>3</w:t>
            </w:r>
            <w:r w:rsidRPr="00805C12">
              <w:rPr>
                <w:iCs/>
                <w:sz w:val="22"/>
                <w:szCs w:val="22"/>
                <w:lang w:val="en-GB"/>
              </w:rPr>
              <w:t>:</w:t>
            </w:r>
            <w:r w:rsidR="00456223" w:rsidRPr="00805C12">
              <w:rPr>
                <w:iCs/>
                <w:sz w:val="22"/>
                <w:szCs w:val="22"/>
                <w:lang w:val="en-GB"/>
              </w:rPr>
              <w:t xml:space="preserve"> Introduction </w:t>
            </w:r>
            <w:r w:rsidR="006976D5" w:rsidRPr="00805C12">
              <w:rPr>
                <w:iCs/>
                <w:sz w:val="22"/>
                <w:szCs w:val="22"/>
                <w:lang w:val="en-GB"/>
              </w:rPr>
              <w:t>of</w:t>
            </w:r>
            <w:r w:rsidR="00456223" w:rsidRPr="00805C12">
              <w:rPr>
                <w:iCs/>
                <w:sz w:val="22"/>
                <w:szCs w:val="22"/>
                <w:lang w:val="en-GB"/>
              </w:rPr>
              <w:t xml:space="preserve"> the JUCIVOL project (5 min)</w:t>
            </w:r>
          </w:p>
          <w:p w:rsidR="00456223" w:rsidRPr="00805C12" w:rsidRDefault="00456223" w:rsidP="00FF104D">
            <w:pPr>
              <w:pStyle w:val="Telobesedila"/>
              <w:tabs>
                <w:tab w:val="left" w:pos="8029"/>
              </w:tabs>
              <w:ind w:right="72"/>
              <w:rPr>
                <w:iCs/>
                <w:sz w:val="22"/>
                <w:szCs w:val="22"/>
                <w:lang w:val="en-GB"/>
              </w:rPr>
            </w:pPr>
            <w:r w:rsidRPr="00805C12">
              <w:rPr>
                <w:iCs/>
                <w:sz w:val="22"/>
                <w:szCs w:val="22"/>
                <w:lang w:val="en-GB"/>
              </w:rPr>
              <w:t>- objectives</w:t>
            </w:r>
          </w:p>
          <w:p w:rsidR="00456223" w:rsidRPr="00805C12" w:rsidRDefault="00456223" w:rsidP="00FF104D">
            <w:pPr>
              <w:pStyle w:val="Telobesedila"/>
              <w:tabs>
                <w:tab w:val="left" w:pos="8029"/>
              </w:tabs>
              <w:ind w:right="72"/>
              <w:rPr>
                <w:iCs/>
                <w:sz w:val="22"/>
                <w:szCs w:val="22"/>
                <w:lang w:val="en-GB"/>
              </w:rPr>
            </w:pPr>
            <w:r w:rsidRPr="00805C12">
              <w:rPr>
                <w:iCs/>
                <w:sz w:val="22"/>
                <w:szCs w:val="22"/>
                <w:lang w:val="en-GB"/>
              </w:rPr>
              <w:t>- target group</w:t>
            </w:r>
          </w:p>
          <w:p w:rsidR="00456223" w:rsidRPr="00805C12" w:rsidRDefault="00456223" w:rsidP="00FF104D">
            <w:pPr>
              <w:pStyle w:val="Telobesedila"/>
              <w:tabs>
                <w:tab w:val="left" w:pos="8029"/>
              </w:tabs>
              <w:ind w:right="72"/>
              <w:rPr>
                <w:iCs/>
                <w:sz w:val="22"/>
                <w:szCs w:val="22"/>
                <w:lang w:val="en-GB"/>
              </w:rPr>
            </w:pPr>
            <w:r w:rsidRPr="00805C12">
              <w:rPr>
                <w:iCs/>
                <w:sz w:val="22"/>
                <w:szCs w:val="22"/>
                <w:lang w:val="en-GB"/>
              </w:rPr>
              <w:t>- activities</w:t>
            </w:r>
          </w:p>
          <w:p w:rsidR="00456223" w:rsidRPr="00805C12" w:rsidRDefault="00456223" w:rsidP="00FF104D">
            <w:pPr>
              <w:pStyle w:val="Telobesedila"/>
              <w:tabs>
                <w:tab w:val="left" w:pos="8029"/>
              </w:tabs>
              <w:ind w:right="72"/>
              <w:rPr>
                <w:i/>
                <w:iCs/>
                <w:sz w:val="22"/>
                <w:szCs w:val="22"/>
                <w:lang w:val="en-GB"/>
              </w:rPr>
            </w:pPr>
            <w:r w:rsidRPr="00805C12">
              <w:rPr>
                <w:i/>
                <w:iCs/>
                <w:sz w:val="22"/>
                <w:szCs w:val="22"/>
                <w:lang w:val="en-GB"/>
              </w:rPr>
              <w:t xml:space="preserve">Note questions if they occur, and return to them later. </w:t>
            </w:r>
          </w:p>
          <w:p w:rsidR="00456223" w:rsidRPr="00CC2E3C" w:rsidRDefault="00456223" w:rsidP="00FF104D">
            <w:pPr>
              <w:pStyle w:val="Telobesedila"/>
              <w:tabs>
                <w:tab w:val="left" w:pos="8029"/>
              </w:tabs>
              <w:ind w:right="72"/>
              <w:rPr>
                <w:i/>
                <w:sz w:val="22"/>
                <w:szCs w:val="22"/>
                <w:lang w:val="en-GB"/>
              </w:rPr>
            </w:pPr>
          </w:p>
          <w:p w:rsidR="00C913D3" w:rsidRPr="00CC2E3C" w:rsidRDefault="00D05058" w:rsidP="00FF104D">
            <w:pPr>
              <w:pStyle w:val="Telobesedila"/>
              <w:tabs>
                <w:tab w:val="left" w:pos="8029"/>
              </w:tabs>
              <w:ind w:right="72"/>
              <w:rPr>
                <w:i/>
                <w:sz w:val="22"/>
                <w:szCs w:val="22"/>
                <w:lang w:val="en-GB"/>
              </w:rPr>
            </w:pPr>
            <w:r w:rsidRPr="00B279AE">
              <w:rPr>
                <w:sz w:val="22"/>
                <w:szCs w:val="22"/>
                <w:lang w:val="en-GB"/>
              </w:rPr>
              <w:t xml:space="preserve">STEP </w:t>
            </w:r>
            <w:r w:rsidR="0052287D" w:rsidRPr="00CC2E3C">
              <w:rPr>
                <w:sz w:val="22"/>
                <w:szCs w:val="22"/>
                <w:lang w:val="en-GB"/>
              </w:rPr>
              <w:t>4</w:t>
            </w:r>
            <w:r w:rsidRPr="00CC2E3C">
              <w:rPr>
                <w:sz w:val="22"/>
                <w:szCs w:val="22"/>
                <w:lang w:val="en-GB"/>
              </w:rPr>
              <w:t>:</w:t>
            </w:r>
            <w:r w:rsidR="00456223" w:rsidRPr="00CC2E3C">
              <w:rPr>
                <w:sz w:val="22"/>
                <w:szCs w:val="22"/>
                <w:lang w:val="en-GB"/>
              </w:rPr>
              <w:t xml:space="preserve"> </w:t>
            </w:r>
            <w:r w:rsidR="00C913D3" w:rsidRPr="00CC2E3C">
              <w:rPr>
                <w:sz w:val="22"/>
                <w:szCs w:val="22"/>
                <w:lang w:val="en-GB"/>
              </w:rPr>
              <w:t xml:space="preserve">Show a video about volunteering. </w:t>
            </w:r>
            <w:r w:rsidR="00C913D3" w:rsidRPr="00CC2E3C">
              <w:rPr>
                <w:i/>
                <w:sz w:val="22"/>
                <w:szCs w:val="22"/>
                <w:lang w:val="en-GB"/>
              </w:rPr>
              <w:t xml:space="preserve">Use it as a starting point for discussion </w:t>
            </w:r>
            <w:r w:rsidR="00431506" w:rsidRPr="00CC2E3C">
              <w:rPr>
                <w:i/>
                <w:sz w:val="22"/>
                <w:szCs w:val="22"/>
                <w:lang w:val="en-GB"/>
              </w:rPr>
              <w:t>(max. 10 min)</w:t>
            </w:r>
            <w:r w:rsidR="00CC2E3C" w:rsidRPr="00CC2E3C">
              <w:rPr>
                <w:i/>
                <w:sz w:val="22"/>
                <w:szCs w:val="22"/>
                <w:lang w:val="en-GB"/>
              </w:rPr>
              <w:t>.</w:t>
            </w:r>
          </w:p>
          <w:p w:rsidR="00C913D3" w:rsidRPr="00CC2E3C" w:rsidRDefault="00C913D3" w:rsidP="00FF104D">
            <w:pPr>
              <w:pStyle w:val="Telobesedila"/>
              <w:tabs>
                <w:tab w:val="left" w:pos="8029"/>
              </w:tabs>
              <w:ind w:right="72"/>
              <w:rPr>
                <w:sz w:val="22"/>
                <w:szCs w:val="22"/>
                <w:lang w:val="en-GB"/>
              </w:rPr>
            </w:pPr>
          </w:p>
          <w:p w:rsidR="00456223" w:rsidRDefault="00C913D3" w:rsidP="00FF104D">
            <w:pPr>
              <w:pStyle w:val="Telobesedila"/>
              <w:tabs>
                <w:tab w:val="left" w:pos="8029"/>
              </w:tabs>
              <w:ind w:right="72"/>
              <w:rPr>
                <w:sz w:val="22"/>
                <w:szCs w:val="22"/>
                <w:lang w:val="en-GB"/>
              </w:rPr>
            </w:pPr>
            <w:r>
              <w:rPr>
                <w:sz w:val="22"/>
                <w:szCs w:val="22"/>
                <w:lang w:val="en-GB"/>
              </w:rPr>
              <w:t xml:space="preserve">STEP 5: </w:t>
            </w:r>
            <w:r w:rsidR="00456223">
              <w:rPr>
                <w:sz w:val="22"/>
                <w:szCs w:val="22"/>
                <w:lang w:val="en-GB"/>
              </w:rPr>
              <w:t xml:space="preserve">Discussion with </w:t>
            </w:r>
            <w:r w:rsidR="0052287D">
              <w:rPr>
                <w:sz w:val="22"/>
                <w:szCs w:val="22"/>
                <w:lang w:val="en-GB"/>
              </w:rPr>
              <w:t>youngsters</w:t>
            </w:r>
            <w:r w:rsidR="00456223">
              <w:rPr>
                <w:sz w:val="22"/>
                <w:szCs w:val="22"/>
                <w:lang w:val="en-GB"/>
              </w:rPr>
              <w:t xml:space="preserve"> </w:t>
            </w:r>
            <w:r w:rsidR="0052287D">
              <w:rPr>
                <w:sz w:val="22"/>
                <w:szCs w:val="22"/>
                <w:lang w:val="en-GB"/>
              </w:rPr>
              <w:t xml:space="preserve">on: </w:t>
            </w:r>
            <w:r w:rsidR="0052287D" w:rsidRPr="00431506">
              <w:rPr>
                <w:i/>
                <w:sz w:val="22"/>
                <w:szCs w:val="22"/>
                <w:lang w:val="en-GB"/>
              </w:rPr>
              <w:t>(30</w:t>
            </w:r>
            <w:r w:rsidR="00B94FCB" w:rsidRPr="00431506">
              <w:rPr>
                <w:i/>
                <w:sz w:val="22"/>
                <w:szCs w:val="22"/>
                <w:lang w:val="en-GB"/>
              </w:rPr>
              <w:t xml:space="preserve"> min)</w:t>
            </w:r>
          </w:p>
          <w:p w:rsidR="0052287D" w:rsidRPr="00464A49" w:rsidRDefault="00CC2E3C" w:rsidP="00850019">
            <w:pPr>
              <w:numPr>
                <w:ilvl w:val="0"/>
                <w:numId w:val="7"/>
              </w:numPr>
              <w:ind w:left="304"/>
              <w:jc w:val="both"/>
              <w:rPr>
                <w:sz w:val="22"/>
                <w:szCs w:val="22"/>
                <w:lang w:val="en-GB"/>
              </w:rPr>
            </w:pPr>
            <w:proofErr w:type="gramStart"/>
            <w:r>
              <w:rPr>
                <w:b/>
                <w:sz w:val="22"/>
                <w:szCs w:val="22"/>
                <w:lang w:val="en-GB"/>
              </w:rPr>
              <w:t>positive</w:t>
            </w:r>
            <w:proofErr w:type="gramEnd"/>
            <w:r>
              <w:rPr>
                <w:b/>
                <w:sz w:val="22"/>
                <w:szCs w:val="22"/>
                <w:lang w:val="en-GB"/>
              </w:rPr>
              <w:t xml:space="preserve"> </w:t>
            </w:r>
            <w:r w:rsidR="0052287D">
              <w:rPr>
                <w:b/>
                <w:sz w:val="22"/>
                <w:szCs w:val="22"/>
                <w:lang w:val="en-GB"/>
              </w:rPr>
              <w:t xml:space="preserve">representations of </w:t>
            </w:r>
            <w:r w:rsidR="00850019">
              <w:rPr>
                <w:b/>
                <w:sz w:val="22"/>
                <w:szCs w:val="22"/>
                <w:lang w:val="en-GB"/>
              </w:rPr>
              <w:t>volunteering</w:t>
            </w:r>
            <w:r w:rsidR="0052287D">
              <w:rPr>
                <w:b/>
                <w:sz w:val="22"/>
                <w:szCs w:val="22"/>
                <w:lang w:val="en-GB"/>
              </w:rPr>
              <w:t xml:space="preserve"> </w:t>
            </w:r>
            <w:r w:rsidR="0052287D" w:rsidRPr="00464A49">
              <w:rPr>
                <w:sz w:val="22"/>
                <w:szCs w:val="22"/>
                <w:lang w:val="en-GB"/>
              </w:rPr>
              <w:t>such as involvement, active citizenship….</w:t>
            </w:r>
          </w:p>
          <w:p w:rsidR="0052287D" w:rsidRPr="00850019" w:rsidRDefault="00CC2E3C" w:rsidP="00850019">
            <w:pPr>
              <w:numPr>
                <w:ilvl w:val="0"/>
                <w:numId w:val="7"/>
              </w:numPr>
              <w:ind w:left="304"/>
              <w:jc w:val="both"/>
              <w:rPr>
                <w:b/>
                <w:sz w:val="22"/>
                <w:szCs w:val="22"/>
                <w:lang w:val="en-GB"/>
              </w:rPr>
            </w:pPr>
            <w:r>
              <w:rPr>
                <w:b/>
                <w:sz w:val="22"/>
                <w:szCs w:val="22"/>
                <w:lang w:val="en-GB"/>
              </w:rPr>
              <w:t xml:space="preserve">negative </w:t>
            </w:r>
            <w:r w:rsidR="0052287D">
              <w:rPr>
                <w:b/>
                <w:sz w:val="22"/>
                <w:szCs w:val="22"/>
                <w:lang w:val="en-GB"/>
              </w:rPr>
              <w:t>representations</w:t>
            </w:r>
            <w:r w:rsidR="00850019">
              <w:rPr>
                <w:b/>
                <w:sz w:val="22"/>
                <w:szCs w:val="22"/>
                <w:lang w:val="en-GB"/>
              </w:rPr>
              <w:t xml:space="preserve"> of volunteering</w:t>
            </w:r>
            <w:r w:rsidR="0052287D">
              <w:rPr>
                <w:b/>
                <w:sz w:val="22"/>
                <w:szCs w:val="22"/>
                <w:lang w:val="en-GB"/>
              </w:rPr>
              <w:t xml:space="preserve"> </w:t>
            </w:r>
            <w:r w:rsidR="0052287D" w:rsidRPr="00464A49">
              <w:rPr>
                <w:sz w:val="22"/>
                <w:szCs w:val="22"/>
                <w:lang w:val="en-GB"/>
              </w:rPr>
              <w:t xml:space="preserve">such as </w:t>
            </w:r>
            <w:r>
              <w:rPr>
                <w:sz w:val="22"/>
                <w:szCs w:val="22"/>
                <w:lang w:val="en-GB"/>
              </w:rPr>
              <w:t xml:space="preserve">working </w:t>
            </w:r>
            <w:r w:rsidR="0052287D" w:rsidRPr="00464A49">
              <w:rPr>
                <w:sz w:val="22"/>
                <w:szCs w:val="22"/>
                <w:lang w:val="en-GB"/>
              </w:rPr>
              <w:t>for nothing</w:t>
            </w:r>
            <w:r w:rsidR="0052287D">
              <w:rPr>
                <w:sz w:val="22"/>
                <w:szCs w:val="22"/>
                <w:lang w:val="en-GB"/>
              </w:rPr>
              <w:t xml:space="preserve">, </w:t>
            </w:r>
          </w:p>
          <w:p w:rsidR="00850019" w:rsidRDefault="00CC2E3C" w:rsidP="00850019">
            <w:pPr>
              <w:numPr>
                <w:ilvl w:val="0"/>
                <w:numId w:val="7"/>
              </w:numPr>
              <w:ind w:left="304"/>
              <w:rPr>
                <w:sz w:val="22"/>
                <w:szCs w:val="22"/>
                <w:lang w:val="en-GB"/>
              </w:rPr>
            </w:pPr>
            <w:proofErr w:type="gramStart"/>
            <w:r>
              <w:rPr>
                <w:b/>
                <w:sz w:val="22"/>
                <w:szCs w:val="22"/>
                <w:lang w:val="en-GB"/>
              </w:rPr>
              <w:t>what</w:t>
            </w:r>
            <w:proofErr w:type="gramEnd"/>
            <w:r>
              <w:rPr>
                <w:b/>
                <w:sz w:val="22"/>
                <w:szCs w:val="22"/>
                <w:lang w:val="en-GB"/>
              </w:rPr>
              <w:t xml:space="preserve"> </w:t>
            </w:r>
            <w:r w:rsidR="00850019">
              <w:rPr>
                <w:b/>
                <w:sz w:val="22"/>
                <w:szCs w:val="22"/>
                <w:lang w:val="en-GB"/>
              </w:rPr>
              <w:t xml:space="preserve">is the average profile of a volunteer in my country </w:t>
            </w:r>
            <w:r w:rsidR="00850019" w:rsidRPr="00A651F3">
              <w:rPr>
                <w:sz w:val="22"/>
                <w:szCs w:val="22"/>
                <w:lang w:val="en-GB"/>
              </w:rPr>
              <w:t xml:space="preserve">female/male? </w:t>
            </w:r>
            <w:proofErr w:type="gramStart"/>
            <w:r w:rsidR="00850019" w:rsidRPr="00A651F3">
              <w:rPr>
                <w:sz w:val="22"/>
                <w:szCs w:val="22"/>
                <w:lang w:val="en-GB"/>
              </w:rPr>
              <w:t>young/old</w:t>
            </w:r>
            <w:proofErr w:type="gramEnd"/>
            <w:r w:rsidR="00850019" w:rsidRPr="00A651F3">
              <w:rPr>
                <w:sz w:val="22"/>
                <w:szCs w:val="22"/>
                <w:lang w:val="en-GB"/>
              </w:rPr>
              <w:t>?</w:t>
            </w:r>
            <w:r w:rsidR="00850019">
              <w:rPr>
                <w:sz w:val="22"/>
                <w:szCs w:val="22"/>
                <w:lang w:val="en-GB"/>
              </w:rPr>
              <w:t xml:space="preserve"> </w:t>
            </w:r>
            <w:proofErr w:type="gramStart"/>
            <w:r w:rsidR="00850019">
              <w:rPr>
                <w:sz w:val="22"/>
                <w:szCs w:val="22"/>
                <w:lang w:val="en-GB"/>
              </w:rPr>
              <w:t>in</w:t>
            </w:r>
            <w:proofErr w:type="gramEnd"/>
            <w:r w:rsidR="00850019">
              <w:rPr>
                <w:sz w:val="22"/>
                <w:szCs w:val="22"/>
                <w:lang w:val="en-GB"/>
              </w:rPr>
              <w:t xml:space="preserve"> urban/rural areas?</w:t>
            </w:r>
          </w:p>
          <w:p w:rsidR="00850019" w:rsidRDefault="00CC2E3C" w:rsidP="00850019">
            <w:pPr>
              <w:numPr>
                <w:ilvl w:val="0"/>
                <w:numId w:val="7"/>
              </w:numPr>
              <w:ind w:left="304"/>
              <w:rPr>
                <w:sz w:val="22"/>
                <w:szCs w:val="22"/>
                <w:lang w:val="en-GB"/>
              </w:rPr>
            </w:pPr>
            <w:proofErr w:type="gramStart"/>
            <w:r>
              <w:rPr>
                <w:b/>
                <w:sz w:val="22"/>
                <w:szCs w:val="22"/>
                <w:lang w:val="en-GB"/>
              </w:rPr>
              <w:t>h</w:t>
            </w:r>
            <w:r w:rsidRPr="00A651F3">
              <w:rPr>
                <w:b/>
                <w:sz w:val="22"/>
                <w:szCs w:val="22"/>
                <w:lang w:val="en-GB"/>
              </w:rPr>
              <w:t>ow</w:t>
            </w:r>
            <w:proofErr w:type="gramEnd"/>
            <w:r w:rsidRPr="00A651F3">
              <w:rPr>
                <w:b/>
                <w:sz w:val="22"/>
                <w:szCs w:val="22"/>
                <w:lang w:val="en-GB"/>
              </w:rPr>
              <w:t xml:space="preserve"> </w:t>
            </w:r>
            <w:r w:rsidR="00850019" w:rsidRPr="00A651F3">
              <w:rPr>
                <w:b/>
                <w:sz w:val="22"/>
                <w:szCs w:val="22"/>
                <w:lang w:val="en-GB"/>
              </w:rPr>
              <w:t>many volunteers</w:t>
            </w:r>
            <w:r>
              <w:rPr>
                <w:b/>
                <w:sz w:val="22"/>
                <w:szCs w:val="22"/>
                <w:lang w:val="en-GB"/>
              </w:rPr>
              <w:t xml:space="preserve"> are</w:t>
            </w:r>
            <w:r w:rsidR="00850019" w:rsidRPr="00A651F3">
              <w:rPr>
                <w:b/>
                <w:sz w:val="22"/>
                <w:szCs w:val="22"/>
                <w:lang w:val="en-GB"/>
              </w:rPr>
              <w:t xml:space="preserve"> </w:t>
            </w:r>
            <w:r w:rsidR="00850019">
              <w:rPr>
                <w:b/>
                <w:sz w:val="22"/>
                <w:szCs w:val="22"/>
                <w:lang w:val="en-GB"/>
              </w:rPr>
              <w:t>in my country</w:t>
            </w:r>
            <w:r w:rsidR="00850019" w:rsidRPr="00A651F3">
              <w:rPr>
                <w:b/>
                <w:sz w:val="22"/>
                <w:szCs w:val="22"/>
                <w:lang w:val="en-GB"/>
              </w:rPr>
              <w:t>?</w:t>
            </w:r>
            <w:r w:rsidR="00850019" w:rsidRPr="00A651F3">
              <w:rPr>
                <w:sz w:val="22"/>
                <w:szCs w:val="22"/>
                <w:lang w:val="en-GB"/>
              </w:rPr>
              <w:t xml:space="preserve"> </w:t>
            </w:r>
            <w:proofErr w:type="gramStart"/>
            <w:r w:rsidR="00850019">
              <w:rPr>
                <w:sz w:val="22"/>
                <w:szCs w:val="22"/>
                <w:lang w:val="en-GB"/>
              </w:rPr>
              <w:t>involved</w:t>
            </w:r>
            <w:proofErr w:type="gramEnd"/>
            <w:r w:rsidR="00850019">
              <w:rPr>
                <w:sz w:val="22"/>
                <w:szCs w:val="22"/>
                <w:lang w:val="en-GB"/>
              </w:rPr>
              <w:t xml:space="preserve"> in which field of activity (social services, environment, sport…) ?</w:t>
            </w:r>
          </w:p>
          <w:p w:rsidR="00850019" w:rsidRPr="00850019" w:rsidRDefault="00850019" w:rsidP="00850019">
            <w:pPr>
              <w:numPr>
                <w:ilvl w:val="0"/>
                <w:numId w:val="7"/>
              </w:numPr>
              <w:ind w:left="304"/>
              <w:rPr>
                <w:sz w:val="22"/>
                <w:szCs w:val="22"/>
                <w:lang w:val="en-GB"/>
              </w:rPr>
            </w:pPr>
            <w:proofErr w:type="gramStart"/>
            <w:r>
              <w:rPr>
                <w:b/>
                <w:sz w:val="22"/>
                <w:szCs w:val="22"/>
                <w:lang w:val="en-GB"/>
              </w:rPr>
              <w:t>name</w:t>
            </w:r>
            <w:proofErr w:type="gramEnd"/>
            <w:r>
              <w:rPr>
                <w:b/>
                <w:sz w:val="22"/>
                <w:szCs w:val="22"/>
                <w:lang w:val="en-GB"/>
              </w:rPr>
              <w:t xml:space="preserve"> at least 2 or 3 associations </w:t>
            </w:r>
            <w:r w:rsidRPr="005E5B3B">
              <w:rPr>
                <w:sz w:val="22"/>
                <w:szCs w:val="22"/>
                <w:lang w:val="en-GB"/>
              </w:rPr>
              <w:t xml:space="preserve">in </w:t>
            </w:r>
            <w:r w:rsidR="00CC2E3C">
              <w:rPr>
                <w:sz w:val="22"/>
                <w:szCs w:val="22"/>
                <w:lang w:val="en-GB"/>
              </w:rPr>
              <w:t xml:space="preserve">your </w:t>
            </w:r>
            <w:r w:rsidR="00CC2E3C" w:rsidRPr="005E5B3B">
              <w:rPr>
                <w:sz w:val="22"/>
                <w:szCs w:val="22"/>
                <w:lang w:val="en-GB"/>
              </w:rPr>
              <w:t xml:space="preserve"> </w:t>
            </w:r>
            <w:r w:rsidRPr="005E5B3B">
              <w:rPr>
                <w:sz w:val="22"/>
                <w:szCs w:val="22"/>
                <w:lang w:val="en-GB"/>
              </w:rPr>
              <w:t xml:space="preserve">neighbourhood? </w:t>
            </w:r>
            <w:proofErr w:type="gramStart"/>
            <w:r>
              <w:rPr>
                <w:sz w:val="22"/>
                <w:szCs w:val="22"/>
                <w:lang w:val="en-GB"/>
              </w:rPr>
              <w:t>in</w:t>
            </w:r>
            <w:proofErr w:type="gramEnd"/>
            <w:r>
              <w:rPr>
                <w:sz w:val="22"/>
                <w:szCs w:val="22"/>
                <w:lang w:val="en-GB"/>
              </w:rPr>
              <w:t xml:space="preserve"> </w:t>
            </w:r>
            <w:r w:rsidR="00CC2E3C">
              <w:rPr>
                <w:sz w:val="22"/>
                <w:szCs w:val="22"/>
                <w:lang w:val="en-GB"/>
              </w:rPr>
              <w:t xml:space="preserve">your </w:t>
            </w:r>
            <w:r>
              <w:rPr>
                <w:sz w:val="22"/>
                <w:szCs w:val="22"/>
                <w:lang w:val="en-GB"/>
              </w:rPr>
              <w:t>country ?</w:t>
            </w:r>
          </w:p>
          <w:p w:rsidR="00456223" w:rsidRDefault="005168FD" w:rsidP="005E5B52">
            <w:pPr>
              <w:ind w:left="20"/>
              <w:rPr>
                <w:i/>
                <w:sz w:val="22"/>
                <w:szCs w:val="22"/>
                <w:lang w:val="en-GB"/>
              </w:rPr>
            </w:pPr>
            <w:r w:rsidRPr="005168FD">
              <w:rPr>
                <w:i/>
                <w:iCs/>
                <w:szCs w:val="24"/>
                <w:lang w:val="en-GB"/>
              </w:rPr>
              <w:t xml:space="preserve">Incorporate </w:t>
            </w:r>
            <w:r>
              <w:rPr>
                <w:i/>
                <w:iCs/>
                <w:szCs w:val="24"/>
                <w:lang w:val="en-GB"/>
              </w:rPr>
              <w:t>some data f</w:t>
            </w:r>
            <w:r w:rsidRPr="005168FD">
              <w:rPr>
                <w:i/>
                <w:iCs/>
                <w:szCs w:val="24"/>
                <w:lang w:val="en-GB"/>
              </w:rPr>
              <w:t>r</w:t>
            </w:r>
            <w:r>
              <w:rPr>
                <w:i/>
                <w:iCs/>
                <w:szCs w:val="24"/>
                <w:lang w:val="en-GB"/>
              </w:rPr>
              <w:t>o</w:t>
            </w:r>
            <w:r w:rsidRPr="005168FD">
              <w:rPr>
                <w:i/>
                <w:iCs/>
                <w:szCs w:val="24"/>
                <w:lang w:val="en-GB"/>
              </w:rPr>
              <w:t xml:space="preserve">m your national reports </w:t>
            </w:r>
            <w:r w:rsidR="00CC2E3C" w:rsidRPr="005168FD">
              <w:rPr>
                <w:i/>
                <w:iCs/>
                <w:szCs w:val="24"/>
                <w:lang w:val="en-GB"/>
              </w:rPr>
              <w:t>into discussion</w:t>
            </w:r>
            <w:r w:rsidR="00CC2E3C">
              <w:rPr>
                <w:i/>
                <w:iCs/>
                <w:szCs w:val="24"/>
                <w:lang w:val="en-GB"/>
              </w:rPr>
              <w:t xml:space="preserve"> </w:t>
            </w:r>
            <w:r w:rsidRPr="005168FD">
              <w:rPr>
                <w:i/>
                <w:iCs/>
                <w:szCs w:val="24"/>
                <w:lang w:val="en-GB"/>
              </w:rPr>
              <w:t xml:space="preserve">to give </w:t>
            </w:r>
            <w:r w:rsidR="0052287D">
              <w:rPr>
                <w:i/>
                <w:iCs/>
                <w:szCs w:val="24"/>
                <w:lang w:val="en-GB"/>
              </w:rPr>
              <w:t>youngsters</w:t>
            </w:r>
            <w:r w:rsidRPr="005168FD">
              <w:rPr>
                <w:i/>
                <w:iCs/>
                <w:szCs w:val="24"/>
                <w:lang w:val="en-GB"/>
              </w:rPr>
              <w:t xml:space="preserve"> </w:t>
            </w:r>
            <w:r w:rsidRPr="005168FD">
              <w:rPr>
                <w:i/>
                <w:sz w:val="22"/>
                <w:szCs w:val="22"/>
                <w:lang w:val="en-GB"/>
              </w:rPr>
              <w:t>information on the institutional framework and legal/official recognition of a voluntary</w:t>
            </w:r>
            <w:r>
              <w:rPr>
                <w:i/>
                <w:sz w:val="22"/>
                <w:szCs w:val="22"/>
                <w:lang w:val="en-GB"/>
              </w:rPr>
              <w:t xml:space="preserve"> in your country</w:t>
            </w:r>
            <w:r w:rsidRPr="005168FD">
              <w:rPr>
                <w:i/>
                <w:sz w:val="22"/>
                <w:szCs w:val="22"/>
                <w:lang w:val="en-GB"/>
              </w:rPr>
              <w:t xml:space="preserve">. </w:t>
            </w:r>
          </w:p>
          <w:p w:rsidR="0052287D" w:rsidRDefault="00850019" w:rsidP="00C913D3">
            <w:pPr>
              <w:ind w:left="20"/>
              <w:rPr>
                <w:iCs/>
                <w:szCs w:val="24"/>
                <w:lang w:val="en-GB"/>
              </w:rPr>
            </w:pPr>
            <w:r>
              <w:rPr>
                <w:i/>
                <w:sz w:val="22"/>
                <w:szCs w:val="22"/>
                <w:lang w:val="en-GB"/>
              </w:rPr>
              <w:t>(TIP: show a video before the discus</w:t>
            </w:r>
            <w:r w:rsidR="00CC2E3C">
              <w:rPr>
                <w:i/>
                <w:sz w:val="22"/>
                <w:szCs w:val="22"/>
                <w:lang w:val="en-GB"/>
              </w:rPr>
              <w:t>s</w:t>
            </w:r>
            <w:r>
              <w:rPr>
                <w:i/>
                <w:sz w:val="22"/>
                <w:szCs w:val="22"/>
                <w:lang w:val="en-GB"/>
              </w:rPr>
              <w:t>ion)</w:t>
            </w:r>
          </w:p>
        </w:tc>
        <w:tc>
          <w:tcPr>
            <w:tcW w:w="2630" w:type="dxa"/>
          </w:tcPr>
          <w:p w:rsidR="00634537" w:rsidRDefault="00634537" w:rsidP="00B91DA6">
            <w:pPr>
              <w:pStyle w:val="Telobesedila"/>
              <w:tabs>
                <w:tab w:val="left" w:pos="8029"/>
              </w:tabs>
              <w:ind w:right="72"/>
              <w:jc w:val="left"/>
              <w:rPr>
                <w:iCs/>
                <w:szCs w:val="24"/>
                <w:lang w:val="en-GB"/>
              </w:rPr>
            </w:pPr>
          </w:p>
          <w:p w:rsidR="006976D5" w:rsidRDefault="006976D5" w:rsidP="00B91DA6">
            <w:pPr>
              <w:pStyle w:val="Telobesedila"/>
              <w:tabs>
                <w:tab w:val="left" w:pos="8029"/>
              </w:tabs>
              <w:ind w:right="72"/>
              <w:jc w:val="left"/>
              <w:rPr>
                <w:iCs/>
                <w:szCs w:val="24"/>
                <w:lang w:val="en-GB"/>
              </w:rPr>
            </w:pPr>
          </w:p>
          <w:p w:rsidR="00456223" w:rsidRPr="00805C12" w:rsidRDefault="00B91DA6" w:rsidP="00B91DA6">
            <w:pPr>
              <w:pStyle w:val="Telobesedila"/>
              <w:tabs>
                <w:tab w:val="left" w:pos="8029"/>
              </w:tabs>
              <w:ind w:right="72"/>
              <w:jc w:val="left"/>
              <w:rPr>
                <w:iCs/>
                <w:sz w:val="22"/>
                <w:szCs w:val="24"/>
                <w:lang w:val="en-GB"/>
              </w:rPr>
            </w:pPr>
            <w:r w:rsidRPr="00805C12">
              <w:rPr>
                <w:iCs/>
                <w:sz w:val="22"/>
                <w:szCs w:val="24"/>
                <w:lang w:val="en-GB"/>
              </w:rPr>
              <w:lastRenderedPageBreak/>
              <w:t xml:space="preserve">STEP </w:t>
            </w:r>
            <w:r w:rsidR="00634537" w:rsidRPr="00805C12">
              <w:rPr>
                <w:iCs/>
                <w:sz w:val="22"/>
                <w:szCs w:val="24"/>
                <w:lang w:val="en-GB"/>
              </w:rPr>
              <w:t>2</w:t>
            </w:r>
            <w:r w:rsidRPr="00805C12">
              <w:rPr>
                <w:iCs/>
                <w:sz w:val="22"/>
                <w:szCs w:val="24"/>
                <w:lang w:val="en-GB"/>
              </w:rPr>
              <w:t>:</w:t>
            </w:r>
            <w:r w:rsidR="00456223" w:rsidRPr="00805C12">
              <w:rPr>
                <w:iCs/>
                <w:sz w:val="22"/>
                <w:szCs w:val="24"/>
                <w:lang w:val="en-GB"/>
              </w:rPr>
              <w:t xml:space="preserve"> </w:t>
            </w:r>
            <w:r w:rsidR="00E40CFF">
              <w:rPr>
                <w:iCs/>
                <w:sz w:val="22"/>
                <w:szCs w:val="24"/>
                <w:lang w:val="en-GB"/>
              </w:rPr>
              <w:t>m</w:t>
            </w:r>
            <w:r w:rsidR="00E40CFF" w:rsidRPr="00805C12">
              <w:rPr>
                <w:iCs/>
                <w:sz w:val="22"/>
                <w:szCs w:val="24"/>
                <w:lang w:val="en-GB"/>
              </w:rPr>
              <w:t xml:space="preserve">aterial </w:t>
            </w:r>
            <w:r w:rsidR="00456223" w:rsidRPr="00805C12">
              <w:rPr>
                <w:iCs/>
                <w:sz w:val="22"/>
                <w:szCs w:val="24"/>
                <w:lang w:val="en-GB"/>
              </w:rPr>
              <w:t xml:space="preserve">or tools for chosen </w:t>
            </w:r>
            <w:r w:rsidR="00CC2E3C" w:rsidRPr="00805C12">
              <w:rPr>
                <w:iCs/>
                <w:sz w:val="22"/>
                <w:szCs w:val="24"/>
                <w:lang w:val="en-GB"/>
              </w:rPr>
              <w:t xml:space="preserve">introduction </w:t>
            </w:r>
            <w:r w:rsidR="00456223" w:rsidRPr="00805C12">
              <w:rPr>
                <w:iCs/>
                <w:sz w:val="22"/>
                <w:szCs w:val="24"/>
                <w:lang w:val="en-GB"/>
              </w:rPr>
              <w:t>game.</w:t>
            </w:r>
          </w:p>
          <w:p w:rsidR="00D02ABB" w:rsidRPr="00805C12" w:rsidRDefault="00D02ABB" w:rsidP="00B91DA6">
            <w:pPr>
              <w:pStyle w:val="Telobesedila"/>
              <w:tabs>
                <w:tab w:val="left" w:pos="8029"/>
              </w:tabs>
              <w:ind w:right="72"/>
              <w:jc w:val="left"/>
              <w:rPr>
                <w:iCs/>
                <w:sz w:val="22"/>
                <w:szCs w:val="24"/>
                <w:lang w:val="en-GB"/>
              </w:rPr>
            </w:pPr>
          </w:p>
          <w:p w:rsidR="00456223" w:rsidRPr="00805C12" w:rsidRDefault="00B91DA6" w:rsidP="00B91DA6">
            <w:pPr>
              <w:pStyle w:val="Telobesedila"/>
              <w:tabs>
                <w:tab w:val="left" w:pos="8029"/>
              </w:tabs>
              <w:ind w:right="72"/>
              <w:jc w:val="left"/>
              <w:rPr>
                <w:iCs/>
                <w:sz w:val="22"/>
                <w:szCs w:val="24"/>
                <w:lang w:val="en-GB"/>
              </w:rPr>
            </w:pPr>
            <w:r w:rsidRPr="00805C12">
              <w:rPr>
                <w:iCs/>
                <w:sz w:val="22"/>
                <w:szCs w:val="24"/>
                <w:lang w:val="en-GB"/>
              </w:rPr>
              <w:t xml:space="preserve">STEP </w:t>
            </w:r>
            <w:r w:rsidR="00456223" w:rsidRPr="00805C12">
              <w:rPr>
                <w:iCs/>
                <w:sz w:val="22"/>
                <w:szCs w:val="24"/>
                <w:lang w:val="en-GB"/>
              </w:rPr>
              <w:t>3</w:t>
            </w:r>
            <w:r w:rsidRPr="00805C12">
              <w:rPr>
                <w:iCs/>
                <w:sz w:val="22"/>
                <w:szCs w:val="24"/>
                <w:lang w:val="en-GB"/>
              </w:rPr>
              <w:t>:</w:t>
            </w:r>
            <w:r w:rsidR="00456223" w:rsidRPr="00805C12">
              <w:rPr>
                <w:iCs/>
                <w:sz w:val="22"/>
                <w:szCs w:val="24"/>
                <w:lang w:val="en-GB"/>
              </w:rPr>
              <w:t xml:space="preserve"> PP presentation of JUCIVOL project</w:t>
            </w:r>
            <w:r w:rsidR="00CC2E3C" w:rsidRPr="00805C12">
              <w:rPr>
                <w:iCs/>
                <w:sz w:val="22"/>
                <w:szCs w:val="24"/>
                <w:lang w:val="en-GB"/>
              </w:rPr>
              <w:t>.</w:t>
            </w:r>
          </w:p>
          <w:p w:rsidR="00456223" w:rsidRPr="00805C12" w:rsidRDefault="00456223" w:rsidP="00B91DA6">
            <w:pPr>
              <w:pStyle w:val="Telobesedila"/>
              <w:tabs>
                <w:tab w:val="left" w:pos="8029"/>
              </w:tabs>
              <w:ind w:right="72"/>
              <w:jc w:val="left"/>
              <w:rPr>
                <w:iCs/>
                <w:sz w:val="22"/>
                <w:szCs w:val="24"/>
                <w:lang w:val="en-GB"/>
              </w:rPr>
            </w:pPr>
          </w:p>
          <w:p w:rsidR="00634537" w:rsidRPr="00805C12" w:rsidRDefault="00634537" w:rsidP="00B91DA6">
            <w:pPr>
              <w:pStyle w:val="Telobesedila"/>
              <w:tabs>
                <w:tab w:val="left" w:pos="8029"/>
              </w:tabs>
              <w:ind w:right="72"/>
              <w:jc w:val="left"/>
              <w:rPr>
                <w:iCs/>
                <w:sz w:val="22"/>
                <w:szCs w:val="24"/>
                <w:lang w:val="en-GB"/>
              </w:rPr>
            </w:pPr>
          </w:p>
          <w:p w:rsidR="00D02ABB" w:rsidRPr="00805C12" w:rsidRDefault="00D02ABB" w:rsidP="00B91DA6">
            <w:pPr>
              <w:pStyle w:val="Telobesedila"/>
              <w:tabs>
                <w:tab w:val="left" w:pos="8029"/>
              </w:tabs>
              <w:ind w:right="72"/>
              <w:jc w:val="left"/>
              <w:rPr>
                <w:iCs/>
                <w:sz w:val="22"/>
                <w:szCs w:val="24"/>
                <w:lang w:val="en-GB"/>
              </w:rPr>
            </w:pPr>
          </w:p>
          <w:p w:rsidR="00B91DA6" w:rsidRPr="00805C12" w:rsidRDefault="00B91DA6" w:rsidP="00B91DA6">
            <w:pPr>
              <w:pStyle w:val="Telobesedila"/>
              <w:tabs>
                <w:tab w:val="left" w:pos="8029"/>
              </w:tabs>
              <w:ind w:right="72"/>
              <w:jc w:val="left"/>
              <w:rPr>
                <w:iCs/>
                <w:sz w:val="22"/>
                <w:szCs w:val="24"/>
                <w:lang w:val="en-GB"/>
              </w:rPr>
            </w:pPr>
          </w:p>
          <w:p w:rsidR="00C913D3" w:rsidRPr="00805C12" w:rsidRDefault="00C913D3" w:rsidP="00B91DA6">
            <w:pPr>
              <w:pStyle w:val="Telobesedila"/>
              <w:tabs>
                <w:tab w:val="left" w:pos="8029"/>
              </w:tabs>
              <w:ind w:right="72"/>
              <w:jc w:val="left"/>
              <w:rPr>
                <w:iCs/>
                <w:sz w:val="22"/>
                <w:szCs w:val="24"/>
                <w:lang w:val="en-GB"/>
              </w:rPr>
            </w:pPr>
            <w:r w:rsidRPr="00805C12">
              <w:rPr>
                <w:iCs/>
                <w:sz w:val="22"/>
                <w:szCs w:val="24"/>
                <w:lang w:val="en-GB"/>
              </w:rPr>
              <w:t xml:space="preserve">STEP 4: </w:t>
            </w:r>
            <w:r w:rsidR="00E40CFF">
              <w:rPr>
                <w:iCs/>
                <w:sz w:val="22"/>
                <w:szCs w:val="24"/>
                <w:lang w:val="en-GB"/>
              </w:rPr>
              <w:t>v</w:t>
            </w:r>
            <w:r w:rsidR="00E40CFF" w:rsidRPr="00805C12">
              <w:rPr>
                <w:iCs/>
                <w:sz w:val="22"/>
                <w:szCs w:val="24"/>
                <w:lang w:val="en-GB"/>
              </w:rPr>
              <w:t xml:space="preserve">ideo </w:t>
            </w:r>
            <w:r w:rsidRPr="00805C12">
              <w:rPr>
                <w:iCs/>
                <w:sz w:val="22"/>
                <w:szCs w:val="24"/>
                <w:lang w:val="en-GB"/>
              </w:rPr>
              <w:t>material</w:t>
            </w:r>
            <w:r w:rsidR="00CC2E3C" w:rsidRPr="00805C12">
              <w:rPr>
                <w:iCs/>
                <w:sz w:val="22"/>
                <w:szCs w:val="24"/>
                <w:lang w:val="en-GB"/>
              </w:rPr>
              <w:t>.</w:t>
            </w:r>
          </w:p>
          <w:p w:rsidR="00C913D3" w:rsidRPr="00805C12" w:rsidRDefault="00C913D3" w:rsidP="00B91DA6">
            <w:pPr>
              <w:pStyle w:val="Telobesedila"/>
              <w:tabs>
                <w:tab w:val="left" w:pos="8029"/>
              </w:tabs>
              <w:ind w:right="72"/>
              <w:jc w:val="left"/>
              <w:rPr>
                <w:iCs/>
                <w:sz w:val="22"/>
                <w:szCs w:val="24"/>
                <w:lang w:val="en-GB"/>
              </w:rPr>
            </w:pPr>
          </w:p>
          <w:p w:rsidR="00C913D3" w:rsidRPr="00805C12" w:rsidRDefault="00C913D3" w:rsidP="00B91DA6">
            <w:pPr>
              <w:pStyle w:val="Telobesedila"/>
              <w:tabs>
                <w:tab w:val="left" w:pos="8029"/>
              </w:tabs>
              <w:ind w:right="72"/>
              <w:jc w:val="left"/>
              <w:rPr>
                <w:iCs/>
                <w:sz w:val="22"/>
                <w:szCs w:val="24"/>
                <w:lang w:val="en-GB"/>
              </w:rPr>
            </w:pPr>
          </w:p>
          <w:p w:rsidR="00D53C1E" w:rsidRDefault="00B91DA6" w:rsidP="00CC2E3C">
            <w:pPr>
              <w:pStyle w:val="Telobesedila"/>
              <w:tabs>
                <w:tab w:val="left" w:pos="8029"/>
              </w:tabs>
              <w:ind w:right="72"/>
              <w:jc w:val="left"/>
              <w:rPr>
                <w:iCs/>
                <w:szCs w:val="24"/>
                <w:lang w:val="en-GB"/>
              </w:rPr>
            </w:pPr>
            <w:r w:rsidRPr="00805C12">
              <w:rPr>
                <w:iCs/>
                <w:sz w:val="22"/>
                <w:szCs w:val="24"/>
                <w:lang w:val="en-GB"/>
              </w:rPr>
              <w:t xml:space="preserve">STEP </w:t>
            </w:r>
            <w:r w:rsidR="00C913D3" w:rsidRPr="00805C12">
              <w:rPr>
                <w:iCs/>
                <w:sz w:val="22"/>
                <w:szCs w:val="24"/>
                <w:lang w:val="en-GB"/>
              </w:rPr>
              <w:t>5</w:t>
            </w:r>
            <w:r w:rsidRPr="00805C12">
              <w:rPr>
                <w:iCs/>
                <w:sz w:val="22"/>
                <w:szCs w:val="24"/>
                <w:lang w:val="en-GB"/>
              </w:rPr>
              <w:t>:</w:t>
            </w:r>
            <w:r w:rsidR="005168FD" w:rsidRPr="00805C12">
              <w:rPr>
                <w:iCs/>
                <w:sz w:val="22"/>
                <w:szCs w:val="24"/>
                <w:lang w:val="en-GB"/>
              </w:rPr>
              <w:t xml:space="preserve"> </w:t>
            </w:r>
            <w:r w:rsidR="00E40CFF">
              <w:rPr>
                <w:iCs/>
                <w:sz w:val="22"/>
                <w:szCs w:val="24"/>
                <w:lang w:val="en-GB"/>
              </w:rPr>
              <w:t>p</w:t>
            </w:r>
            <w:r w:rsidR="00E40CFF" w:rsidRPr="00805C12">
              <w:rPr>
                <w:iCs/>
                <w:sz w:val="22"/>
                <w:szCs w:val="24"/>
                <w:lang w:val="en-GB"/>
              </w:rPr>
              <w:t xml:space="preserve">repare </w:t>
            </w:r>
            <w:r w:rsidR="005168FD" w:rsidRPr="00805C12">
              <w:rPr>
                <w:iCs/>
                <w:sz w:val="22"/>
                <w:szCs w:val="24"/>
                <w:lang w:val="en-GB"/>
              </w:rPr>
              <w:t xml:space="preserve">a handout with most important </w:t>
            </w:r>
            <w:r w:rsidR="00D53C1E" w:rsidRPr="00805C12">
              <w:rPr>
                <w:iCs/>
                <w:sz w:val="22"/>
                <w:szCs w:val="24"/>
                <w:lang w:val="en-GB"/>
              </w:rPr>
              <w:t>(national) information’s</w:t>
            </w:r>
            <w:r w:rsidR="005168FD" w:rsidRPr="00805C12">
              <w:rPr>
                <w:iCs/>
                <w:sz w:val="22"/>
                <w:szCs w:val="24"/>
                <w:lang w:val="en-GB"/>
              </w:rPr>
              <w:t xml:space="preserve"> regarding </w:t>
            </w:r>
            <w:r w:rsidR="00D53C1E" w:rsidRPr="00805C12">
              <w:rPr>
                <w:iCs/>
                <w:sz w:val="22"/>
                <w:szCs w:val="24"/>
                <w:lang w:val="en-GB"/>
              </w:rPr>
              <w:t>volunteering</w:t>
            </w:r>
            <w:r w:rsidR="00CC2E3C" w:rsidRPr="00805C12">
              <w:rPr>
                <w:iCs/>
                <w:sz w:val="22"/>
                <w:szCs w:val="24"/>
                <w:lang w:val="en-GB"/>
              </w:rPr>
              <w:t xml:space="preserve"> </w:t>
            </w:r>
            <w:r w:rsidR="00D53C1E" w:rsidRPr="00805C12">
              <w:rPr>
                <w:iCs/>
                <w:sz w:val="22"/>
                <w:szCs w:val="24"/>
                <w:lang w:val="en-GB"/>
              </w:rPr>
              <w:t>(</w:t>
            </w:r>
            <w:r w:rsidR="00CC2E3C" w:rsidRPr="00805C12">
              <w:rPr>
                <w:iCs/>
                <w:sz w:val="22"/>
                <w:szCs w:val="24"/>
                <w:lang w:val="en-GB"/>
              </w:rPr>
              <w:t>optional</w:t>
            </w:r>
            <w:r w:rsidR="00D53C1E" w:rsidRPr="00805C12">
              <w:rPr>
                <w:iCs/>
                <w:sz w:val="22"/>
                <w:szCs w:val="24"/>
                <w:lang w:val="en-GB"/>
              </w:rPr>
              <w:t>)</w:t>
            </w:r>
            <w:r w:rsidR="00CC2E3C" w:rsidRPr="00805C12">
              <w:rPr>
                <w:iCs/>
                <w:sz w:val="22"/>
                <w:szCs w:val="24"/>
                <w:lang w:val="en-GB"/>
              </w:rPr>
              <w:t>.</w:t>
            </w:r>
          </w:p>
        </w:tc>
      </w:tr>
    </w:tbl>
    <w:p w:rsidR="0052287D" w:rsidRDefault="0052287D">
      <w:pPr>
        <w:spacing w:line="360" w:lineRule="auto"/>
        <w:ind w:firstLine="709"/>
        <w:jc w:val="both"/>
        <w:rPr>
          <w:b/>
          <w:iCs/>
          <w:color w:val="00B0F0"/>
          <w:sz w:val="28"/>
          <w:szCs w:val="28"/>
          <w:lang w:val="en-GB"/>
        </w:rPr>
      </w:pPr>
      <w:r>
        <w:rPr>
          <w:b/>
          <w:iCs/>
          <w:color w:val="00B0F0"/>
          <w:sz w:val="28"/>
          <w:szCs w:val="28"/>
          <w:lang w:val="en-GB"/>
        </w:rPr>
        <w:lastRenderedPageBreak/>
        <w:br w:type="page"/>
      </w:r>
    </w:p>
    <w:p w:rsidR="00FF104D" w:rsidRPr="00AF21AA" w:rsidRDefault="00FF104D" w:rsidP="00AF21AA">
      <w:pPr>
        <w:pStyle w:val="Naslov2"/>
        <w:shd w:val="clear" w:color="auto" w:fill="DBE5F1" w:themeFill="accent1" w:themeFillTint="33"/>
        <w:spacing w:after="240"/>
        <w:jc w:val="center"/>
        <w:rPr>
          <w:iCs/>
          <w:sz w:val="28"/>
          <w:szCs w:val="28"/>
          <w:lang w:val="en-GB"/>
        </w:rPr>
      </w:pPr>
      <w:bookmarkStart w:id="7" w:name="_Toc501714646"/>
      <w:r w:rsidRPr="00AF21AA">
        <w:rPr>
          <w:iCs/>
          <w:sz w:val="28"/>
          <w:szCs w:val="28"/>
          <w:lang w:val="en-GB"/>
        </w:rPr>
        <w:lastRenderedPageBreak/>
        <w:t>SESSION 2</w:t>
      </w:r>
      <w:r w:rsidR="00CC2E3C">
        <w:rPr>
          <w:iCs/>
          <w:sz w:val="28"/>
          <w:szCs w:val="28"/>
          <w:lang w:val="en-GB"/>
        </w:rPr>
        <w:t>:</w:t>
      </w:r>
      <w:r w:rsidR="00932CCC" w:rsidRPr="00AF21AA">
        <w:rPr>
          <w:iCs/>
          <w:sz w:val="28"/>
          <w:szCs w:val="28"/>
          <w:lang w:val="en-GB"/>
        </w:rPr>
        <w:t xml:space="preserve"> </w:t>
      </w:r>
      <w:r w:rsidR="0052287D" w:rsidRPr="00AF21AA">
        <w:rPr>
          <w:sz w:val="28"/>
          <w:szCs w:val="28"/>
          <w:lang w:val="en-US"/>
        </w:rPr>
        <w:t>WHY BEING A VOLUNTEER</w:t>
      </w:r>
      <w:r w:rsidR="00CC2E3C">
        <w:rPr>
          <w:sz w:val="28"/>
          <w:szCs w:val="28"/>
          <w:lang w:val="en-US"/>
        </w:rPr>
        <w:t xml:space="preserve"> </w:t>
      </w:r>
      <w:r w:rsidR="0052287D" w:rsidRPr="00AF21AA">
        <w:rPr>
          <w:sz w:val="28"/>
          <w:szCs w:val="28"/>
          <w:lang w:val="en-US"/>
        </w:rPr>
        <w:t>- MOTIVATIONS</w:t>
      </w:r>
      <w:bookmarkEnd w:id="7"/>
    </w:p>
    <w:tbl>
      <w:tblPr>
        <w:tblStyle w:val="Tabelamrea"/>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7"/>
        <w:gridCol w:w="7229"/>
      </w:tblGrid>
      <w:tr w:rsidR="00FF104D" w:rsidRPr="00805C12" w:rsidTr="004F4C42">
        <w:tc>
          <w:tcPr>
            <w:tcW w:w="3227" w:type="dxa"/>
          </w:tcPr>
          <w:p w:rsidR="00FF104D" w:rsidRPr="0036555A" w:rsidRDefault="00FF104D" w:rsidP="00FF104D">
            <w:pPr>
              <w:pStyle w:val="Telobesedila"/>
              <w:tabs>
                <w:tab w:val="left" w:pos="8029"/>
              </w:tabs>
              <w:ind w:right="72"/>
              <w:rPr>
                <w:iCs/>
                <w:szCs w:val="24"/>
                <w:lang w:val="en-GB"/>
              </w:rPr>
            </w:pPr>
            <w:r w:rsidRPr="0036555A">
              <w:rPr>
                <w:b/>
                <w:color w:val="00B0F0"/>
                <w:szCs w:val="24"/>
                <w:lang w:val="en-US"/>
              </w:rPr>
              <w:t>Short description:</w:t>
            </w:r>
          </w:p>
        </w:tc>
        <w:tc>
          <w:tcPr>
            <w:tcW w:w="7229" w:type="dxa"/>
          </w:tcPr>
          <w:p w:rsidR="00FF104D" w:rsidRPr="00932CCC" w:rsidRDefault="00CC2E3C" w:rsidP="00CC2E3C">
            <w:pPr>
              <w:rPr>
                <w:sz w:val="22"/>
                <w:szCs w:val="22"/>
                <w:lang w:val="en-US"/>
              </w:rPr>
            </w:pPr>
            <w:r w:rsidRPr="00805C12">
              <w:rPr>
                <w:sz w:val="20"/>
                <w:lang w:val="en-GB"/>
              </w:rPr>
              <w:t>discussing personal, moral, social pro and cons reasons for volunteering</w:t>
            </w:r>
          </w:p>
        </w:tc>
      </w:tr>
      <w:tr w:rsidR="00FF104D" w:rsidTr="004F4C42">
        <w:tc>
          <w:tcPr>
            <w:tcW w:w="3227" w:type="dxa"/>
          </w:tcPr>
          <w:p w:rsidR="00FF104D" w:rsidRPr="0036555A" w:rsidRDefault="00FF104D" w:rsidP="00B91DA6">
            <w:pPr>
              <w:pStyle w:val="Telobesedila"/>
              <w:tabs>
                <w:tab w:val="left" w:pos="8029"/>
              </w:tabs>
              <w:ind w:right="72"/>
              <w:rPr>
                <w:iCs/>
                <w:szCs w:val="24"/>
                <w:lang w:val="en-GB"/>
              </w:rPr>
            </w:pPr>
            <w:r w:rsidRPr="0036555A">
              <w:rPr>
                <w:b/>
                <w:color w:val="00B0F0"/>
                <w:szCs w:val="24"/>
                <w:lang w:val="en-US"/>
              </w:rPr>
              <w:t xml:space="preserve">Group size </w:t>
            </w:r>
          </w:p>
        </w:tc>
        <w:tc>
          <w:tcPr>
            <w:tcW w:w="7229" w:type="dxa"/>
          </w:tcPr>
          <w:p w:rsidR="00FF104D" w:rsidRDefault="00FF104D" w:rsidP="00FF104D">
            <w:pPr>
              <w:pStyle w:val="Telobesedila"/>
              <w:tabs>
                <w:tab w:val="left" w:pos="8029"/>
              </w:tabs>
              <w:ind w:right="72"/>
              <w:rPr>
                <w:iCs/>
                <w:szCs w:val="24"/>
                <w:lang w:val="en-GB"/>
              </w:rPr>
            </w:pPr>
            <w:r>
              <w:rPr>
                <w:iCs/>
                <w:szCs w:val="24"/>
                <w:lang w:val="en-GB"/>
              </w:rPr>
              <w:t>Any</w:t>
            </w:r>
          </w:p>
        </w:tc>
      </w:tr>
      <w:tr w:rsidR="00FF104D" w:rsidTr="004F4C42">
        <w:tc>
          <w:tcPr>
            <w:tcW w:w="3227" w:type="dxa"/>
          </w:tcPr>
          <w:p w:rsidR="00FF104D" w:rsidRPr="0036555A" w:rsidRDefault="00FF104D" w:rsidP="00B91DA6">
            <w:pPr>
              <w:pStyle w:val="Telobesedila"/>
              <w:tabs>
                <w:tab w:val="left" w:pos="8029"/>
              </w:tabs>
              <w:ind w:right="72"/>
              <w:rPr>
                <w:iCs/>
                <w:szCs w:val="24"/>
                <w:lang w:val="en-GB"/>
              </w:rPr>
            </w:pPr>
            <w:r w:rsidRPr="0036555A">
              <w:rPr>
                <w:b/>
                <w:color w:val="00B0F0"/>
                <w:szCs w:val="24"/>
                <w:lang w:val="en-US"/>
              </w:rPr>
              <w:t xml:space="preserve">Duration </w:t>
            </w:r>
            <w:r>
              <w:rPr>
                <w:b/>
                <w:color w:val="00B0F0"/>
                <w:szCs w:val="24"/>
                <w:lang w:val="en-US"/>
              </w:rPr>
              <w:t>time of the session</w:t>
            </w:r>
          </w:p>
        </w:tc>
        <w:tc>
          <w:tcPr>
            <w:tcW w:w="7229" w:type="dxa"/>
          </w:tcPr>
          <w:p w:rsidR="00FF104D" w:rsidRDefault="002144FF" w:rsidP="008A6C6B">
            <w:pPr>
              <w:pStyle w:val="Telobesedila"/>
              <w:tabs>
                <w:tab w:val="left" w:pos="8029"/>
              </w:tabs>
              <w:ind w:right="72"/>
              <w:rPr>
                <w:iCs/>
                <w:szCs w:val="24"/>
                <w:lang w:val="en-GB"/>
              </w:rPr>
            </w:pPr>
            <w:r>
              <w:rPr>
                <w:iCs/>
                <w:szCs w:val="24"/>
                <w:lang w:val="en-GB"/>
              </w:rPr>
              <w:t>40</w:t>
            </w:r>
            <w:r w:rsidR="00005DDD">
              <w:rPr>
                <w:iCs/>
                <w:szCs w:val="24"/>
                <w:lang w:val="en-GB"/>
              </w:rPr>
              <w:t xml:space="preserve"> min</w:t>
            </w:r>
          </w:p>
        </w:tc>
      </w:tr>
    </w:tbl>
    <w:p w:rsidR="00FF104D" w:rsidRDefault="00FF104D" w:rsidP="00FF104D">
      <w:pPr>
        <w:pStyle w:val="Telobesedila"/>
        <w:tabs>
          <w:tab w:val="left" w:pos="8029"/>
        </w:tabs>
        <w:ind w:right="72"/>
        <w:rPr>
          <w:b/>
          <w:color w:val="00B0F0"/>
          <w:sz w:val="28"/>
          <w:szCs w:val="28"/>
          <w:lang w:val="en-US"/>
        </w:rPr>
      </w:pPr>
    </w:p>
    <w:p w:rsidR="00FF104D" w:rsidRDefault="00FF104D" w:rsidP="00FF104D">
      <w:pPr>
        <w:pStyle w:val="Telobesedila"/>
        <w:tabs>
          <w:tab w:val="left" w:pos="8029"/>
        </w:tabs>
        <w:ind w:right="72"/>
        <w:rPr>
          <w:b/>
          <w:color w:val="00B0F0"/>
          <w:sz w:val="28"/>
          <w:szCs w:val="28"/>
          <w:lang w:val="en-US"/>
        </w:rPr>
      </w:pPr>
      <w:r w:rsidRPr="0036555A">
        <w:rPr>
          <w:b/>
          <w:color w:val="00B0F0"/>
          <w:szCs w:val="24"/>
          <w:lang w:val="en-US"/>
        </w:rPr>
        <w:t>Implementation step by step</w:t>
      </w:r>
    </w:p>
    <w:tbl>
      <w:tblPr>
        <w:tblStyle w:val="Tabelamrea"/>
        <w:tblW w:w="10456" w:type="dxa"/>
        <w:tblLook w:val="04A0" w:firstRow="1" w:lastRow="0" w:firstColumn="1" w:lastColumn="0" w:noHBand="0" w:noVBand="1"/>
      </w:tblPr>
      <w:tblGrid>
        <w:gridCol w:w="2390"/>
        <w:gridCol w:w="5656"/>
        <w:gridCol w:w="2410"/>
      </w:tblGrid>
      <w:tr w:rsidR="00FF104D" w:rsidRPr="009E0232" w:rsidTr="00D02ABB">
        <w:tc>
          <w:tcPr>
            <w:tcW w:w="2390" w:type="dxa"/>
          </w:tcPr>
          <w:p w:rsidR="00FF104D" w:rsidRPr="0036555A" w:rsidRDefault="00FF104D" w:rsidP="00FF104D">
            <w:pPr>
              <w:pStyle w:val="Telobesedila"/>
              <w:tabs>
                <w:tab w:val="left" w:pos="8029"/>
              </w:tabs>
              <w:ind w:right="72"/>
              <w:rPr>
                <w:b/>
                <w:color w:val="00B0F0"/>
                <w:szCs w:val="24"/>
                <w:lang w:val="en-US"/>
              </w:rPr>
            </w:pPr>
            <w:r w:rsidRPr="0036555A">
              <w:rPr>
                <w:b/>
                <w:color w:val="00B0F0"/>
                <w:szCs w:val="24"/>
                <w:lang w:val="en-GB"/>
              </w:rPr>
              <w:t>Learning outcomes</w:t>
            </w:r>
          </w:p>
        </w:tc>
        <w:tc>
          <w:tcPr>
            <w:tcW w:w="5656" w:type="dxa"/>
          </w:tcPr>
          <w:p w:rsidR="00FF104D" w:rsidRPr="00456223" w:rsidRDefault="00FF104D" w:rsidP="00FF104D">
            <w:pPr>
              <w:pStyle w:val="Telobesedila"/>
              <w:tabs>
                <w:tab w:val="left" w:pos="8029"/>
              </w:tabs>
              <w:ind w:right="72"/>
              <w:jc w:val="center"/>
              <w:rPr>
                <w:b/>
                <w:iCs/>
                <w:szCs w:val="24"/>
                <w:lang w:val="en-GB"/>
              </w:rPr>
            </w:pPr>
            <w:r w:rsidRPr="00456223">
              <w:rPr>
                <w:b/>
                <w:iCs/>
                <w:color w:val="00B0F0"/>
                <w:szCs w:val="24"/>
                <w:lang w:val="en-GB"/>
              </w:rPr>
              <w:t>Content</w:t>
            </w:r>
          </w:p>
        </w:tc>
        <w:tc>
          <w:tcPr>
            <w:tcW w:w="2410" w:type="dxa"/>
          </w:tcPr>
          <w:p w:rsidR="00FF104D" w:rsidRDefault="00FF104D" w:rsidP="00B91DA6">
            <w:pPr>
              <w:pStyle w:val="Telobesedila"/>
              <w:tabs>
                <w:tab w:val="left" w:pos="8029"/>
              </w:tabs>
              <w:ind w:right="72"/>
              <w:jc w:val="left"/>
              <w:rPr>
                <w:iCs/>
                <w:szCs w:val="24"/>
                <w:lang w:val="en-GB"/>
              </w:rPr>
            </w:pPr>
            <w:r w:rsidRPr="0036555A">
              <w:rPr>
                <w:b/>
                <w:color w:val="00B0F0"/>
                <w:szCs w:val="24"/>
                <w:lang w:val="en-US"/>
              </w:rPr>
              <w:t>Materials needed</w:t>
            </w:r>
          </w:p>
        </w:tc>
      </w:tr>
      <w:tr w:rsidR="00FF104D" w:rsidRPr="00805C12" w:rsidTr="00D02ABB">
        <w:tc>
          <w:tcPr>
            <w:tcW w:w="2390" w:type="dxa"/>
          </w:tcPr>
          <w:p w:rsidR="0052287D" w:rsidRPr="00CC2E3C" w:rsidRDefault="0052287D" w:rsidP="0052287D">
            <w:pPr>
              <w:numPr>
                <w:ilvl w:val="0"/>
                <w:numId w:val="9"/>
              </w:numPr>
              <w:ind w:left="317"/>
              <w:rPr>
                <w:sz w:val="22"/>
                <w:szCs w:val="22"/>
                <w:lang w:val="en-GB"/>
              </w:rPr>
            </w:pPr>
            <w:r w:rsidRPr="00CC2E3C">
              <w:rPr>
                <w:sz w:val="22"/>
                <w:szCs w:val="22"/>
                <w:lang w:val="en-GB"/>
              </w:rPr>
              <w:t xml:space="preserve">general knowledge on </w:t>
            </w:r>
            <w:r w:rsidRPr="00B279AE">
              <w:rPr>
                <w:sz w:val="22"/>
                <w:szCs w:val="22"/>
                <w:lang w:val="en-GB"/>
              </w:rPr>
              <w:t>the motivations for being a volunteer</w:t>
            </w:r>
          </w:p>
          <w:p w:rsidR="00FF104D" w:rsidRPr="00CC2E3C" w:rsidRDefault="0052287D" w:rsidP="0052287D">
            <w:pPr>
              <w:numPr>
                <w:ilvl w:val="0"/>
                <w:numId w:val="9"/>
              </w:numPr>
              <w:spacing w:before="100" w:beforeAutospacing="1" w:after="100" w:afterAutospacing="1"/>
              <w:ind w:left="459"/>
              <w:rPr>
                <w:sz w:val="22"/>
                <w:szCs w:val="22"/>
                <w:lang w:val="en-GB"/>
              </w:rPr>
            </w:pPr>
            <w:r w:rsidRPr="00CC2E3C">
              <w:rPr>
                <w:sz w:val="22"/>
                <w:szCs w:val="22"/>
                <w:lang w:val="en-GB"/>
              </w:rPr>
              <w:t>better understanding of the main barriers faced and reasons preventing from being a volunteer</w:t>
            </w:r>
          </w:p>
        </w:tc>
        <w:tc>
          <w:tcPr>
            <w:tcW w:w="5656" w:type="dxa"/>
          </w:tcPr>
          <w:p w:rsidR="00042278" w:rsidRPr="00805C12" w:rsidRDefault="00D05058" w:rsidP="00850019">
            <w:pPr>
              <w:jc w:val="both"/>
              <w:rPr>
                <w:i/>
                <w:iCs/>
                <w:sz w:val="22"/>
                <w:szCs w:val="22"/>
                <w:lang w:val="en-GB"/>
              </w:rPr>
            </w:pPr>
            <w:r w:rsidRPr="00805C12">
              <w:rPr>
                <w:iCs/>
                <w:sz w:val="22"/>
                <w:szCs w:val="22"/>
                <w:lang w:val="en-GB"/>
              </w:rPr>
              <w:t xml:space="preserve">STEP </w:t>
            </w:r>
            <w:r w:rsidR="00005DDD" w:rsidRPr="00805C12">
              <w:rPr>
                <w:iCs/>
                <w:sz w:val="22"/>
                <w:szCs w:val="22"/>
                <w:lang w:val="en-GB"/>
              </w:rPr>
              <w:t>1</w:t>
            </w:r>
            <w:r w:rsidRPr="00805C12">
              <w:rPr>
                <w:iCs/>
                <w:sz w:val="22"/>
                <w:szCs w:val="22"/>
                <w:lang w:val="en-GB"/>
              </w:rPr>
              <w:t>:</w:t>
            </w:r>
            <w:r w:rsidR="00005DDD" w:rsidRPr="00805C12">
              <w:rPr>
                <w:iCs/>
                <w:sz w:val="22"/>
                <w:szCs w:val="22"/>
                <w:lang w:val="en-GB"/>
              </w:rPr>
              <w:t xml:space="preserve"> </w:t>
            </w:r>
            <w:r w:rsidR="00850019" w:rsidRPr="00805C12">
              <w:rPr>
                <w:iCs/>
                <w:sz w:val="22"/>
                <w:szCs w:val="22"/>
                <w:lang w:val="en-GB"/>
              </w:rPr>
              <w:t>S</w:t>
            </w:r>
            <w:r w:rsidR="00850019" w:rsidRPr="00805C12">
              <w:rPr>
                <w:i/>
                <w:iCs/>
                <w:sz w:val="22"/>
                <w:szCs w:val="22"/>
                <w:lang w:val="en-GB"/>
              </w:rPr>
              <w:t>how a video about motivation of youngsters</w:t>
            </w:r>
            <w:r w:rsidR="002144FF" w:rsidRPr="00805C12">
              <w:rPr>
                <w:i/>
                <w:iCs/>
                <w:sz w:val="22"/>
                <w:szCs w:val="22"/>
                <w:lang w:val="en-GB"/>
              </w:rPr>
              <w:t xml:space="preserve"> (max. 5 min)</w:t>
            </w:r>
            <w:r w:rsidR="00CC2E3C">
              <w:rPr>
                <w:i/>
                <w:iCs/>
                <w:sz w:val="22"/>
                <w:szCs w:val="22"/>
                <w:lang w:val="en-GB"/>
              </w:rPr>
              <w:t>.</w:t>
            </w:r>
            <w:r w:rsidR="00850019" w:rsidRPr="00805C12">
              <w:rPr>
                <w:i/>
                <w:iCs/>
                <w:sz w:val="22"/>
                <w:szCs w:val="22"/>
                <w:lang w:val="en-GB"/>
              </w:rPr>
              <w:t xml:space="preserve"> </w:t>
            </w:r>
          </w:p>
          <w:p w:rsidR="00850019" w:rsidRPr="00805C12" w:rsidRDefault="00850019" w:rsidP="00850019">
            <w:pPr>
              <w:ind w:left="20"/>
              <w:rPr>
                <w:sz w:val="22"/>
                <w:szCs w:val="22"/>
                <w:lang w:val="en-GB"/>
              </w:rPr>
            </w:pPr>
          </w:p>
          <w:p w:rsidR="005C4DFB" w:rsidRPr="00805C12" w:rsidRDefault="00D05058" w:rsidP="00932CCC">
            <w:pPr>
              <w:ind w:left="20"/>
              <w:rPr>
                <w:iCs/>
                <w:sz w:val="22"/>
                <w:szCs w:val="22"/>
                <w:lang w:val="en-GB"/>
              </w:rPr>
            </w:pPr>
            <w:r w:rsidRPr="00805C12">
              <w:rPr>
                <w:sz w:val="22"/>
                <w:szCs w:val="22"/>
                <w:lang w:val="en-GB"/>
              </w:rPr>
              <w:t xml:space="preserve">STEP </w:t>
            </w:r>
            <w:r w:rsidR="005C4DFB" w:rsidRPr="00805C12">
              <w:rPr>
                <w:sz w:val="22"/>
                <w:szCs w:val="22"/>
                <w:lang w:val="en-GB"/>
              </w:rPr>
              <w:t>2</w:t>
            </w:r>
            <w:r w:rsidRPr="00805C12">
              <w:rPr>
                <w:sz w:val="22"/>
                <w:szCs w:val="22"/>
                <w:lang w:val="en-GB"/>
              </w:rPr>
              <w:t>:</w:t>
            </w:r>
            <w:r w:rsidR="005C4DFB" w:rsidRPr="00805C12">
              <w:rPr>
                <w:sz w:val="22"/>
                <w:szCs w:val="22"/>
                <w:lang w:val="en-GB"/>
              </w:rPr>
              <w:t xml:space="preserve"> </w:t>
            </w:r>
            <w:r w:rsidR="00850019" w:rsidRPr="00805C12">
              <w:rPr>
                <w:sz w:val="22"/>
                <w:szCs w:val="22"/>
                <w:lang w:val="en-GB"/>
              </w:rPr>
              <w:t xml:space="preserve">Help youngsters to </w:t>
            </w:r>
            <w:r w:rsidR="00850019" w:rsidRPr="00805C12">
              <w:rPr>
                <w:iCs/>
                <w:sz w:val="22"/>
                <w:szCs w:val="22"/>
                <w:lang w:val="en-GB"/>
              </w:rPr>
              <w:t>identify</w:t>
            </w:r>
            <w:r w:rsidR="008A6C6B" w:rsidRPr="00805C12">
              <w:rPr>
                <w:sz w:val="22"/>
                <w:szCs w:val="22"/>
                <w:lang w:val="en-GB"/>
              </w:rPr>
              <w:t xml:space="preserve"> m</w:t>
            </w:r>
            <w:r w:rsidR="005C4DFB" w:rsidRPr="00805C12">
              <w:rPr>
                <w:sz w:val="22"/>
                <w:szCs w:val="22"/>
                <w:lang w:val="en-GB"/>
              </w:rPr>
              <w:t xml:space="preserve">ain motivations and main obstacles </w:t>
            </w:r>
            <w:r w:rsidR="008A6C6B" w:rsidRPr="00805C12">
              <w:rPr>
                <w:sz w:val="22"/>
                <w:szCs w:val="22"/>
                <w:lang w:val="en-GB"/>
              </w:rPr>
              <w:t xml:space="preserve">for </w:t>
            </w:r>
            <w:r w:rsidR="00850019" w:rsidRPr="00805C12">
              <w:rPr>
                <w:sz w:val="22"/>
                <w:szCs w:val="22"/>
                <w:lang w:val="en-GB"/>
              </w:rPr>
              <w:t>them</w:t>
            </w:r>
            <w:r w:rsidR="008A6C6B" w:rsidRPr="00805C12">
              <w:rPr>
                <w:sz w:val="22"/>
                <w:szCs w:val="22"/>
                <w:lang w:val="en-GB"/>
              </w:rPr>
              <w:t xml:space="preserve"> </w:t>
            </w:r>
            <w:r w:rsidR="005C4DFB" w:rsidRPr="00805C12">
              <w:rPr>
                <w:sz w:val="22"/>
                <w:szCs w:val="22"/>
                <w:lang w:val="en-GB"/>
              </w:rPr>
              <w:t>to become a volunteer</w:t>
            </w:r>
            <w:r w:rsidR="008A6C6B" w:rsidRPr="00805C12">
              <w:rPr>
                <w:sz w:val="22"/>
                <w:szCs w:val="22"/>
                <w:lang w:val="en-GB"/>
              </w:rPr>
              <w:t xml:space="preserve"> </w:t>
            </w:r>
            <w:r w:rsidR="008A6C6B" w:rsidRPr="00805C12">
              <w:rPr>
                <w:i/>
                <w:sz w:val="22"/>
                <w:szCs w:val="22"/>
                <w:lang w:val="en-GB"/>
              </w:rPr>
              <w:t>(3</w:t>
            </w:r>
            <w:r w:rsidR="00634537" w:rsidRPr="00805C12">
              <w:rPr>
                <w:i/>
                <w:sz w:val="22"/>
                <w:szCs w:val="22"/>
                <w:lang w:val="en-GB"/>
              </w:rPr>
              <w:t>0</w:t>
            </w:r>
            <w:r w:rsidR="008A6C6B" w:rsidRPr="00805C12">
              <w:rPr>
                <w:i/>
                <w:sz w:val="22"/>
                <w:szCs w:val="22"/>
                <w:lang w:val="en-GB"/>
              </w:rPr>
              <w:t xml:space="preserve"> min)</w:t>
            </w:r>
            <w:r w:rsidR="00CC2E3C">
              <w:rPr>
                <w:i/>
                <w:sz w:val="22"/>
                <w:szCs w:val="22"/>
                <w:lang w:val="en-GB"/>
              </w:rPr>
              <w:t>:</w:t>
            </w:r>
          </w:p>
          <w:p w:rsidR="006976D5" w:rsidRPr="00805C12" w:rsidRDefault="00005DDD" w:rsidP="006976D5">
            <w:pPr>
              <w:ind w:left="20"/>
              <w:rPr>
                <w:iCs/>
                <w:sz w:val="22"/>
                <w:szCs w:val="22"/>
                <w:lang w:val="en-GB"/>
              </w:rPr>
            </w:pPr>
            <w:r w:rsidRPr="00805C12">
              <w:rPr>
                <w:iCs/>
                <w:sz w:val="22"/>
                <w:szCs w:val="22"/>
                <w:lang w:val="en-GB"/>
              </w:rPr>
              <w:t xml:space="preserve">Draw </w:t>
            </w:r>
            <w:r w:rsidR="008A6C6B" w:rsidRPr="00805C12">
              <w:rPr>
                <w:iCs/>
                <w:sz w:val="22"/>
                <w:szCs w:val="22"/>
                <w:lang w:val="en-GB"/>
              </w:rPr>
              <w:t xml:space="preserve">on board or </w:t>
            </w:r>
            <w:r w:rsidRPr="00805C12">
              <w:rPr>
                <w:iCs/>
                <w:sz w:val="22"/>
                <w:szCs w:val="22"/>
                <w:lang w:val="en-GB"/>
              </w:rPr>
              <w:t xml:space="preserve">flipchart </w:t>
            </w:r>
            <w:r w:rsidR="009D379C" w:rsidRPr="00805C12">
              <w:rPr>
                <w:iCs/>
                <w:sz w:val="22"/>
                <w:szCs w:val="22"/>
                <w:lang w:val="en-GB"/>
              </w:rPr>
              <w:t>two columns;</w:t>
            </w:r>
            <w:r w:rsidRPr="00805C12">
              <w:rPr>
                <w:iCs/>
                <w:sz w:val="22"/>
                <w:szCs w:val="22"/>
                <w:lang w:val="en-GB"/>
              </w:rPr>
              <w:t xml:space="preserve"> one </w:t>
            </w:r>
            <w:r w:rsidR="006976D5" w:rsidRPr="00805C12">
              <w:rPr>
                <w:iCs/>
                <w:sz w:val="22"/>
                <w:szCs w:val="22"/>
                <w:lang w:val="en-GB"/>
              </w:rPr>
              <w:t>for pros and one for cons.</w:t>
            </w:r>
          </w:p>
          <w:p w:rsidR="008A6C6B" w:rsidRPr="00805C12" w:rsidRDefault="009D379C" w:rsidP="006976D5">
            <w:pPr>
              <w:ind w:left="20"/>
              <w:rPr>
                <w:iCs/>
                <w:sz w:val="22"/>
                <w:szCs w:val="22"/>
                <w:lang w:val="en-GB"/>
              </w:rPr>
            </w:pPr>
            <w:r w:rsidRPr="00805C12">
              <w:rPr>
                <w:iCs/>
                <w:sz w:val="22"/>
                <w:szCs w:val="22"/>
                <w:lang w:val="en-GB"/>
              </w:rPr>
              <w:t xml:space="preserve">Divide </w:t>
            </w:r>
            <w:r w:rsidR="00850019" w:rsidRPr="00805C12">
              <w:rPr>
                <w:iCs/>
                <w:sz w:val="22"/>
                <w:szCs w:val="22"/>
                <w:lang w:val="en-GB"/>
              </w:rPr>
              <w:t>youngsters</w:t>
            </w:r>
            <w:r w:rsidRPr="00805C12">
              <w:rPr>
                <w:iCs/>
                <w:sz w:val="22"/>
                <w:szCs w:val="22"/>
                <w:lang w:val="en-GB"/>
              </w:rPr>
              <w:t xml:space="preserve"> in smaller groups (if needed). Give each group at least</w:t>
            </w:r>
            <w:r w:rsidR="0034000E" w:rsidRPr="00805C12">
              <w:rPr>
                <w:iCs/>
                <w:sz w:val="22"/>
                <w:szCs w:val="22"/>
                <w:lang w:val="en-GB"/>
              </w:rPr>
              <w:t xml:space="preserve"> 10</w:t>
            </w:r>
            <w:r w:rsidRPr="00805C12">
              <w:rPr>
                <w:iCs/>
                <w:sz w:val="22"/>
                <w:szCs w:val="22"/>
                <w:lang w:val="en-GB"/>
              </w:rPr>
              <w:t xml:space="preserve"> post</w:t>
            </w:r>
            <w:r w:rsidR="008A6C6B" w:rsidRPr="00805C12">
              <w:rPr>
                <w:iCs/>
                <w:sz w:val="22"/>
                <w:szCs w:val="22"/>
                <w:lang w:val="en-GB"/>
              </w:rPr>
              <w:t>-</w:t>
            </w:r>
            <w:r w:rsidRPr="00805C12">
              <w:rPr>
                <w:iCs/>
                <w:sz w:val="22"/>
                <w:szCs w:val="22"/>
                <w:lang w:val="en-GB"/>
              </w:rPr>
              <w:t xml:space="preserve">it notes or </w:t>
            </w:r>
            <w:r w:rsidR="008A6C6B" w:rsidRPr="00805C12">
              <w:rPr>
                <w:iCs/>
                <w:sz w:val="22"/>
                <w:szCs w:val="22"/>
                <w:lang w:val="en-GB"/>
              </w:rPr>
              <w:t>other</w:t>
            </w:r>
            <w:r w:rsidRPr="00805C12">
              <w:rPr>
                <w:iCs/>
                <w:sz w:val="22"/>
                <w:szCs w:val="22"/>
                <w:lang w:val="en-GB"/>
              </w:rPr>
              <w:t xml:space="preserve"> pieces of paper. </w:t>
            </w:r>
            <w:r w:rsidR="0034000E" w:rsidRPr="00805C12">
              <w:rPr>
                <w:iCs/>
                <w:sz w:val="22"/>
                <w:szCs w:val="22"/>
                <w:lang w:val="en-GB"/>
              </w:rPr>
              <w:t xml:space="preserve">Ask every group to prepare 5 </w:t>
            </w:r>
            <w:r w:rsidR="005C4DFB" w:rsidRPr="00805C12">
              <w:rPr>
                <w:iCs/>
                <w:sz w:val="22"/>
                <w:szCs w:val="22"/>
                <w:lang w:val="en-GB"/>
              </w:rPr>
              <w:t xml:space="preserve">reasons why youngsters would </w:t>
            </w:r>
            <w:r w:rsidR="005C4DFB" w:rsidRPr="00805C12">
              <w:rPr>
                <w:sz w:val="22"/>
                <w:szCs w:val="22"/>
                <w:lang w:val="en-GB"/>
              </w:rPr>
              <w:t>become volunteers</w:t>
            </w:r>
            <w:r w:rsidR="008A6C6B" w:rsidRPr="00805C12">
              <w:rPr>
                <w:sz w:val="22"/>
                <w:szCs w:val="22"/>
                <w:lang w:val="en-GB"/>
              </w:rPr>
              <w:t xml:space="preserve"> (give them 5</w:t>
            </w:r>
            <w:r w:rsidR="005C4DFB" w:rsidRPr="00805C12">
              <w:rPr>
                <w:sz w:val="22"/>
                <w:szCs w:val="22"/>
                <w:lang w:val="en-GB"/>
              </w:rPr>
              <w:t xml:space="preserve"> min). </w:t>
            </w:r>
          </w:p>
          <w:p w:rsidR="009D379C" w:rsidRPr="00805C12" w:rsidRDefault="008A6C6B" w:rsidP="009D379C">
            <w:pPr>
              <w:ind w:left="20"/>
              <w:rPr>
                <w:sz w:val="22"/>
                <w:szCs w:val="22"/>
                <w:lang w:val="en-GB"/>
              </w:rPr>
            </w:pPr>
            <w:r w:rsidRPr="00805C12">
              <w:rPr>
                <w:sz w:val="22"/>
                <w:szCs w:val="22"/>
                <w:lang w:val="en-GB"/>
              </w:rPr>
              <w:t>Ask each group to read their reasons</w:t>
            </w:r>
            <w:r w:rsidRPr="00805C12">
              <w:rPr>
                <w:i/>
                <w:sz w:val="22"/>
                <w:szCs w:val="22"/>
                <w:lang w:val="en-GB"/>
              </w:rPr>
              <w:t>.</w:t>
            </w:r>
            <w:r w:rsidRPr="00805C12">
              <w:rPr>
                <w:sz w:val="22"/>
                <w:szCs w:val="22"/>
                <w:lang w:val="en-GB"/>
              </w:rPr>
              <w:t xml:space="preserve"> </w:t>
            </w:r>
            <w:r w:rsidRPr="00805C12">
              <w:rPr>
                <w:i/>
                <w:sz w:val="22"/>
                <w:szCs w:val="22"/>
                <w:lang w:val="en-GB"/>
              </w:rPr>
              <w:t>React actively on their suggestion, ask other groups to comment, encourage a discussion</w:t>
            </w:r>
            <w:r w:rsidR="002144C5" w:rsidRPr="00805C12">
              <w:rPr>
                <w:i/>
                <w:sz w:val="22"/>
                <w:szCs w:val="22"/>
                <w:lang w:val="en-GB"/>
              </w:rPr>
              <w:t xml:space="preserve"> (10 min)</w:t>
            </w:r>
            <w:r w:rsidRPr="00805C12">
              <w:rPr>
                <w:i/>
                <w:sz w:val="22"/>
                <w:szCs w:val="22"/>
                <w:lang w:val="en-GB"/>
              </w:rPr>
              <w:t>.</w:t>
            </w:r>
            <w:r w:rsidRPr="00805C12">
              <w:rPr>
                <w:sz w:val="22"/>
                <w:szCs w:val="22"/>
                <w:lang w:val="en-GB"/>
              </w:rPr>
              <w:t xml:space="preserve"> </w:t>
            </w:r>
          </w:p>
          <w:p w:rsidR="008A6C6B" w:rsidRPr="00805C12" w:rsidRDefault="008A6C6B" w:rsidP="009D379C">
            <w:pPr>
              <w:ind w:left="20"/>
              <w:rPr>
                <w:sz w:val="22"/>
                <w:szCs w:val="22"/>
                <w:lang w:val="en-GB"/>
              </w:rPr>
            </w:pPr>
            <w:r w:rsidRPr="00805C12">
              <w:rPr>
                <w:sz w:val="22"/>
                <w:szCs w:val="22"/>
                <w:lang w:val="en-GB"/>
              </w:rPr>
              <w:t>Add</w:t>
            </w:r>
            <w:r w:rsidR="002144C5" w:rsidRPr="00805C12">
              <w:rPr>
                <w:sz w:val="22"/>
                <w:szCs w:val="22"/>
                <w:lang w:val="en-GB"/>
              </w:rPr>
              <w:t xml:space="preserve"> </w:t>
            </w:r>
            <w:r w:rsidRPr="00805C12">
              <w:rPr>
                <w:sz w:val="22"/>
                <w:szCs w:val="22"/>
                <w:lang w:val="en-GB"/>
              </w:rPr>
              <w:t xml:space="preserve">every “approved” reason on the board or flipchart. </w:t>
            </w:r>
          </w:p>
          <w:p w:rsidR="008A6C6B" w:rsidRPr="00805C12" w:rsidRDefault="008A6C6B" w:rsidP="009D379C">
            <w:pPr>
              <w:ind w:left="20"/>
              <w:rPr>
                <w:iCs/>
                <w:sz w:val="22"/>
                <w:szCs w:val="22"/>
                <w:lang w:val="en-GB"/>
              </w:rPr>
            </w:pPr>
            <w:r w:rsidRPr="00805C12">
              <w:rPr>
                <w:sz w:val="22"/>
                <w:szCs w:val="22"/>
                <w:lang w:val="en-GB"/>
              </w:rPr>
              <w:t xml:space="preserve">Repeat the procedure with reasons </w:t>
            </w:r>
            <w:r w:rsidRPr="00805C12">
              <w:rPr>
                <w:iCs/>
                <w:sz w:val="22"/>
                <w:szCs w:val="22"/>
                <w:lang w:val="en-GB"/>
              </w:rPr>
              <w:t xml:space="preserve">why youngsters wouldn’t </w:t>
            </w:r>
            <w:r w:rsidRPr="00805C12">
              <w:rPr>
                <w:sz w:val="22"/>
                <w:szCs w:val="22"/>
                <w:lang w:val="en-GB"/>
              </w:rPr>
              <w:t>become volunteers</w:t>
            </w:r>
            <w:r w:rsidR="002144C5" w:rsidRPr="00805C12">
              <w:rPr>
                <w:sz w:val="22"/>
                <w:szCs w:val="22"/>
                <w:lang w:val="en-GB"/>
              </w:rPr>
              <w:t xml:space="preserve"> </w:t>
            </w:r>
            <w:r w:rsidR="002144C5" w:rsidRPr="00805C12">
              <w:rPr>
                <w:i/>
                <w:sz w:val="22"/>
                <w:szCs w:val="22"/>
                <w:lang w:val="en-GB"/>
              </w:rPr>
              <w:t>(5 min preparation, 10 min discussion)</w:t>
            </w:r>
            <w:r w:rsidR="00B279AE">
              <w:rPr>
                <w:i/>
                <w:sz w:val="22"/>
                <w:szCs w:val="22"/>
                <w:lang w:val="en-GB"/>
              </w:rPr>
              <w:t>.</w:t>
            </w:r>
          </w:p>
          <w:p w:rsidR="00634537" w:rsidRPr="00805C12" w:rsidRDefault="002144FF" w:rsidP="00932CCC">
            <w:pPr>
              <w:ind w:left="20"/>
              <w:rPr>
                <w:i/>
                <w:iCs/>
                <w:sz w:val="22"/>
                <w:szCs w:val="22"/>
                <w:lang w:val="en-GB"/>
              </w:rPr>
            </w:pPr>
            <w:r w:rsidRPr="00805C12">
              <w:rPr>
                <w:i/>
                <w:iCs/>
                <w:sz w:val="22"/>
                <w:szCs w:val="22"/>
                <w:lang w:val="en-GB"/>
              </w:rPr>
              <w:t>For star</w:t>
            </w:r>
            <w:r w:rsidR="00B279AE">
              <w:rPr>
                <w:i/>
                <w:iCs/>
                <w:sz w:val="22"/>
                <w:szCs w:val="22"/>
                <w:lang w:val="en-GB"/>
              </w:rPr>
              <w:t>t</w:t>
            </w:r>
            <w:r w:rsidRPr="00805C12">
              <w:rPr>
                <w:i/>
                <w:iCs/>
                <w:sz w:val="22"/>
                <w:szCs w:val="22"/>
                <w:lang w:val="en-GB"/>
              </w:rPr>
              <w:t xml:space="preserve">, you can </w:t>
            </w:r>
            <w:r w:rsidR="00B279AE">
              <w:rPr>
                <w:i/>
                <w:iCs/>
                <w:sz w:val="22"/>
                <w:szCs w:val="22"/>
                <w:lang w:val="en-GB"/>
              </w:rPr>
              <w:t>discuss with</w:t>
            </w:r>
            <w:r w:rsidR="00B279AE" w:rsidRPr="00805C12">
              <w:rPr>
                <w:i/>
                <w:iCs/>
                <w:sz w:val="22"/>
                <w:szCs w:val="22"/>
                <w:lang w:val="en-GB"/>
              </w:rPr>
              <w:t xml:space="preserve"> </w:t>
            </w:r>
            <w:r w:rsidRPr="00805C12">
              <w:rPr>
                <w:i/>
                <w:iCs/>
                <w:sz w:val="22"/>
                <w:szCs w:val="22"/>
                <w:lang w:val="en-GB"/>
              </w:rPr>
              <w:t xml:space="preserve">youngster </w:t>
            </w:r>
            <w:r w:rsidR="00592A19" w:rsidRPr="00805C12">
              <w:rPr>
                <w:i/>
                <w:iCs/>
                <w:sz w:val="22"/>
                <w:szCs w:val="22"/>
                <w:lang w:val="en-GB"/>
              </w:rPr>
              <w:t xml:space="preserve">on topics </w:t>
            </w:r>
            <w:r w:rsidRPr="00805C12">
              <w:rPr>
                <w:i/>
                <w:iCs/>
                <w:sz w:val="22"/>
                <w:szCs w:val="22"/>
                <w:lang w:val="en-GB"/>
              </w:rPr>
              <w:t>such as:</w:t>
            </w:r>
          </w:p>
          <w:p w:rsidR="002144FF" w:rsidRPr="00CC2E3C" w:rsidRDefault="002144FF" w:rsidP="002144FF">
            <w:pPr>
              <w:numPr>
                <w:ilvl w:val="0"/>
                <w:numId w:val="14"/>
              </w:numPr>
              <w:spacing w:after="100" w:afterAutospacing="1"/>
              <w:ind w:left="445"/>
              <w:jc w:val="both"/>
              <w:rPr>
                <w:i/>
                <w:sz w:val="22"/>
                <w:szCs w:val="22"/>
                <w:lang w:val="en-GB"/>
              </w:rPr>
            </w:pPr>
            <w:r w:rsidRPr="00CC2E3C">
              <w:rPr>
                <w:i/>
                <w:sz w:val="22"/>
                <w:szCs w:val="22"/>
                <w:lang w:val="en-GB"/>
              </w:rPr>
              <w:t xml:space="preserve">Being useful </w:t>
            </w:r>
            <w:r w:rsidR="00B279AE">
              <w:rPr>
                <w:i/>
                <w:sz w:val="22"/>
                <w:szCs w:val="22"/>
                <w:lang w:val="en-GB"/>
              </w:rPr>
              <w:t xml:space="preserve">and beneficial </w:t>
            </w:r>
            <w:r w:rsidRPr="00CC2E3C">
              <w:rPr>
                <w:i/>
                <w:sz w:val="22"/>
                <w:szCs w:val="22"/>
                <w:lang w:val="en-GB"/>
              </w:rPr>
              <w:t>to my community/country</w:t>
            </w:r>
            <w:r w:rsidR="00B279AE">
              <w:rPr>
                <w:i/>
                <w:sz w:val="22"/>
                <w:szCs w:val="22"/>
                <w:lang w:val="en-GB"/>
              </w:rPr>
              <w:t>,</w:t>
            </w:r>
            <w:r w:rsidRPr="00CC2E3C">
              <w:rPr>
                <w:i/>
                <w:sz w:val="22"/>
                <w:szCs w:val="22"/>
                <w:lang w:val="en-GB"/>
              </w:rPr>
              <w:t xml:space="preserve"> </w:t>
            </w:r>
          </w:p>
          <w:p w:rsidR="002144FF" w:rsidRPr="00CC2E3C" w:rsidRDefault="002144FF" w:rsidP="002144FF">
            <w:pPr>
              <w:numPr>
                <w:ilvl w:val="0"/>
                <w:numId w:val="14"/>
              </w:numPr>
              <w:spacing w:after="100" w:afterAutospacing="1"/>
              <w:ind w:left="445"/>
              <w:jc w:val="both"/>
              <w:rPr>
                <w:i/>
                <w:sz w:val="22"/>
                <w:szCs w:val="22"/>
                <w:lang w:val="en-GB"/>
              </w:rPr>
            </w:pPr>
            <w:r w:rsidRPr="00CC2E3C">
              <w:rPr>
                <w:i/>
                <w:sz w:val="22"/>
                <w:szCs w:val="22"/>
                <w:lang w:val="en-GB"/>
              </w:rPr>
              <w:t>Meeting people with different profiles</w:t>
            </w:r>
            <w:r w:rsidR="00B279AE">
              <w:rPr>
                <w:i/>
                <w:sz w:val="22"/>
                <w:szCs w:val="22"/>
                <w:lang w:val="en-GB"/>
              </w:rPr>
              <w:t xml:space="preserve"> </w:t>
            </w:r>
            <w:r w:rsidRPr="00CC2E3C">
              <w:rPr>
                <w:i/>
                <w:sz w:val="22"/>
                <w:szCs w:val="22"/>
                <w:lang w:val="en-GB"/>
              </w:rPr>
              <w:t>- different age, gender, education &amp; professional background</w:t>
            </w:r>
            <w:r w:rsidR="00B279AE">
              <w:rPr>
                <w:i/>
                <w:sz w:val="22"/>
                <w:szCs w:val="22"/>
                <w:lang w:val="en-GB"/>
              </w:rPr>
              <w:t>,</w:t>
            </w:r>
          </w:p>
          <w:p w:rsidR="002144FF" w:rsidRPr="00B279AE" w:rsidRDefault="002144FF" w:rsidP="002144FF">
            <w:pPr>
              <w:numPr>
                <w:ilvl w:val="0"/>
                <w:numId w:val="14"/>
              </w:numPr>
              <w:spacing w:after="100" w:afterAutospacing="1"/>
              <w:ind w:left="445"/>
              <w:jc w:val="both"/>
              <w:rPr>
                <w:i/>
                <w:sz w:val="22"/>
                <w:szCs w:val="22"/>
                <w:lang w:val="en-GB"/>
              </w:rPr>
            </w:pPr>
            <w:r w:rsidRPr="00B279AE">
              <w:rPr>
                <w:i/>
                <w:sz w:val="22"/>
                <w:szCs w:val="22"/>
                <w:lang w:val="en-GB"/>
              </w:rPr>
              <w:t xml:space="preserve">Defending a cause – environment, rights of </w:t>
            </w:r>
            <w:r w:rsidR="00B279AE" w:rsidRPr="00B279AE">
              <w:rPr>
                <w:i/>
                <w:sz w:val="22"/>
                <w:szCs w:val="22"/>
                <w:lang w:val="en-GB"/>
              </w:rPr>
              <w:t>minorit</w:t>
            </w:r>
            <w:r w:rsidR="00B279AE">
              <w:rPr>
                <w:i/>
                <w:sz w:val="22"/>
                <w:szCs w:val="22"/>
                <w:lang w:val="en-GB"/>
              </w:rPr>
              <w:t xml:space="preserve">ies </w:t>
            </w:r>
            <w:r w:rsidRPr="00B279AE">
              <w:rPr>
                <w:i/>
                <w:sz w:val="22"/>
                <w:szCs w:val="22"/>
                <w:lang w:val="en-GB"/>
              </w:rPr>
              <w:t>(migrant</w:t>
            </w:r>
            <w:r w:rsidR="00B279AE">
              <w:rPr>
                <w:i/>
                <w:sz w:val="22"/>
                <w:szCs w:val="22"/>
                <w:lang w:val="en-GB"/>
              </w:rPr>
              <w:t>s</w:t>
            </w:r>
            <w:r w:rsidRPr="00B279AE">
              <w:rPr>
                <w:i/>
                <w:sz w:val="22"/>
                <w:szCs w:val="22"/>
                <w:lang w:val="en-GB"/>
              </w:rPr>
              <w:t>, ethnic or cultural group</w:t>
            </w:r>
            <w:r w:rsidR="00B279AE">
              <w:rPr>
                <w:i/>
                <w:sz w:val="22"/>
                <w:szCs w:val="22"/>
                <w:lang w:val="en-GB"/>
              </w:rPr>
              <w:t>s</w:t>
            </w:r>
            <w:r w:rsidRPr="00B279AE">
              <w:rPr>
                <w:i/>
                <w:sz w:val="22"/>
                <w:szCs w:val="22"/>
                <w:lang w:val="en-GB"/>
              </w:rPr>
              <w:t>, …)</w:t>
            </w:r>
            <w:r w:rsidR="00B279AE">
              <w:rPr>
                <w:i/>
                <w:sz w:val="22"/>
                <w:szCs w:val="22"/>
                <w:lang w:val="en-GB"/>
              </w:rPr>
              <w:t>,</w:t>
            </w:r>
          </w:p>
          <w:p w:rsidR="002144FF" w:rsidRPr="00CC2E3C" w:rsidRDefault="002144FF" w:rsidP="002144FF">
            <w:pPr>
              <w:numPr>
                <w:ilvl w:val="0"/>
                <w:numId w:val="14"/>
              </w:numPr>
              <w:spacing w:after="100" w:afterAutospacing="1"/>
              <w:ind w:left="445"/>
              <w:jc w:val="both"/>
              <w:rPr>
                <w:i/>
                <w:sz w:val="22"/>
                <w:szCs w:val="22"/>
                <w:lang w:val="en-GB"/>
              </w:rPr>
            </w:pPr>
            <w:r w:rsidRPr="00CC2E3C">
              <w:rPr>
                <w:i/>
                <w:sz w:val="22"/>
                <w:szCs w:val="22"/>
                <w:lang w:val="en-GB"/>
              </w:rPr>
              <w:t>Being useful to vulnerable people such as elderly, sick people, isolated minors…</w:t>
            </w:r>
          </w:p>
          <w:p w:rsidR="002144FF" w:rsidRPr="00B279AE" w:rsidRDefault="002144FF" w:rsidP="002144FF">
            <w:pPr>
              <w:numPr>
                <w:ilvl w:val="0"/>
                <w:numId w:val="14"/>
              </w:numPr>
              <w:spacing w:after="100" w:afterAutospacing="1"/>
              <w:ind w:left="445"/>
              <w:jc w:val="both"/>
              <w:rPr>
                <w:i/>
                <w:sz w:val="22"/>
                <w:szCs w:val="22"/>
                <w:lang w:val="en-GB"/>
              </w:rPr>
            </w:pPr>
            <w:r w:rsidRPr="00CC2E3C">
              <w:rPr>
                <w:i/>
                <w:sz w:val="22"/>
                <w:szCs w:val="22"/>
                <w:lang w:val="en-GB"/>
              </w:rPr>
              <w:t>Acquiring an experience on the ground in a field of activity I would like to work in</w:t>
            </w:r>
            <w:r w:rsidR="00B279AE">
              <w:rPr>
                <w:i/>
                <w:sz w:val="22"/>
                <w:szCs w:val="22"/>
                <w:lang w:val="en-GB"/>
              </w:rPr>
              <w:t>.</w:t>
            </w:r>
          </w:p>
          <w:p w:rsidR="00850019" w:rsidRPr="00805C12" w:rsidRDefault="00D05058" w:rsidP="00850019">
            <w:pPr>
              <w:jc w:val="both"/>
              <w:rPr>
                <w:iCs/>
                <w:sz w:val="22"/>
                <w:szCs w:val="22"/>
                <w:lang w:val="en-GB"/>
              </w:rPr>
            </w:pPr>
            <w:r w:rsidRPr="00805C12">
              <w:rPr>
                <w:iCs/>
                <w:sz w:val="22"/>
                <w:szCs w:val="22"/>
                <w:lang w:val="en-GB"/>
              </w:rPr>
              <w:t xml:space="preserve">STEP </w:t>
            </w:r>
            <w:r w:rsidR="00634537" w:rsidRPr="00805C12">
              <w:rPr>
                <w:iCs/>
                <w:sz w:val="22"/>
                <w:szCs w:val="22"/>
                <w:lang w:val="en-GB"/>
              </w:rPr>
              <w:t>3</w:t>
            </w:r>
            <w:r w:rsidRPr="00805C12">
              <w:rPr>
                <w:iCs/>
                <w:sz w:val="22"/>
                <w:szCs w:val="22"/>
                <w:lang w:val="en-GB"/>
              </w:rPr>
              <w:t>:</w:t>
            </w:r>
            <w:r w:rsidR="00634537" w:rsidRPr="00805C12">
              <w:rPr>
                <w:i/>
                <w:iCs/>
                <w:sz w:val="22"/>
                <w:szCs w:val="22"/>
                <w:lang w:val="en-GB"/>
              </w:rPr>
              <w:t xml:space="preserve"> </w:t>
            </w:r>
            <w:r w:rsidR="00850019" w:rsidRPr="00805C12">
              <w:rPr>
                <w:iCs/>
                <w:sz w:val="22"/>
                <w:szCs w:val="22"/>
                <w:lang w:val="en-GB"/>
              </w:rPr>
              <w:t>Closure debate with youngsters what they think are the main</w:t>
            </w:r>
            <w:r w:rsidR="00850019" w:rsidRPr="00CC2E3C">
              <w:rPr>
                <w:sz w:val="22"/>
                <w:szCs w:val="22"/>
                <w:lang w:val="en-GB"/>
              </w:rPr>
              <w:t xml:space="preserve"> motivations to be a volunteer together with the main barriers faced</w:t>
            </w:r>
            <w:r w:rsidR="00850019" w:rsidRPr="00B279AE">
              <w:rPr>
                <w:sz w:val="22"/>
                <w:szCs w:val="22"/>
                <w:lang w:val="en-GB"/>
              </w:rPr>
              <w:t xml:space="preserve"> (lack of time, motivation, interest, self-confidence…) </w:t>
            </w:r>
            <w:r w:rsidR="00850019" w:rsidRPr="00805C12">
              <w:rPr>
                <w:iCs/>
                <w:sz w:val="22"/>
                <w:szCs w:val="22"/>
                <w:lang w:val="en-GB"/>
              </w:rPr>
              <w:t xml:space="preserve"> (max. 15 min)</w:t>
            </w:r>
          </w:p>
          <w:p w:rsidR="00005DDD" w:rsidRPr="00805C12" w:rsidRDefault="00850019" w:rsidP="00B279AE">
            <w:pPr>
              <w:ind w:left="20"/>
              <w:rPr>
                <w:iCs/>
                <w:sz w:val="22"/>
                <w:szCs w:val="22"/>
                <w:lang w:val="en-GB"/>
              </w:rPr>
            </w:pPr>
            <w:r w:rsidRPr="00805C12">
              <w:rPr>
                <w:i/>
                <w:iCs/>
                <w:sz w:val="22"/>
                <w:szCs w:val="22"/>
                <w:lang w:val="en-GB"/>
              </w:rPr>
              <w:t xml:space="preserve"> </w:t>
            </w:r>
            <w:r w:rsidR="002144C5" w:rsidRPr="00805C12">
              <w:rPr>
                <w:i/>
                <w:iCs/>
                <w:sz w:val="22"/>
                <w:szCs w:val="22"/>
                <w:lang w:val="en-GB"/>
              </w:rPr>
              <w:t xml:space="preserve">(for more information’s look </w:t>
            </w:r>
            <w:r w:rsidR="006976D5" w:rsidRPr="00805C12">
              <w:rPr>
                <w:i/>
                <w:iCs/>
                <w:sz w:val="22"/>
                <w:szCs w:val="22"/>
                <w:lang w:val="en-GB"/>
              </w:rPr>
              <w:t>at</w:t>
            </w:r>
            <w:r w:rsidR="002144C5" w:rsidRPr="00805C12">
              <w:rPr>
                <w:i/>
                <w:iCs/>
                <w:sz w:val="22"/>
                <w:szCs w:val="22"/>
                <w:lang w:val="en-GB"/>
              </w:rPr>
              <w:t xml:space="preserve"> TIPS)</w:t>
            </w:r>
            <w:r w:rsidR="002144C5" w:rsidRPr="00805C12">
              <w:rPr>
                <w:iCs/>
                <w:sz w:val="22"/>
                <w:szCs w:val="22"/>
                <w:lang w:val="en-GB"/>
              </w:rPr>
              <w:t xml:space="preserve"> </w:t>
            </w:r>
            <w:r w:rsidR="002144C5" w:rsidRPr="00805C12">
              <w:rPr>
                <w:i/>
                <w:iCs/>
                <w:sz w:val="22"/>
                <w:szCs w:val="22"/>
                <w:lang w:val="en-GB"/>
              </w:rPr>
              <w:t>(5 min)</w:t>
            </w:r>
            <w:r w:rsidR="00B279AE">
              <w:rPr>
                <w:i/>
                <w:iCs/>
                <w:sz w:val="22"/>
                <w:szCs w:val="22"/>
                <w:lang w:val="en-GB"/>
              </w:rPr>
              <w:t>.</w:t>
            </w:r>
          </w:p>
        </w:tc>
        <w:tc>
          <w:tcPr>
            <w:tcW w:w="2410" w:type="dxa"/>
          </w:tcPr>
          <w:p w:rsidR="00042278" w:rsidRPr="00805C12" w:rsidRDefault="00B91DA6" w:rsidP="003C63D4">
            <w:pPr>
              <w:pStyle w:val="Telobesedila"/>
              <w:tabs>
                <w:tab w:val="left" w:pos="8029"/>
              </w:tabs>
              <w:ind w:right="72"/>
              <w:jc w:val="left"/>
              <w:rPr>
                <w:iCs/>
                <w:sz w:val="22"/>
                <w:szCs w:val="22"/>
                <w:lang w:val="en-GB"/>
              </w:rPr>
            </w:pPr>
            <w:r w:rsidRPr="00805C12">
              <w:rPr>
                <w:iCs/>
                <w:sz w:val="22"/>
                <w:szCs w:val="22"/>
                <w:lang w:val="en-GB"/>
              </w:rPr>
              <w:t xml:space="preserve">STEP </w:t>
            </w:r>
            <w:r w:rsidR="00042278" w:rsidRPr="00805C12">
              <w:rPr>
                <w:iCs/>
                <w:sz w:val="22"/>
                <w:szCs w:val="22"/>
                <w:lang w:val="en-GB"/>
              </w:rPr>
              <w:t>1</w:t>
            </w:r>
            <w:r w:rsidRPr="00805C12">
              <w:rPr>
                <w:iCs/>
                <w:sz w:val="22"/>
                <w:szCs w:val="22"/>
                <w:lang w:val="en-GB"/>
              </w:rPr>
              <w:t>:</w:t>
            </w:r>
            <w:r w:rsidR="006976D5" w:rsidRPr="00805C12">
              <w:rPr>
                <w:iCs/>
                <w:sz w:val="22"/>
                <w:szCs w:val="22"/>
                <w:lang w:val="en-GB"/>
              </w:rPr>
              <w:t xml:space="preserve"> </w:t>
            </w:r>
            <w:r w:rsidR="00B279AE">
              <w:rPr>
                <w:iCs/>
                <w:sz w:val="22"/>
                <w:szCs w:val="22"/>
                <w:lang w:val="en-GB"/>
              </w:rPr>
              <w:t>v</w:t>
            </w:r>
            <w:r w:rsidR="00B279AE" w:rsidRPr="00805C12">
              <w:rPr>
                <w:iCs/>
                <w:sz w:val="22"/>
                <w:szCs w:val="22"/>
                <w:lang w:val="en-GB"/>
              </w:rPr>
              <w:t xml:space="preserve">ideo </w:t>
            </w:r>
            <w:r w:rsidR="00850019" w:rsidRPr="00805C12">
              <w:rPr>
                <w:iCs/>
                <w:sz w:val="22"/>
                <w:szCs w:val="22"/>
                <w:lang w:val="en-GB"/>
              </w:rPr>
              <w:t>material</w:t>
            </w:r>
            <w:r w:rsidR="00B279AE">
              <w:rPr>
                <w:iCs/>
                <w:sz w:val="22"/>
                <w:szCs w:val="22"/>
                <w:lang w:val="en-GB"/>
              </w:rPr>
              <w:t>.</w:t>
            </w:r>
          </w:p>
          <w:p w:rsidR="00042278" w:rsidRPr="00805C12" w:rsidRDefault="00042278" w:rsidP="00B91DA6">
            <w:pPr>
              <w:pStyle w:val="Telobesedila"/>
              <w:tabs>
                <w:tab w:val="left" w:pos="8029"/>
              </w:tabs>
              <w:ind w:right="72"/>
              <w:jc w:val="left"/>
              <w:rPr>
                <w:iCs/>
                <w:sz w:val="22"/>
                <w:szCs w:val="22"/>
                <w:lang w:val="en-GB"/>
              </w:rPr>
            </w:pPr>
          </w:p>
          <w:p w:rsidR="008A6C6B" w:rsidRPr="00805C12" w:rsidRDefault="00B91DA6" w:rsidP="00B91DA6">
            <w:pPr>
              <w:pStyle w:val="Telobesedila"/>
              <w:tabs>
                <w:tab w:val="left" w:pos="8029"/>
              </w:tabs>
              <w:ind w:right="72"/>
              <w:jc w:val="left"/>
              <w:rPr>
                <w:iCs/>
                <w:sz w:val="22"/>
                <w:szCs w:val="22"/>
                <w:lang w:val="en-GB"/>
              </w:rPr>
            </w:pPr>
            <w:r w:rsidRPr="00805C12">
              <w:rPr>
                <w:iCs/>
                <w:sz w:val="22"/>
                <w:szCs w:val="22"/>
                <w:lang w:val="en-GB"/>
              </w:rPr>
              <w:t xml:space="preserve">STEP </w:t>
            </w:r>
            <w:r w:rsidR="002144C5" w:rsidRPr="00805C12">
              <w:rPr>
                <w:iCs/>
                <w:sz w:val="22"/>
                <w:szCs w:val="22"/>
                <w:lang w:val="en-GB"/>
              </w:rPr>
              <w:t>2</w:t>
            </w:r>
            <w:r w:rsidRPr="00805C12">
              <w:rPr>
                <w:iCs/>
                <w:sz w:val="22"/>
                <w:szCs w:val="22"/>
                <w:lang w:val="en-GB"/>
              </w:rPr>
              <w:t>:</w:t>
            </w:r>
            <w:r w:rsidR="002144C5" w:rsidRPr="00805C12">
              <w:rPr>
                <w:iCs/>
                <w:sz w:val="22"/>
                <w:szCs w:val="22"/>
                <w:lang w:val="en-GB"/>
              </w:rPr>
              <w:t xml:space="preserve"> board or flipchart, pens for educators, post-it notes or paper, adhesive tape</w:t>
            </w:r>
            <w:r w:rsidR="00B279AE">
              <w:rPr>
                <w:iCs/>
                <w:sz w:val="22"/>
                <w:szCs w:val="22"/>
                <w:lang w:val="en-GB"/>
              </w:rPr>
              <w:t>.</w:t>
            </w:r>
          </w:p>
          <w:p w:rsidR="00F24FEE" w:rsidRPr="00805C12" w:rsidRDefault="00F24FEE" w:rsidP="00B91DA6">
            <w:pPr>
              <w:pStyle w:val="Telobesedila"/>
              <w:tabs>
                <w:tab w:val="left" w:pos="8029"/>
              </w:tabs>
              <w:ind w:right="72"/>
              <w:jc w:val="left"/>
              <w:rPr>
                <w:iCs/>
                <w:sz w:val="22"/>
                <w:szCs w:val="22"/>
                <w:lang w:val="en-GB"/>
              </w:rPr>
            </w:pPr>
          </w:p>
          <w:p w:rsidR="00F24FEE" w:rsidRPr="00805C12" w:rsidRDefault="00F24FEE" w:rsidP="00B91DA6">
            <w:pPr>
              <w:pStyle w:val="Telobesedila"/>
              <w:tabs>
                <w:tab w:val="left" w:pos="8029"/>
              </w:tabs>
              <w:ind w:right="72"/>
              <w:jc w:val="left"/>
              <w:rPr>
                <w:iCs/>
                <w:sz w:val="22"/>
                <w:szCs w:val="22"/>
                <w:lang w:val="en-GB"/>
              </w:rPr>
            </w:pPr>
          </w:p>
          <w:p w:rsidR="00F24FEE" w:rsidRPr="00805C12" w:rsidRDefault="00F24FEE" w:rsidP="00B91DA6">
            <w:pPr>
              <w:pStyle w:val="Telobesedila"/>
              <w:tabs>
                <w:tab w:val="left" w:pos="8029"/>
              </w:tabs>
              <w:ind w:right="72"/>
              <w:jc w:val="left"/>
              <w:rPr>
                <w:iCs/>
                <w:sz w:val="22"/>
                <w:szCs w:val="22"/>
                <w:lang w:val="en-GB"/>
              </w:rPr>
            </w:pPr>
          </w:p>
          <w:p w:rsidR="00F24FEE" w:rsidRPr="00805C12" w:rsidRDefault="00F24FEE" w:rsidP="00B91DA6">
            <w:pPr>
              <w:pStyle w:val="Telobesedila"/>
              <w:tabs>
                <w:tab w:val="left" w:pos="8029"/>
              </w:tabs>
              <w:ind w:right="72"/>
              <w:jc w:val="left"/>
              <w:rPr>
                <w:iCs/>
                <w:sz w:val="22"/>
                <w:szCs w:val="22"/>
                <w:lang w:val="en-GB"/>
              </w:rPr>
            </w:pPr>
          </w:p>
          <w:p w:rsidR="00D02ABB" w:rsidRPr="00805C12" w:rsidRDefault="00D02ABB" w:rsidP="00B91DA6">
            <w:pPr>
              <w:pStyle w:val="Telobesedila"/>
              <w:tabs>
                <w:tab w:val="left" w:pos="8029"/>
              </w:tabs>
              <w:ind w:right="72"/>
              <w:jc w:val="left"/>
              <w:rPr>
                <w:iCs/>
                <w:sz w:val="22"/>
                <w:szCs w:val="22"/>
                <w:lang w:val="en-GB"/>
              </w:rPr>
            </w:pPr>
          </w:p>
          <w:p w:rsidR="00D02ABB" w:rsidRPr="00805C12" w:rsidRDefault="00D02ABB" w:rsidP="00B91DA6">
            <w:pPr>
              <w:pStyle w:val="Telobesedila"/>
              <w:tabs>
                <w:tab w:val="left" w:pos="8029"/>
              </w:tabs>
              <w:ind w:right="72"/>
              <w:jc w:val="left"/>
              <w:rPr>
                <w:iCs/>
                <w:sz w:val="22"/>
                <w:szCs w:val="22"/>
                <w:lang w:val="en-GB"/>
              </w:rPr>
            </w:pPr>
          </w:p>
          <w:p w:rsidR="00D02ABB" w:rsidRPr="00805C12" w:rsidRDefault="00D02ABB" w:rsidP="00B91DA6">
            <w:pPr>
              <w:pStyle w:val="Telobesedila"/>
              <w:tabs>
                <w:tab w:val="left" w:pos="8029"/>
              </w:tabs>
              <w:ind w:right="72"/>
              <w:jc w:val="left"/>
              <w:rPr>
                <w:iCs/>
                <w:sz w:val="22"/>
                <w:szCs w:val="22"/>
                <w:lang w:val="en-GB"/>
              </w:rPr>
            </w:pPr>
          </w:p>
          <w:p w:rsidR="00D02ABB" w:rsidRPr="00805C12" w:rsidRDefault="00D02ABB" w:rsidP="00B91DA6">
            <w:pPr>
              <w:pStyle w:val="Telobesedila"/>
              <w:tabs>
                <w:tab w:val="left" w:pos="8029"/>
              </w:tabs>
              <w:ind w:right="72"/>
              <w:jc w:val="left"/>
              <w:rPr>
                <w:iCs/>
                <w:sz w:val="22"/>
                <w:szCs w:val="22"/>
                <w:lang w:val="en-GB"/>
              </w:rPr>
            </w:pPr>
          </w:p>
          <w:p w:rsidR="00D02ABB" w:rsidRPr="00805C12" w:rsidRDefault="00D02ABB" w:rsidP="00B91DA6">
            <w:pPr>
              <w:pStyle w:val="Telobesedila"/>
              <w:tabs>
                <w:tab w:val="left" w:pos="8029"/>
              </w:tabs>
              <w:ind w:right="72"/>
              <w:jc w:val="left"/>
              <w:rPr>
                <w:iCs/>
                <w:sz w:val="22"/>
                <w:szCs w:val="22"/>
                <w:lang w:val="en-GB"/>
              </w:rPr>
            </w:pPr>
          </w:p>
          <w:p w:rsidR="00592A19" w:rsidRPr="00805C12" w:rsidRDefault="00592A19" w:rsidP="00850019">
            <w:pPr>
              <w:pStyle w:val="Telobesedila"/>
              <w:tabs>
                <w:tab w:val="left" w:pos="8029"/>
              </w:tabs>
              <w:ind w:right="72"/>
              <w:jc w:val="left"/>
              <w:rPr>
                <w:iCs/>
                <w:sz w:val="22"/>
                <w:szCs w:val="22"/>
                <w:lang w:val="en-GB"/>
              </w:rPr>
            </w:pPr>
          </w:p>
          <w:p w:rsidR="00592A19" w:rsidRPr="00805C12" w:rsidRDefault="00592A19" w:rsidP="00850019">
            <w:pPr>
              <w:pStyle w:val="Telobesedila"/>
              <w:tabs>
                <w:tab w:val="left" w:pos="8029"/>
              </w:tabs>
              <w:ind w:right="72"/>
              <w:jc w:val="left"/>
              <w:rPr>
                <w:iCs/>
                <w:sz w:val="22"/>
                <w:szCs w:val="22"/>
                <w:lang w:val="en-GB"/>
              </w:rPr>
            </w:pPr>
          </w:p>
          <w:p w:rsidR="00592A19" w:rsidRPr="00805C12" w:rsidRDefault="00592A19" w:rsidP="00850019">
            <w:pPr>
              <w:pStyle w:val="Telobesedila"/>
              <w:tabs>
                <w:tab w:val="left" w:pos="8029"/>
              </w:tabs>
              <w:ind w:right="72"/>
              <w:jc w:val="left"/>
              <w:rPr>
                <w:iCs/>
                <w:sz w:val="22"/>
                <w:szCs w:val="22"/>
                <w:lang w:val="en-GB"/>
              </w:rPr>
            </w:pPr>
          </w:p>
          <w:p w:rsidR="00592A19" w:rsidRPr="00805C12" w:rsidRDefault="00592A19" w:rsidP="00850019">
            <w:pPr>
              <w:pStyle w:val="Telobesedila"/>
              <w:tabs>
                <w:tab w:val="left" w:pos="8029"/>
              </w:tabs>
              <w:ind w:right="72"/>
              <w:jc w:val="left"/>
              <w:rPr>
                <w:iCs/>
                <w:sz w:val="22"/>
                <w:szCs w:val="22"/>
                <w:lang w:val="en-GB"/>
              </w:rPr>
            </w:pPr>
          </w:p>
          <w:p w:rsidR="00592A19" w:rsidRPr="00805C12" w:rsidRDefault="00592A19" w:rsidP="00850019">
            <w:pPr>
              <w:pStyle w:val="Telobesedila"/>
              <w:tabs>
                <w:tab w:val="left" w:pos="8029"/>
              </w:tabs>
              <w:ind w:right="72"/>
              <w:jc w:val="left"/>
              <w:rPr>
                <w:iCs/>
                <w:sz w:val="22"/>
                <w:szCs w:val="22"/>
                <w:lang w:val="en-GB"/>
              </w:rPr>
            </w:pPr>
          </w:p>
          <w:p w:rsidR="00592A19" w:rsidRPr="00805C12" w:rsidRDefault="00592A19" w:rsidP="00850019">
            <w:pPr>
              <w:pStyle w:val="Telobesedila"/>
              <w:tabs>
                <w:tab w:val="left" w:pos="8029"/>
              </w:tabs>
              <w:ind w:right="72"/>
              <w:jc w:val="left"/>
              <w:rPr>
                <w:iCs/>
                <w:sz w:val="22"/>
                <w:szCs w:val="22"/>
                <w:lang w:val="en-GB"/>
              </w:rPr>
            </w:pPr>
          </w:p>
          <w:p w:rsidR="00592A19" w:rsidRPr="00805C12" w:rsidRDefault="00592A19" w:rsidP="00850019">
            <w:pPr>
              <w:pStyle w:val="Telobesedila"/>
              <w:tabs>
                <w:tab w:val="left" w:pos="8029"/>
              </w:tabs>
              <w:ind w:right="72"/>
              <w:jc w:val="left"/>
              <w:rPr>
                <w:iCs/>
                <w:sz w:val="22"/>
                <w:szCs w:val="22"/>
                <w:lang w:val="en-GB"/>
              </w:rPr>
            </w:pPr>
          </w:p>
          <w:p w:rsidR="00592A19" w:rsidRPr="00805C12" w:rsidRDefault="00592A19" w:rsidP="00850019">
            <w:pPr>
              <w:pStyle w:val="Telobesedila"/>
              <w:tabs>
                <w:tab w:val="left" w:pos="8029"/>
              </w:tabs>
              <w:ind w:right="72"/>
              <w:jc w:val="left"/>
              <w:rPr>
                <w:iCs/>
                <w:sz w:val="22"/>
                <w:szCs w:val="22"/>
                <w:lang w:val="en-GB"/>
              </w:rPr>
            </w:pPr>
          </w:p>
          <w:p w:rsidR="00592A19" w:rsidRPr="00805C12" w:rsidRDefault="00592A19" w:rsidP="00850019">
            <w:pPr>
              <w:pStyle w:val="Telobesedila"/>
              <w:tabs>
                <w:tab w:val="left" w:pos="8029"/>
              </w:tabs>
              <w:ind w:right="72"/>
              <w:jc w:val="left"/>
              <w:rPr>
                <w:iCs/>
                <w:sz w:val="22"/>
                <w:szCs w:val="22"/>
                <w:lang w:val="en-GB"/>
              </w:rPr>
            </w:pPr>
          </w:p>
          <w:p w:rsidR="00592A19" w:rsidRPr="00805C12" w:rsidRDefault="00592A19" w:rsidP="00850019">
            <w:pPr>
              <w:pStyle w:val="Telobesedila"/>
              <w:tabs>
                <w:tab w:val="left" w:pos="8029"/>
              </w:tabs>
              <w:ind w:right="72"/>
              <w:jc w:val="left"/>
              <w:rPr>
                <w:iCs/>
                <w:sz w:val="22"/>
                <w:szCs w:val="22"/>
                <w:lang w:val="en-GB"/>
              </w:rPr>
            </w:pPr>
          </w:p>
          <w:p w:rsidR="00592A19" w:rsidRPr="00805C12" w:rsidRDefault="00592A19" w:rsidP="00850019">
            <w:pPr>
              <w:pStyle w:val="Telobesedila"/>
              <w:tabs>
                <w:tab w:val="left" w:pos="8029"/>
              </w:tabs>
              <w:ind w:right="72"/>
              <w:jc w:val="left"/>
              <w:rPr>
                <w:iCs/>
                <w:sz w:val="22"/>
                <w:szCs w:val="22"/>
                <w:lang w:val="en-GB"/>
              </w:rPr>
            </w:pPr>
          </w:p>
          <w:p w:rsidR="00592A19" w:rsidRPr="00805C12" w:rsidRDefault="00592A19" w:rsidP="00850019">
            <w:pPr>
              <w:pStyle w:val="Telobesedila"/>
              <w:tabs>
                <w:tab w:val="left" w:pos="8029"/>
              </w:tabs>
              <w:ind w:right="72"/>
              <w:jc w:val="left"/>
              <w:rPr>
                <w:iCs/>
                <w:sz w:val="22"/>
                <w:szCs w:val="22"/>
                <w:lang w:val="en-GB"/>
              </w:rPr>
            </w:pPr>
          </w:p>
          <w:p w:rsidR="00F24FEE" w:rsidRPr="00805C12" w:rsidRDefault="00B91DA6" w:rsidP="00E40CFF">
            <w:pPr>
              <w:pStyle w:val="Telobesedila"/>
              <w:tabs>
                <w:tab w:val="left" w:pos="8029"/>
              </w:tabs>
              <w:ind w:right="72"/>
              <w:jc w:val="left"/>
              <w:rPr>
                <w:iCs/>
                <w:sz w:val="22"/>
                <w:szCs w:val="22"/>
                <w:lang w:val="en-GB"/>
              </w:rPr>
            </w:pPr>
            <w:r w:rsidRPr="00805C12">
              <w:rPr>
                <w:iCs/>
                <w:sz w:val="22"/>
                <w:szCs w:val="22"/>
                <w:lang w:val="en-GB"/>
              </w:rPr>
              <w:t xml:space="preserve">STEP </w:t>
            </w:r>
            <w:r w:rsidR="00F24FEE" w:rsidRPr="00805C12">
              <w:rPr>
                <w:iCs/>
                <w:sz w:val="22"/>
                <w:szCs w:val="22"/>
                <w:lang w:val="en-GB"/>
              </w:rPr>
              <w:t>3</w:t>
            </w:r>
            <w:r w:rsidRPr="00805C12">
              <w:rPr>
                <w:iCs/>
                <w:sz w:val="22"/>
                <w:szCs w:val="22"/>
                <w:lang w:val="en-GB"/>
              </w:rPr>
              <w:t>:</w:t>
            </w:r>
            <w:r w:rsidR="00F24FEE" w:rsidRPr="00805C12">
              <w:rPr>
                <w:iCs/>
                <w:sz w:val="22"/>
                <w:szCs w:val="22"/>
                <w:lang w:val="en-GB"/>
              </w:rPr>
              <w:t xml:space="preserve"> PP </w:t>
            </w:r>
            <w:r w:rsidR="00E40CFF">
              <w:rPr>
                <w:iCs/>
                <w:sz w:val="22"/>
                <w:szCs w:val="22"/>
                <w:lang w:val="en-GB"/>
              </w:rPr>
              <w:t>p</w:t>
            </w:r>
            <w:r w:rsidR="00E40CFF" w:rsidRPr="00805C12">
              <w:rPr>
                <w:iCs/>
                <w:sz w:val="22"/>
                <w:szCs w:val="22"/>
                <w:lang w:val="en-GB"/>
              </w:rPr>
              <w:t xml:space="preserve">resentation </w:t>
            </w:r>
            <w:r w:rsidR="00F24FEE" w:rsidRPr="00805C12">
              <w:rPr>
                <w:iCs/>
                <w:sz w:val="22"/>
                <w:szCs w:val="22"/>
                <w:lang w:val="en-GB"/>
              </w:rPr>
              <w:t>with</w:t>
            </w:r>
            <w:r w:rsidR="003C63D4" w:rsidRPr="00805C12">
              <w:rPr>
                <w:iCs/>
                <w:sz w:val="22"/>
                <w:szCs w:val="22"/>
                <w:lang w:val="en-GB"/>
              </w:rPr>
              <w:t xml:space="preserve"> </w:t>
            </w:r>
            <w:r w:rsidR="006976D5" w:rsidRPr="00CC2E3C">
              <w:rPr>
                <w:sz w:val="22"/>
                <w:szCs w:val="22"/>
                <w:lang w:val="en-US"/>
              </w:rPr>
              <w:t>information</w:t>
            </w:r>
            <w:r w:rsidR="00E136C4" w:rsidRPr="00CC2E3C">
              <w:rPr>
                <w:sz w:val="22"/>
                <w:szCs w:val="22"/>
                <w:lang w:val="en-US"/>
              </w:rPr>
              <w:t xml:space="preserve"> </w:t>
            </w:r>
            <w:r w:rsidR="00E136C4" w:rsidRPr="00805C12">
              <w:rPr>
                <w:iCs/>
                <w:sz w:val="22"/>
                <w:szCs w:val="22"/>
                <w:lang w:val="en-GB"/>
              </w:rPr>
              <w:t>wh</w:t>
            </w:r>
            <w:r w:rsidR="00850019" w:rsidRPr="00805C12">
              <w:rPr>
                <w:iCs/>
                <w:sz w:val="22"/>
                <w:szCs w:val="22"/>
                <w:lang w:val="en-GB"/>
              </w:rPr>
              <w:t>at are the main motivation factors for volunteering</w:t>
            </w:r>
            <w:r w:rsidR="00E136C4" w:rsidRPr="00805C12">
              <w:rPr>
                <w:iCs/>
                <w:sz w:val="22"/>
                <w:szCs w:val="22"/>
                <w:lang w:val="en-GB"/>
              </w:rPr>
              <w:t xml:space="preserve">. </w:t>
            </w:r>
          </w:p>
        </w:tc>
      </w:tr>
    </w:tbl>
    <w:p w:rsidR="00D02ABB" w:rsidRDefault="00D02ABB" w:rsidP="00B91DA6">
      <w:pPr>
        <w:rPr>
          <w:b/>
          <w:color w:val="00B0F0"/>
          <w:sz w:val="28"/>
          <w:szCs w:val="28"/>
          <w:lang w:val="en-US"/>
        </w:rPr>
      </w:pPr>
    </w:p>
    <w:p w:rsidR="00D02ABB" w:rsidRDefault="00D02ABB">
      <w:pPr>
        <w:spacing w:line="360" w:lineRule="auto"/>
        <w:ind w:firstLine="709"/>
        <w:jc w:val="both"/>
        <w:rPr>
          <w:b/>
          <w:color w:val="00B0F0"/>
          <w:sz w:val="28"/>
          <w:szCs w:val="28"/>
          <w:lang w:val="en-US"/>
        </w:rPr>
      </w:pPr>
      <w:r>
        <w:rPr>
          <w:b/>
          <w:color w:val="00B0F0"/>
          <w:sz w:val="28"/>
          <w:szCs w:val="28"/>
          <w:lang w:val="en-US"/>
        </w:rPr>
        <w:br w:type="page"/>
      </w:r>
    </w:p>
    <w:p w:rsidR="00042278" w:rsidRPr="00AF21AA" w:rsidRDefault="00042278" w:rsidP="00AF21AA">
      <w:pPr>
        <w:pStyle w:val="Naslov2"/>
        <w:shd w:val="clear" w:color="auto" w:fill="DBE5F1" w:themeFill="accent1" w:themeFillTint="33"/>
        <w:jc w:val="center"/>
        <w:rPr>
          <w:sz w:val="28"/>
          <w:szCs w:val="28"/>
          <w:lang w:val="en-US"/>
        </w:rPr>
      </w:pPr>
      <w:bookmarkStart w:id="8" w:name="_Toc501714647"/>
      <w:r w:rsidRPr="00AF21AA">
        <w:rPr>
          <w:sz w:val="28"/>
          <w:szCs w:val="28"/>
          <w:lang w:val="en-US"/>
        </w:rPr>
        <w:lastRenderedPageBreak/>
        <w:t xml:space="preserve">SESSION 3 – </w:t>
      </w:r>
      <w:r w:rsidR="0052287D" w:rsidRPr="00AF21AA">
        <w:rPr>
          <w:sz w:val="28"/>
          <w:szCs w:val="28"/>
          <w:lang w:val="en-US"/>
        </w:rPr>
        <w:t>WHAT ARE THE COMPETENCES ACQUIRED THANKS TO A VOLUNTEERING- EDUCATION &amp;TRAINING</w:t>
      </w:r>
      <w:bookmarkEnd w:id="8"/>
    </w:p>
    <w:p w:rsidR="00932CCC" w:rsidRDefault="00932CCC" w:rsidP="00042278">
      <w:pPr>
        <w:spacing w:line="360" w:lineRule="auto"/>
        <w:jc w:val="both"/>
        <w:rPr>
          <w:b/>
          <w:color w:val="00B0F0"/>
          <w:sz w:val="28"/>
          <w:szCs w:val="28"/>
          <w:lang w:val="en-US"/>
        </w:rPr>
      </w:pPr>
    </w:p>
    <w:tbl>
      <w:tblPr>
        <w:tblStyle w:val="Tabelamrea"/>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932CCC" w:rsidRPr="00805C12" w:rsidTr="00D02ABB">
        <w:tc>
          <w:tcPr>
            <w:tcW w:w="3369" w:type="dxa"/>
          </w:tcPr>
          <w:p w:rsidR="00932CCC" w:rsidRPr="0036555A" w:rsidRDefault="00932CCC" w:rsidP="002868FC">
            <w:pPr>
              <w:pStyle w:val="Telobesedila"/>
              <w:tabs>
                <w:tab w:val="left" w:pos="8029"/>
              </w:tabs>
              <w:ind w:right="72"/>
              <w:rPr>
                <w:iCs/>
                <w:szCs w:val="24"/>
                <w:lang w:val="en-GB"/>
              </w:rPr>
            </w:pPr>
            <w:r w:rsidRPr="0036555A">
              <w:rPr>
                <w:b/>
                <w:color w:val="00B0F0"/>
                <w:szCs w:val="24"/>
                <w:lang w:val="en-US"/>
              </w:rPr>
              <w:t>Short description:</w:t>
            </w:r>
          </w:p>
        </w:tc>
        <w:tc>
          <w:tcPr>
            <w:tcW w:w="7229" w:type="dxa"/>
          </w:tcPr>
          <w:p w:rsidR="00932CCC" w:rsidRPr="0052287D" w:rsidRDefault="0052287D" w:rsidP="00B279AE">
            <w:pPr>
              <w:pStyle w:val="Telobesedila"/>
              <w:ind w:right="0"/>
              <w:rPr>
                <w:iCs/>
                <w:szCs w:val="24"/>
                <w:lang w:val="en-GB"/>
              </w:rPr>
            </w:pPr>
            <w:r w:rsidRPr="0052287D">
              <w:rPr>
                <w:szCs w:val="24"/>
                <w:lang w:val="en-GB"/>
              </w:rPr>
              <w:t xml:space="preserve">explaining the competence approach and the framework of the 8 key competence </w:t>
            </w:r>
          </w:p>
        </w:tc>
      </w:tr>
      <w:tr w:rsidR="00932CCC" w:rsidRPr="00634537" w:rsidTr="00D02ABB">
        <w:tc>
          <w:tcPr>
            <w:tcW w:w="3369" w:type="dxa"/>
          </w:tcPr>
          <w:p w:rsidR="00932CCC" w:rsidRPr="0036555A" w:rsidRDefault="00932CCC" w:rsidP="00B91DA6">
            <w:pPr>
              <w:pStyle w:val="Telobesedila"/>
              <w:tabs>
                <w:tab w:val="left" w:pos="8029"/>
              </w:tabs>
              <w:ind w:right="72"/>
              <w:rPr>
                <w:iCs/>
                <w:szCs w:val="24"/>
                <w:lang w:val="en-GB"/>
              </w:rPr>
            </w:pPr>
            <w:r w:rsidRPr="0036555A">
              <w:rPr>
                <w:b/>
                <w:color w:val="00B0F0"/>
                <w:szCs w:val="24"/>
                <w:lang w:val="en-US"/>
              </w:rPr>
              <w:t xml:space="preserve">Group size </w:t>
            </w:r>
          </w:p>
        </w:tc>
        <w:tc>
          <w:tcPr>
            <w:tcW w:w="7229" w:type="dxa"/>
          </w:tcPr>
          <w:p w:rsidR="00932CCC" w:rsidRDefault="00932CCC" w:rsidP="002868FC">
            <w:pPr>
              <w:pStyle w:val="Telobesedila"/>
              <w:tabs>
                <w:tab w:val="left" w:pos="8029"/>
              </w:tabs>
              <w:ind w:right="72"/>
              <w:rPr>
                <w:iCs/>
                <w:szCs w:val="24"/>
                <w:lang w:val="en-GB"/>
              </w:rPr>
            </w:pPr>
            <w:r>
              <w:rPr>
                <w:iCs/>
                <w:szCs w:val="24"/>
                <w:lang w:val="en-GB"/>
              </w:rPr>
              <w:t>Any</w:t>
            </w:r>
          </w:p>
        </w:tc>
      </w:tr>
      <w:tr w:rsidR="00932CCC" w:rsidRPr="00634537" w:rsidTr="00D02ABB">
        <w:tc>
          <w:tcPr>
            <w:tcW w:w="3369" w:type="dxa"/>
          </w:tcPr>
          <w:p w:rsidR="00932CCC" w:rsidRPr="0036555A" w:rsidRDefault="00932CCC" w:rsidP="00B91DA6">
            <w:pPr>
              <w:pStyle w:val="Telobesedila"/>
              <w:tabs>
                <w:tab w:val="left" w:pos="8029"/>
              </w:tabs>
              <w:ind w:right="72"/>
              <w:rPr>
                <w:iCs/>
                <w:szCs w:val="24"/>
                <w:lang w:val="en-GB"/>
              </w:rPr>
            </w:pPr>
            <w:r w:rsidRPr="0036555A">
              <w:rPr>
                <w:b/>
                <w:color w:val="00B0F0"/>
                <w:szCs w:val="24"/>
                <w:lang w:val="en-US"/>
              </w:rPr>
              <w:t xml:space="preserve">Duration </w:t>
            </w:r>
            <w:r>
              <w:rPr>
                <w:b/>
                <w:color w:val="00B0F0"/>
                <w:szCs w:val="24"/>
                <w:lang w:val="en-US"/>
              </w:rPr>
              <w:t>time of the session</w:t>
            </w:r>
          </w:p>
        </w:tc>
        <w:tc>
          <w:tcPr>
            <w:tcW w:w="7229" w:type="dxa"/>
          </w:tcPr>
          <w:p w:rsidR="00932CCC" w:rsidRDefault="003E2D4A" w:rsidP="002868FC">
            <w:pPr>
              <w:pStyle w:val="Telobesedila"/>
              <w:tabs>
                <w:tab w:val="left" w:pos="8029"/>
              </w:tabs>
              <w:ind w:right="72"/>
              <w:rPr>
                <w:iCs/>
                <w:szCs w:val="24"/>
                <w:lang w:val="en-GB"/>
              </w:rPr>
            </w:pPr>
            <w:r>
              <w:rPr>
                <w:iCs/>
                <w:szCs w:val="24"/>
                <w:lang w:val="en-GB"/>
              </w:rPr>
              <w:t>70</w:t>
            </w:r>
            <w:r w:rsidR="00110E47">
              <w:rPr>
                <w:iCs/>
                <w:szCs w:val="24"/>
                <w:lang w:val="en-GB"/>
              </w:rPr>
              <w:t xml:space="preserve"> min </w:t>
            </w:r>
          </w:p>
        </w:tc>
      </w:tr>
    </w:tbl>
    <w:p w:rsidR="00932CCC" w:rsidRDefault="00932CCC" w:rsidP="00932CCC">
      <w:pPr>
        <w:pStyle w:val="Telobesedila"/>
        <w:tabs>
          <w:tab w:val="left" w:pos="8029"/>
        </w:tabs>
        <w:ind w:right="72"/>
        <w:rPr>
          <w:b/>
          <w:color w:val="00B0F0"/>
          <w:sz w:val="28"/>
          <w:szCs w:val="28"/>
          <w:lang w:val="en-US"/>
        </w:rPr>
      </w:pPr>
    </w:p>
    <w:p w:rsidR="00932CCC" w:rsidRDefault="00932CCC" w:rsidP="00932CCC">
      <w:pPr>
        <w:pStyle w:val="Telobesedila"/>
        <w:tabs>
          <w:tab w:val="left" w:pos="8029"/>
        </w:tabs>
        <w:ind w:right="72"/>
        <w:rPr>
          <w:b/>
          <w:color w:val="00B0F0"/>
          <w:sz w:val="28"/>
          <w:szCs w:val="28"/>
          <w:lang w:val="en-US"/>
        </w:rPr>
      </w:pPr>
      <w:r w:rsidRPr="0036555A">
        <w:rPr>
          <w:b/>
          <w:color w:val="00B0F0"/>
          <w:szCs w:val="24"/>
          <w:lang w:val="en-US"/>
        </w:rPr>
        <w:t>Implementation step by step</w:t>
      </w:r>
    </w:p>
    <w:tbl>
      <w:tblPr>
        <w:tblStyle w:val="Tabelamrea"/>
        <w:tblW w:w="10535" w:type="dxa"/>
        <w:tblLook w:val="04A0" w:firstRow="1" w:lastRow="0" w:firstColumn="1" w:lastColumn="0" w:noHBand="0" w:noVBand="1"/>
      </w:tblPr>
      <w:tblGrid>
        <w:gridCol w:w="2390"/>
        <w:gridCol w:w="5515"/>
        <w:gridCol w:w="2630"/>
      </w:tblGrid>
      <w:tr w:rsidR="00932CCC" w:rsidRPr="009E0232" w:rsidTr="00D02ABB">
        <w:tc>
          <w:tcPr>
            <w:tcW w:w="2390" w:type="dxa"/>
          </w:tcPr>
          <w:p w:rsidR="00932CCC" w:rsidRPr="0036555A" w:rsidRDefault="00932CCC" w:rsidP="002868FC">
            <w:pPr>
              <w:pStyle w:val="Telobesedila"/>
              <w:tabs>
                <w:tab w:val="left" w:pos="8029"/>
              </w:tabs>
              <w:ind w:right="72"/>
              <w:rPr>
                <w:b/>
                <w:color w:val="00B0F0"/>
                <w:szCs w:val="24"/>
                <w:lang w:val="en-US"/>
              </w:rPr>
            </w:pPr>
            <w:r w:rsidRPr="0036555A">
              <w:rPr>
                <w:b/>
                <w:color w:val="00B0F0"/>
                <w:szCs w:val="24"/>
                <w:lang w:val="en-GB"/>
              </w:rPr>
              <w:t>Learning outcomes</w:t>
            </w:r>
          </w:p>
        </w:tc>
        <w:tc>
          <w:tcPr>
            <w:tcW w:w="5515" w:type="dxa"/>
          </w:tcPr>
          <w:p w:rsidR="00932CCC" w:rsidRPr="00456223" w:rsidRDefault="00932CCC" w:rsidP="002868FC">
            <w:pPr>
              <w:pStyle w:val="Telobesedila"/>
              <w:tabs>
                <w:tab w:val="left" w:pos="8029"/>
              </w:tabs>
              <w:ind w:right="72"/>
              <w:jc w:val="center"/>
              <w:rPr>
                <w:b/>
                <w:iCs/>
                <w:szCs w:val="24"/>
                <w:lang w:val="en-GB"/>
              </w:rPr>
            </w:pPr>
            <w:r w:rsidRPr="00456223">
              <w:rPr>
                <w:b/>
                <w:iCs/>
                <w:color w:val="00B0F0"/>
                <w:szCs w:val="24"/>
                <w:lang w:val="en-GB"/>
              </w:rPr>
              <w:t>Content</w:t>
            </w:r>
          </w:p>
        </w:tc>
        <w:tc>
          <w:tcPr>
            <w:tcW w:w="2630" w:type="dxa"/>
          </w:tcPr>
          <w:p w:rsidR="00932CCC" w:rsidRDefault="00932CCC" w:rsidP="00D02ABB">
            <w:pPr>
              <w:pStyle w:val="Telobesedila"/>
              <w:tabs>
                <w:tab w:val="left" w:pos="8029"/>
              </w:tabs>
              <w:ind w:right="72"/>
              <w:jc w:val="left"/>
              <w:rPr>
                <w:iCs/>
                <w:szCs w:val="24"/>
                <w:lang w:val="en-GB"/>
              </w:rPr>
            </w:pPr>
            <w:r w:rsidRPr="0036555A">
              <w:rPr>
                <w:b/>
                <w:color w:val="00B0F0"/>
                <w:szCs w:val="24"/>
                <w:lang w:val="en-US"/>
              </w:rPr>
              <w:t>Materials needed</w:t>
            </w:r>
          </w:p>
        </w:tc>
      </w:tr>
      <w:tr w:rsidR="00932CCC" w:rsidRPr="00805C12" w:rsidTr="00D02ABB">
        <w:tc>
          <w:tcPr>
            <w:tcW w:w="2390" w:type="dxa"/>
          </w:tcPr>
          <w:p w:rsidR="0052287D" w:rsidRDefault="0052287D" w:rsidP="0052287D">
            <w:pPr>
              <w:numPr>
                <w:ilvl w:val="0"/>
                <w:numId w:val="9"/>
              </w:numPr>
              <w:spacing w:after="100" w:afterAutospacing="1"/>
              <w:ind w:left="317"/>
              <w:rPr>
                <w:sz w:val="22"/>
                <w:szCs w:val="22"/>
                <w:lang w:val="en-GB"/>
              </w:rPr>
            </w:pPr>
            <w:r w:rsidRPr="008262C1">
              <w:rPr>
                <w:sz w:val="22"/>
                <w:szCs w:val="22"/>
                <w:lang w:val="en-GB"/>
              </w:rPr>
              <w:t xml:space="preserve">general knowledge on competence </w:t>
            </w:r>
          </w:p>
          <w:p w:rsidR="0052287D" w:rsidRDefault="0052287D" w:rsidP="0052287D">
            <w:pPr>
              <w:numPr>
                <w:ilvl w:val="0"/>
                <w:numId w:val="9"/>
              </w:numPr>
              <w:spacing w:after="100" w:afterAutospacing="1"/>
              <w:ind w:left="317"/>
              <w:rPr>
                <w:sz w:val="22"/>
                <w:szCs w:val="22"/>
                <w:lang w:val="en-GB"/>
              </w:rPr>
            </w:pPr>
            <w:r>
              <w:rPr>
                <w:sz w:val="22"/>
                <w:szCs w:val="22"/>
                <w:lang w:val="en-GB"/>
              </w:rPr>
              <w:t xml:space="preserve">understanding of the European framework of </w:t>
            </w:r>
            <w:r w:rsidRPr="008262C1">
              <w:rPr>
                <w:sz w:val="22"/>
                <w:szCs w:val="22"/>
                <w:lang w:val="en-GB"/>
              </w:rPr>
              <w:t xml:space="preserve"> key competence (8 KC and their definition)</w:t>
            </w:r>
          </w:p>
          <w:p w:rsidR="00932CCC" w:rsidRPr="0052287D" w:rsidRDefault="0052287D" w:rsidP="0052287D">
            <w:pPr>
              <w:numPr>
                <w:ilvl w:val="0"/>
                <w:numId w:val="9"/>
              </w:numPr>
              <w:spacing w:after="100" w:afterAutospacing="1"/>
              <w:ind w:left="317"/>
              <w:rPr>
                <w:sz w:val="22"/>
                <w:szCs w:val="22"/>
                <w:lang w:val="en-GB"/>
              </w:rPr>
            </w:pPr>
            <w:r w:rsidRPr="0052287D">
              <w:rPr>
                <w:sz w:val="22"/>
                <w:szCs w:val="22"/>
                <w:lang w:val="en-GB"/>
              </w:rPr>
              <w:t>work in small group to be able to defend one’s idea and to express them in a way understandable by other</w:t>
            </w:r>
          </w:p>
        </w:tc>
        <w:tc>
          <w:tcPr>
            <w:tcW w:w="5515" w:type="dxa"/>
          </w:tcPr>
          <w:p w:rsidR="003E2D4A" w:rsidRPr="00650068" w:rsidRDefault="002144FF" w:rsidP="003E2D4A">
            <w:pPr>
              <w:rPr>
                <w:i/>
                <w:lang w:val="en-US"/>
              </w:rPr>
            </w:pPr>
            <w:r w:rsidRPr="003E2D4A">
              <w:rPr>
                <w:lang w:val="en-US"/>
              </w:rPr>
              <w:t xml:space="preserve">STEP 1: </w:t>
            </w:r>
            <w:r w:rsidR="003E2D4A" w:rsidRPr="00592A19">
              <w:rPr>
                <w:lang w:val="en-US"/>
              </w:rPr>
              <w:t xml:space="preserve">Introduce youngster Key </w:t>
            </w:r>
            <w:proofErr w:type="gramStart"/>
            <w:r w:rsidR="003E2D4A" w:rsidRPr="00592A19">
              <w:rPr>
                <w:lang w:val="en-US"/>
              </w:rPr>
              <w:t xml:space="preserve">Competences </w:t>
            </w:r>
            <w:r w:rsidR="00B279AE" w:rsidRPr="00592A19">
              <w:rPr>
                <w:lang w:val="en-US"/>
              </w:rPr>
              <w:t xml:space="preserve"> thr</w:t>
            </w:r>
            <w:r w:rsidR="00B279AE">
              <w:rPr>
                <w:lang w:val="en-US"/>
              </w:rPr>
              <w:t>ough</w:t>
            </w:r>
            <w:proofErr w:type="gramEnd"/>
            <w:r w:rsidR="00B279AE" w:rsidRPr="00592A19">
              <w:rPr>
                <w:lang w:val="en-US"/>
              </w:rPr>
              <w:t xml:space="preserve"> </w:t>
            </w:r>
            <w:r w:rsidR="00592A19">
              <w:rPr>
                <w:lang w:val="en-US"/>
              </w:rPr>
              <w:t xml:space="preserve">a </w:t>
            </w:r>
            <w:r w:rsidR="003E2D4A" w:rsidRPr="00592A19">
              <w:rPr>
                <w:lang w:val="en-US"/>
              </w:rPr>
              <w:t xml:space="preserve">game </w:t>
            </w:r>
            <w:r w:rsidRPr="003E2D4A">
              <w:rPr>
                <w:lang w:val="en-US"/>
              </w:rPr>
              <w:t xml:space="preserve">Piece of </w:t>
            </w:r>
            <w:r w:rsidR="00B279AE">
              <w:rPr>
                <w:lang w:val="en-US"/>
              </w:rPr>
              <w:t>c</w:t>
            </w:r>
            <w:r w:rsidR="00B279AE" w:rsidRPr="003E2D4A">
              <w:rPr>
                <w:lang w:val="en-US"/>
              </w:rPr>
              <w:t xml:space="preserve">ake </w:t>
            </w:r>
            <w:r w:rsidRPr="003E2D4A">
              <w:rPr>
                <w:lang w:val="en-US"/>
              </w:rPr>
              <w:t>- Key Competences</w:t>
            </w:r>
            <w:r w:rsidR="003E2D4A">
              <w:rPr>
                <w:lang w:val="en-US"/>
              </w:rPr>
              <w:t xml:space="preserve"> </w:t>
            </w:r>
            <w:r w:rsidR="003E2D4A" w:rsidRPr="00650068">
              <w:rPr>
                <w:i/>
                <w:lang w:val="en-US"/>
              </w:rPr>
              <w:t>(10 minutes introduction, 40 minutes game)</w:t>
            </w:r>
            <w:r w:rsidR="00E40CFF">
              <w:rPr>
                <w:i/>
                <w:lang w:val="en-US"/>
              </w:rPr>
              <w:t>.</w:t>
            </w:r>
          </w:p>
          <w:p w:rsidR="00A12826" w:rsidRPr="00A12826" w:rsidRDefault="00A12826" w:rsidP="003E2D4A">
            <w:pPr>
              <w:rPr>
                <w:i/>
                <w:lang w:val="en-US"/>
              </w:rPr>
            </w:pPr>
            <w:r w:rsidRPr="00A12826">
              <w:rPr>
                <w:i/>
                <w:lang w:val="en-US"/>
              </w:rPr>
              <w:t>For mor</w:t>
            </w:r>
            <w:r w:rsidR="007B3C11">
              <w:rPr>
                <w:i/>
                <w:lang w:val="en-US"/>
              </w:rPr>
              <w:t>e inf</w:t>
            </w:r>
            <w:r w:rsidR="007B3C11" w:rsidRPr="00A12826">
              <w:rPr>
                <w:i/>
                <w:lang w:val="en-US"/>
              </w:rPr>
              <w:t>o</w:t>
            </w:r>
            <w:r w:rsidR="007B3C11">
              <w:rPr>
                <w:i/>
                <w:lang w:val="en-US"/>
              </w:rPr>
              <w:t>r</w:t>
            </w:r>
            <w:r w:rsidR="007B3C11" w:rsidRPr="00A12826">
              <w:rPr>
                <w:i/>
                <w:lang w:val="en-US"/>
              </w:rPr>
              <w:t>mation’s</w:t>
            </w:r>
            <w:r w:rsidRPr="00A12826">
              <w:rPr>
                <w:i/>
                <w:lang w:val="en-US"/>
              </w:rPr>
              <w:t xml:space="preserve"> about the game look</w:t>
            </w:r>
            <w:r>
              <w:rPr>
                <w:i/>
                <w:lang w:val="en-US"/>
              </w:rPr>
              <w:t xml:space="preserve"> in </w:t>
            </w:r>
            <w:r w:rsidR="00E40CFF">
              <w:rPr>
                <w:i/>
                <w:lang w:val="en-US"/>
              </w:rPr>
              <w:t>tips</w:t>
            </w:r>
            <w:r>
              <w:rPr>
                <w:i/>
                <w:lang w:val="en-US"/>
              </w:rPr>
              <w:t>.</w:t>
            </w:r>
          </w:p>
          <w:p w:rsidR="003E2D4A" w:rsidRPr="00A12826" w:rsidRDefault="003E2D4A" w:rsidP="003E2D4A">
            <w:pPr>
              <w:rPr>
                <w:i/>
                <w:lang w:val="en-US"/>
              </w:rPr>
            </w:pPr>
          </w:p>
          <w:p w:rsidR="003E2D4A" w:rsidRPr="003E2D4A" w:rsidRDefault="003E2D4A" w:rsidP="003E2D4A">
            <w:pPr>
              <w:rPr>
                <w:lang w:val="en-US"/>
              </w:rPr>
            </w:pPr>
            <w:r w:rsidRPr="003E2D4A">
              <w:rPr>
                <w:lang w:val="en-US"/>
              </w:rPr>
              <w:t xml:space="preserve">STEP 2: </w:t>
            </w:r>
            <w:r w:rsidR="007B3C11">
              <w:rPr>
                <w:lang w:val="en-US"/>
              </w:rPr>
              <w:t>P</w:t>
            </w:r>
            <w:r>
              <w:rPr>
                <w:iCs/>
                <w:szCs w:val="24"/>
                <w:lang w:val="en-GB"/>
              </w:rPr>
              <w:t xml:space="preserve">resent the general framework of competences and European framework of key competences, especially </w:t>
            </w:r>
            <w:r>
              <w:rPr>
                <w:bCs/>
                <w:lang w:val="en-US"/>
              </w:rPr>
              <w:t>key competences 6 and 7</w:t>
            </w:r>
            <w:r w:rsidR="007B3C11">
              <w:rPr>
                <w:bCs/>
                <w:lang w:val="en-US"/>
              </w:rPr>
              <w:t xml:space="preserve"> </w:t>
            </w:r>
            <w:r>
              <w:rPr>
                <w:bCs/>
                <w:lang w:val="en-US"/>
              </w:rPr>
              <w:t>(</w:t>
            </w:r>
            <w:r w:rsidRPr="003E2D4A">
              <w:rPr>
                <w:i/>
                <w:lang w:val="en-US"/>
              </w:rPr>
              <w:t>20 minutes debriefing and input about Key Competences</w:t>
            </w:r>
            <w:r>
              <w:rPr>
                <w:i/>
                <w:lang w:val="en-US"/>
              </w:rPr>
              <w:t>)</w:t>
            </w:r>
          </w:p>
          <w:p w:rsidR="00662E43" w:rsidRPr="006F3E3B" w:rsidRDefault="00662E43" w:rsidP="002144FF">
            <w:pPr>
              <w:ind w:left="20"/>
              <w:rPr>
                <w:i/>
                <w:iCs/>
                <w:szCs w:val="24"/>
                <w:lang w:val="en-GB"/>
              </w:rPr>
            </w:pPr>
          </w:p>
        </w:tc>
        <w:tc>
          <w:tcPr>
            <w:tcW w:w="2630" w:type="dxa"/>
          </w:tcPr>
          <w:p w:rsidR="00D02ABB" w:rsidRDefault="00D02ABB" w:rsidP="00D02ABB">
            <w:pPr>
              <w:pStyle w:val="Telobesedila"/>
              <w:tabs>
                <w:tab w:val="left" w:pos="8029"/>
              </w:tabs>
              <w:ind w:right="72"/>
              <w:jc w:val="left"/>
              <w:rPr>
                <w:iCs/>
                <w:szCs w:val="24"/>
                <w:lang w:val="en-GB"/>
              </w:rPr>
            </w:pPr>
            <w:r>
              <w:rPr>
                <w:iCs/>
                <w:szCs w:val="24"/>
                <w:lang w:val="en-GB"/>
              </w:rPr>
              <w:t xml:space="preserve">STEP </w:t>
            </w:r>
            <w:r w:rsidR="00DC5634">
              <w:rPr>
                <w:iCs/>
                <w:szCs w:val="24"/>
                <w:lang w:val="en-GB"/>
              </w:rPr>
              <w:t>1</w:t>
            </w:r>
            <w:r>
              <w:rPr>
                <w:iCs/>
                <w:szCs w:val="24"/>
                <w:lang w:val="en-GB"/>
              </w:rPr>
              <w:t xml:space="preserve">: </w:t>
            </w:r>
            <w:r w:rsidR="003E2D4A">
              <w:rPr>
                <w:iCs/>
                <w:szCs w:val="24"/>
                <w:lang w:val="en-GB"/>
              </w:rPr>
              <w:t>material for the game</w:t>
            </w:r>
          </w:p>
          <w:p w:rsidR="003E2D4A" w:rsidRDefault="003E2D4A" w:rsidP="00D02ABB">
            <w:pPr>
              <w:pStyle w:val="Telobesedila"/>
              <w:tabs>
                <w:tab w:val="left" w:pos="8029"/>
              </w:tabs>
              <w:ind w:right="72"/>
              <w:jc w:val="left"/>
              <w:rPr>
                <w:iCs/>
                <w:szCs w:val="24"/>
                <w:lang w:val="en-GB"/>
              </w:rPr>
            </w:pPr>
          </w:p>
          <w:p w:rsidR="00A12826" w:rsidRDefault="00A12826" w:rsidP="00D02ABB">
            <w:pPr>
              <w:pStyle w:val="Telobesedila"/>
              <w:tabs>
                <w:tab w:val="left" w:pos="8029"/>
              </w:tabs>
              <w:ind w:right="72"/>
              <w:jc w:val="left"/>
              <w:rPr>
                <w:iCs/>
                <w:szCs w:val="24"/>
                <w:lang w:val="en-GB"/>
              </w:rPr>
            </w:pPr>
          </w:p>
          <w:p w:rsidR="006F3E3B" w:rsidRDefault="00A12826" w:rsidP="003E2D4A">
            <w:pPr>
              <w:pStyle w:val="Telobesedila"/>
              <w:tabs>
                <w:tab w:val="left" w:pos="8029"/>
              </w:tabs>
              <w:ind w:right="72"/>
              <w:jc w:val="left"/>
              <w:rPr>
                <w:iCs/>
                <w:szCs w:val="24"/>
                <w:lang w:val="en-GB"/>
              </w:rPr>
            </w:pPr>
            <w:r>
              <w:rPr>
                <w:iCs/>
                <w:szCs w:val="24"/>
                <w:lang w:val="en-GB"/>
              </w:rPr>
              <w:t xml:space="preserve">STEP2: </w:t>
            </w:r>
            <w:r w:rsidR="00E40CFF">
              <w:rPr>
                <w:iCs/>
                <w:szCs w:val="24"/>
                <w:lang w:val="en-GB"/>
              </w:rPr>
              <w:t xml:space="preserve">visual </w:t>
            </w:r>
            <w:r>
              <w:rPr>
                <w:iCs/>
                <w:szCs w:val="24"/>
                <w:lang w:val="en-GB"/>
              </w:rPr>
              <w:t xml:space="preserve">presentation (e.g. Power Point) with </w:t>
            </w:r>
            <w:r>
              <w:rPr>
                <w:sz w:val="22"/>
                <w:szCs w:val="22"/>
                <w:lang w:val="en-US"/>
              </w:rPr>
              <w:t>concepts Key Competences</w:t>
            </w:r>
            <w:proofErr w:type="gramStart"/>
            <w:r w:rsidR="00E40CFF">
              <w:rPr>
                <w:sz w:val="22"/>
                <w:szCs w:val="22"/>
                <w:lang w:val="en-US"/>
              </w:rPr>
              <w:t>;</w:t>
            </w:r>
            <w:r w:rsidR="00E40CFF">
              <w:rPr>
                <w:iCs/>
                <w:szCs w:val="24"/>
                <w:lang w:val="en-GB"/>
              </w:rPr>
              <w:t>handouts</w:t>
            </w:r>
            <w:proofErr w:type="gramEnd"/>
            <w:r w:rsidR="00E40CFF">
              <w:rPr>
                <w:iCs/>
                <w:szCs w:val="24"/>
                <w:lang w:val="en-GB"/>
              </w:rPr>
              <w:t xml:space="preserve"> </w:t>
            </w:r>
            <w:r w:rsidR="006F3E3B">
              <w:rPr>
                <w:iCs/>
                <w:szCs w:val="24"/>
                <w:lang w:val="en-GB"/>
              </w:rPr>
              <w:t xml:space="preserve">with description of </w:t>
            </w:r>
            <w:r w:rsidR="003E2D4A">
              <w:rPr>
                <w:iCs/>
                <w:szCs w:val="24"/>
                <w:lang w:val="en-GB"/>
              </w:rPr>
              <w:t>Key Competences</w:t>
            </w:r>
            <w:r w:rsidR="006F3E3B">
              <w:rPr>
                <w:sz w:val="22"/>
                <w:szCs w:val="22"/>
                <w:lang w:val="en-GB"/>
              </w:rPr>
              <w:t>.</w:t>
            </w:r>
          </w:p>
        </w:tc>
      </w:tr>
    </w:tbl>
    <w:p w:rsidR="00D02ABB" w:rsidRDefault="00D02ABB" w:rsidP="00B56279">
      <w:pPr>
        <w:pStyle w:val="Telobesedila"/>
        <w:tabs>
          <w:tab w:val="left" w:pos="8029"/>
        </w:tabs>
        <w:ind w:right="72"/>
        <w:rPr>
          <w:b/>
          <w:color w:val="00B0F0"/>
          <w:sz w:val="28"/>
          <w:szCs w:val="28"/>
          <w:lang w:val="en-US"/>
        </w:rPr>
      </w:pPr>
    </w:p>
    <w:p w:rsidR="00D02ABB" w:rsidRDefault="00D02ABB">
      <w:pPr>
        <w:spacing w:line="360" w:lineRule="auto"/>
        <w:ind w:firstLine="709"/>
        <w:jc w:val="both"/>
        <w:rPr>
          <w:b/>
          <w:color w:val="00B0F0"/>
          <w:sz w:val="28"/>
          <w:szCs w:val="28"/>
          <w:lang w:val="en-US"/>
        </w:rPr>
      </w:pPr>
      <w:r>
        <w:rPr>
          <w:b/>
          <w:color w:val="00B0F0"/>
          <w:sz w:val="28"/>
          <w:szCs w:val="28"/>
          <w:lang w:val="en-US"/>
        </w:rPr>
        <w:br w:type="page"/>
      </w:r>
    </w:p>
    <w:p w:rsidR="00FF104D" w:rsidRPr="00AF21AA" w:rsidRDefault="002868FC" w:rsidP="00AF21AA">
      <w:pPr>
        <w:pStyle w:val="Naslov2"/>
        <w:shd w:val="clear" w:color="auto" w:fill="DBE5F1" w:themeFill="accent1" w:themeFillTint="33"/>
        <w:jc w:val="center"/>
        <w:rPr>
          <w:sz w:val="28"/>
          <w:szCs w:val="28"/>
          <w:lang w:val="en-US"/>
        </w:rPr>
      </w:pPr>
      <w:bookmarkStart w:id="9" w:name="_Toc501714648"/>
      <w:r w:rsidRPr="00AF21AA">
        <w:rPr>
          <w:sz w:val="28"/>
          <w:szCs w:val="28"/>
          <w:lang w:val="en-US"/>
        </w:rPr>
        <w:lastRenderedPageBreak/>
        <w:t>SESSION 4</w:t>
      </w:r>
      <w:r w:rsidR="00E40CFF">
        <w:rPr>
          <w:sz w:val="28"/>
          <w:szCs w:val="28"/>
          <w:lang w:val="en-US"/>
        </w:rPr>
        <w:t>:</w:t>
      </w:r>
      <w:r w:rsidRPr="00AF21AA">
        <w:rPr>
          <w:sz w:val="28"/>
          <w:szCs w:val="28"/>
          <w:lang w:val="en-US"/>
        </w:rPr>
        <w:t xml:space="preserve"> </w:t>
      </w:r>
      <w:r w:rsidR="0052287D" w:rsidRPr="00AF21AA">
        <w:rPr>
          <w:sz w:val="28"/>
          <w:szCs w:val="28"/>
          <w:lang w:val="en-US"/>
        </w:rPr>
        <w:t>FROM THE EXPERIENCE TO THE COMPETENCE</w:t>
      </w:r>
      <w:r w:rsidR="00E40CFF">
        <w:rPr>
          <w:sz w:val="28"/>
          <w:szCs w:val="28"/>
          <w:lang w:val="en-US"/>
        </w:rPr>
        <w:t xml:space="preserve"> </w:t>
      </w:r>
      <w:r w:rsidR="0052287D" w:rsidRPr="00AF21AA">
        <w:rPr>
          <w:sz w:val="28"/>
          <w:szCs w:val="28"/>
          <w:lang w:val="en-US"/>
        </w:rPr>
        <w:t>- ASSESSING A VOLUNTEERING</w:t>
      </w:r>
      <w:bookmarkEnd w:id="9"/>
    </w:p>
    <w:p w:rsidR="002868FC" w:rsidRDefault="002868FC" w:rsidP="00B56279">
      <w:pPr>
        <w:pStyle w:val="Telobesedila"/>
        <w:tabs>
          <w:tab w:val="left" w:pos="8029"/>
        </w:tabs>
        <w:ind w:right="72"/>
        <w:rPr>
          <w:b/>
          <w:color w:val="00B0F0"/>
          <w:sz w:val="28"/>
          <w:szCs w:val="28"/>
          <w:lang w:val="en-US"/>
        </w:rPr>
      </w:pPr>
    </w:p>
    <w:tbl>
      <w:tblPr>
        <w:tblStyle w:val="Tabelamrea"/>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7"/>
        <w:gridCol w:w="7229"/>
      </w:tblGrid>
      <w:tr w:rsidR="002868FC" w:rsidRPr="00805C12" w:rsidTr="00D02ABB">
        <w:tc>
          <w:tcPr>
            <w:tcW w:w="3227" w:type="dxa"/>
          </w:tcPr>
          <w:p w:rsidR="002868FC" w:rsidRPr="0036555A" w:rsidRDefault="002868FC" w:rsidP="002868FC">
            <w:pPr>
              <w:pStyle w:val="Telobesedila"/>
              <w:tabs>
                <w:tab w:val="left" w:pos="8029"/>
              </w:tabs>
              <w:ind w:right="72"/>
              <w:rPr>
                <w:iCs/>
                <w:szCs w:val="24"/>
                <w:lang w:val="en-GB"/>
              </w:rPr>
            </w:pPr>
            <w:r w:rsidRPr="0036555A">
              <w:rPr>
                <w:b/>
                <w:color w:val="00B0F0"/>
                <w:szCs w:val="24"/>
                <w:lang w:val="en-US"/>
              </w:rPr>
              <w:t>Short description:</w:t>
            </w:r>
          </w:p>
        </w:tc>
        <w:tc>
          <w:tcPr>
            <w:tcW w:w="7229" w:type="dxa"/>
          </w:tcPr>
          <w:p w:rsidR="002868FC" w:rsidRPr="0052287D" w:rsidRDefault="0052287D" w:rsidP="00E40CFF">
            <w:pPr>
              <w:pStyle w:val="Telobesedila"/>
              <w:ind w:right="0"/>
              <w:rPr>
                <w:iCs/>
                <w:szCs w:val="24"/>
                <w:lang w:val="en-GB"/>
              </w:rPr>
            </w:pPr>
            <w:r w:rsidRPr="0052287D">
              <w:rPr>
                <w:szCs w:val="24"/>
                <w:lang w:val="en-GB"/>
              </w:rPr>
              <w:t>discussing different ways to assess a competence</w:t>
            </w:r>
            <w:r w:rsidR="00E40CFF">
              <w:rPr>
                <w:szCs w:val="24"/>
                <w:lang w:val="en-GB"/>
              </w:rPr>
              <w:t xml:space="preserve"> </w:t>
            </w:r>
            <w:r w:rsidRPr="0052287D">
              <w:rPr>
                <w:szCs w:val="24"/>
                <w:lang w:val="en-GB"/>
              </w:rPr>
              <w:t>- self assessment, assessment by a tutor/trainer and criteria to be taken into account</w:t>
            </w:r>
          </w:p>
        </w:tc>
      </w:tr>
      <w:tr w:rsidR="002868FC" w:rsidRPr="00634537" w:rsidTr="00D02ABB">
        <w:tc>
          <w:tcPr>
            <w:tcW w:w="3227" w:type="dxa"/>
          </w:tcPr>
          <w:p w:rsidR="002868FC" w:rsidRPr="0036555A" w:rsidRDefault="002868FC" w:rsidP="00B91DA6">
            <w:pPr>
              <w:pStyle w:val="Telobesedila"/>
              <w:tabs>
                <w:tab w:val="left" w:pos="8029"/>
              </w:tabs>
              <w:ind w:right="72"/>
              <w:rPr>
                <w:iCs/>
                <w:szCs w:val="24"/>
                <w:lang w:val="en-GB"/>
              </w:rPr>
            </w:pPr>
            <w:r w:rsidRPr="0036555A">
              <w:rPr>
                <w:b/>
                <w:color w:val="00B0F0"/>
                <w:szCs w:val="24"/>
                <w:lang w:val="en-US"/>
              </w:rPr>
              <w:t xml:space="preserve">Group size </w:t>
            </w:r>
          </w:p>
        </w:tc>
        <w:tc>
          <w:tcPr>
            <w:tcW w:w="7229" w:type="dxa"/>
          </w:tcPr>
          <w:p w:rsidR="002868FC" w:rsidRDefault="002868FC" w:rsidP="002868FC">
            <w:pPr>
              <w:pStyle w:val="Telobesedila"/>
              <w:tabs>
                <w:tab w:val="left" w:pos="8029"/>
              </w:tabs>
              <w:ind w:right="72"/>
              <w:rPr>
                <w:iCs/>
                <w:szCs w:val="24"/>
                <w:lang w:val="en-GB"/>
              </w:rPr>
            </w:pPr>
            <w:r>
              <w:rPr>
                <w:iCs/>
                <w:szCs w:val="24"/>
                <w:lang w:val="en-GB"/>
              </w:rPr>
              <w:t>Any</w:t>
            </w:r>
          </w:p>
        </w:tc>
      </w:tr>
      <w:tr w:rsidR="002868FC" w:rsidRPr="00634537" w:rsidTr="00D02ABB">
        <w:tc>
          <w:tcPr>
            <w:tcW w:w="3227" w:type="dxa"/>
          </w:tcPr>
          <w:p w:rsidR="002868FC" w:rsidRPr="0036555A" w:rsidRDefault="002868FC" w:rsidP="00B91DA6">
            <w:pPr>
              <w:pStyle w:val="Telobesedila"/>
              <w:tabs>
                <w:tab w:val="left" w:pos="8029"/>
              </w:tabs>
              <w:ind w:right="72"/>
              <w:rPr>
                <w:iCs/>
                <w:szCs w:val="24"/>
                <w:lang w:val="en-GB"/>
              </w:rPr>
            </w:pPr>
            <w:r w:rsidRPr="0036555A">
              <w:rPr>
                <w:b/>
                <w:color w:val="00B0F0"/>
                <w:szCs w:val="24"/>
                <w:lang w:val="en-US"/>
              </w:rPr>
              <w:t xml:space="preserve">Duration </w:t>
            </w:r>
            <w:r>
              <w:rPr>
                <w:b/>
                <w:color w:val="00B0F0"/>
                <w:szCs w:val="24"/>
                <w:lang w:val="en-US"/>
              </w:rPr>
              <w:t>time of the session</w:t>
            </w:r>
          </w:p>
        </w:tc>
        <w:tc>
          <w:tcPr>
            <w:tcW w:w="7229" w:type="dxa"/>
          </w:tcPr>
          <w:p w:rsidR="002868FC" w:rsidRDefault="0086545F" w:rsidP="002868FC">
            <w:pPr>
              <w:pStyle w:val="Telobesedila"/>
              <w:tabs>
                <w:tab w:val="left" w:pos="8029"/>
              </w:tabs>
              <w:ind w:right="72"/>
              <w:rPr>
                <w:iCs/>
                <w:szCs w:val="24"/>
                <w:lang w:val="en-GB"/>
              </w:rPr>
            </w:pPr>
            <w:r>
              <w:rPr>
                <w:iCs/>
                <w:szCs w:val="24"/>
                <w:lang w:val="en-GB"/>
              </w:rPr>
              <w:t>75</w:t>
            </w:r>
            <w:r w:rsidR="002868FC">
              <w:rPr>
                <w:iCs/>
                <w:szCs w:val="24"/>
                <w:lang w:val="en-GB"/>
              </w:rPr>
              <w:t xml:space="preserve"> min </w:t>
            </w:r>
          </w:p>
        </w:tc>
      </w:tr>
    </w:tbl>
    <w:p w:rsidR="002868FC" w:rsidRDefault="002868FC" w:rsidP="00B56279">
      <w:pPr>
        <w:pStyle w:val="Telobesedila"/>
        <w:tabs>
          <w:tab w:val="left" w:pos="8029"/>
        </w:tabs>
        <w:ind w:right="72"/>
        <w:rPr>
          <w:b/>
          <w:color w:val="00B0F0"/>
          <w:sz w:val="28"/>
          <w:szCs w:val="28"/>
          <w:lang w:val="en-US"/>
        </w:rPr>
      </w:pPr>
    </w:p>
    <w:p w:rsidR="002868FC" w:rsidRDefault="002868FC" w:rsidP="002868FC">
      <w:pPr>
        <w:pStyle w:val="Telobesedila"/>
        <w:tabs>
          <w:tab w:val="left" w:pos="8029"/>
        </w:tabs>
        <w:ind w:right="72"/>
        <w:rPr>
          <w:b/>
          <w:color w:val="00B0F0"/>
          <w:sz w:val="28"/>
          <w:szCs w:val="28"/>
          <w:lang w:val="en-US"/>
        </w:rPr>
      </w:pPr>
      <w:r w:rsidRPr="0036555A">
        <w:rPr>
          <w:b/>
          <w:color w:val="00B0F0"/>
          <w:szCs w:val="24"/>
          <w:lang w:val="en-US"/>
        </w:rPr>
        <w:t>Implementation step by step</w:t>
      </w:r>
    </w:p>
    <w:tbl>
      <w:tblPr>
        <w:tblStyle w:val="Tabelamrea"/>
        <w:tblW w:w="10676" w:type="dxa"/>
        <w:tblLook w:val="04A0" w:firstRow="1" w:lastRow="0" w:firstColumn="1" w:lastColumn="0" w:noHBand="0" w:noVBand="1"/>
      </w:tblPr>
      <w:tblGrid>
        <w:gridCol w:w="2390"/>
        <w:gridCol w:w="5656"/>
        <w:gridCol w:w="2630"/>
      </w:tblGrid>
      <w:tr w:rsidR="002868FC" w:rsidRPr="009E0232" w:rsidTr="00D02ABB">
        <w:tc>
          <w:tcPr>
            <w:tcW w:w="2390" w:type="dxa"/>
          </w:tcPr>
          <w:p w:rsidR="002868FC" w:rsidRPr="0036555A" w:rsidRDefault="002868FC" w:rsidP="002868FC">
            <w:pPr>
              <w:pStyle w:val="Telobesedila"/>
              <w:tabs>
                <w:tab w:val="left" w:pos="8029"/>
              </w:tabs>
              <w:ind w:right="72"/>
              <w:rPr>
                <w:b/>
                <w:color w:val="00B0F0"/>
                <w:szCs w:val="24"/>
                <w:lang w:val="en-US"/>
              </w:rPr>
            </w:pPr>
            <w:r w:rsidRPr="0036555A">
              <w:rPr>
                <w:b/>
                <w:color w:val="00B0F0"/>
                <w:szCs w:val="24"/>
                <w:lang w:val="en-GB"/>
              </w:rPr>
              <w:t>Learning outcomes</w:t>
            </w:r>
          </w:p>
        </w:tc>
        <w:tc>
          <w:tcPr>
            <w:tcW w:w="5656" w:type="dxa"/>
          </w:tcPr>
          <w:p w:rsidR="002868FC" w:rsidRPr="004F4C42" w:rsidRDefault="002868FC" w:rsidP="002868FC">
            <w:pPr>
              <w:pStyle w:val="Telobesedila"/>
              <w:tabs>
                <w:tab w:val="left" w:pos="8029"/>
              </w:tabs>
              <w:ind w:right="72"/>
              <w:jc w:val="center"/>
              <w:rPr>
                <w:b/>
                <w:iCs/>
                <w:szCs w:val="24"/>
                <w:lang w:val="en-GB"/>
              </w:rPr>
            </w:pPr>
            <w:r w:rsidRPr="004F4C42">
              <w:rPr>
                <w:b/>
                <w:iCs/>
                <w:color w:val="00B0F0"/>
                <w:szCs w:val="24"/>
                <w:lang w:val="en-GB"/>
              </w:rPr>
              <w:t>Content</w:t>
            </w:r>
          </w:p>
        </w:tc>
        <w:tc>
          <w:tcPr>
            <w:tcW w:w="2630" w:type="dxa"/>
          </w:tcPr>
          <w:p w:rsidR="002868FC" w:rsidRDefault="002868FC" w:rsidP="00B53F4E">
            <w:pPr>
              <w:pStyle w:val="Telobesedila"/>
              <w:tabs>
                <w:tab w:val="left" w:pos="8029"/>
              </w:tabs>
              <w:ind w:right="72"/>
              <w:jc w:val="left"/>
              <w:rPr>
                <w:iCs/>
                <w:szCs w:val="24"/>
                <w:lang w:val="en-GB"/>
              </w:rPr>
            </w:pPr>
            <w:r w:rsidRPr="0036555A">
              <w:rPr>
                <w:b/>
                <w:color w:val="00B0F0"/>
                <w:szCs w:val="24"/>
                <w:lang w:val="en-US"/>
              </w:rPr>
              <w:t>Materials needed</w:t>
            </w:r>
          </w:p>
        </w:tc>
      </w:tr>
      <w:tr w:rsidR="002868FC" w:rsidRPr="00805C12" w:rsidTr="00D02ABB">
        <w:tc>
          <w:tcPr>
            <w:tcW w:w="2390" w:type="dxa"/>
          </w:tcPr>
          <w:p w:rsidR="0052287D" w:rsidRDefault="00E40CFF" w:rsidP="0052287D">
            <w:pPr>
              <w:numPr>
                <w:ilvl w:val="0"/>
                <w:numId w:val="9"/>
              </w:numPr>
              <w:ind w:left="317"/>
              <w:rPr>
                <w:sz w:val="22"/>
                <w:szCs w:val="22"/>
                <w:lang w:val="en-GB"/>
              </w:rPr>
            </w:pPr>
            <w:r>
              <w:rPr>
                <w:sz w:val="22"/>
                <w:szCs w:val="22"/>
                <w:lang w:val="en-GB"/>
              </w:rPr>
              <w:t xml:space="preserve">applying </w:t>
            </w:r>
            <w:r w:rsidR="0052287D">
              <w:rPr>
                <w:sz w:val="22"/>
                <w:szCs w:val="22"/>
                <w:lang w:val="en-GB"/>
              </w:rPr>
              <w:t>concretely  tool to identify &amp; assess a competence</w:t>
            </w:r>
          </w:p>
          <w:p w:rsidR="0052287D" w:rsidRDefault="00E40CFF" w:rsidP="0052287D">
            <w:pPr>
              <w:numPr>
                <w:ilvl w:val="0"/>
                <w:numId w:val="9"/>
              </w:numPr>
              <w:ind w:left="317"/>
              <w:rPr>
                <w:sz w:val="22"/>
                <w:szCs w:val="22"/>
                <w:lang w:val="en-GB"/>
              </w:rPr>
            </w:pPr>
            <w:r>
              <w:rPr>
                <w:sz w:val="22"/>
                <w:szCs w:val="22"/>
                <w:lang w:val="en-GB"/>
              </w:rPr>
              <w:t xml:space="preserve">being </w:t>
            </w:r>
            <w:r w:rsidR="0052287D">
              <w:rPr>
                <w:sz w:val="22"/>
                <w:szCs w:val="22"/>
                <w:lang w:val="en-GB"/>
              </w:rPr>
              <w:t>able to build an action plan</w:t>
            </w:r>
          </w:p>
          <w:p w:rsidR="002868FC" w:rsidRPr="0052287D" w:rsidRDefault="00E40CFF" w:rsidP="0052287D">
            <w:pPr>
              <w:numPr>
                <w:ilvl w:val="0"/>
                <w:numId w:val="9"/>
              </w:numPr>
              <w:ind w:left="317"/>
              <w:rPr>
                <w:sz w:val="22"/>
                <w:szCs w:val="22"/>
                <w:lang w:val="en-GB"/>
              </w:rPr>
            </w:pPr>
            <w:r>
              <w:rPr>
                <w:sz w:val="22"/>
                <w:szCs w:val="22"/>
                <w:lang w:val="en-GB"/>
              </w:rPr>
              <w:t>b</w:t>
            </w:r>
            <w:r w:rsidRPr="0052287D">
              <w:rPr>
                <w:sz w:val="22"/>
                <w:szCs w:val="22"/>
                <w:lang w:val="en-GB"/>
              </w:rPr>
              <w:t xml:space="preserve">eing </w:t>
            </w:r>
            <w:r w:rsidR="0052287D" w:rsidRPr="0052287D">
              <w:rPr>
                <w:sz w:val="22"/>
                <w:szCs w:val="22"/>
                <w:lang w:val="en-GB"/>
              </w:rPr>
              <w:t xml:space="preserve">able to anticipate on an educative or professional future </w:t>
            </w:r>
          </w:p>
        </w:tc>
        <w:tc>
          <w:tcPr>
            <w:tcW w:w="5656" w:type="dxa"/>
          </w:tcPr>
          <w:p w:rsidR="004B3900" w:rsidRDefault="004B3900" w:rsidP="004B3900">
            <w:pPr>
              <w:spacing w:before="100" w:beforeAutospacing="1" w:after="100" w:afterAutospacing="1"/>
              <w:jc w:val="both"/>
              <w:rPr>
                <w:sz w:val="22"/>
                <w:szCs w:val="22"/>
                <w:lang w:val="en-GB"/>
              </w:rPr>
            </w:pPr>
            <w:r w:rsidRPr="007B3C11">
              <w:rPr>
                <w:sz w:val="22"/>
                <w:szCs w:val="22"/>
                <w:lang w:val="en-GB"/>
              </w:rPr>
              <w:t>STEP 1:</w:t>
            </w:r>
            <w:r w:rsidRPr="004B3900">
              <w:rPr>
                <w:b/>
                <w:sz w:val="22"/>
                <w:szCs w:val="22"/>
                <w:lang w:val="en-GB"/>
              </w:rPr>
              <w:t xml:space="preserve"> </w:t>
            </w:r>
            <w:r w:rsidR="007B3C11" w:rsidRPr="007B3C11">
              <w:rPr>
                <w:sz w:val="22"/>
                <w:szCs w:val="22"/>
                <w:lang w:val="en-GB"/>
              </w:rPr>
              <w:t>quick</w:t>
            </w:r>
            <w:r w:rsidR="007B3C11">
              <w:rPr>
                <w:b/>
                <w:sz w:val="22"/>
                <w:szCs w:val="22"/>
                <w:lang w:val="en-GB"/>
              </w:rPr>
              <w:t xml:space="preserve"> </w:t>
            </w:r>
            <w:r w:rsidR="007B3C11">
              <w:rPr>
                <w:sz w:val="22"/>
                <w:szCs w:val="22"/>
                <w:lang w:val="en-GB"/>
              </w:rPr>
              <w:t xml:space="preserve">presentation of </w:t>
            </w:r>
            <w:r w:rsidRPr="00D9783B">
              <w:rPr>
                <w:sz w:val="22"/>
                <w:szCs w:val="22"/>
                <w:lang w:val="en-GB"/>
              </w:rPr>
              <w:t xml:space="preserve">the </w:t>
            </w:r>
            <w:r>
              <w:rPr>
                <w:sz w:val="22"/>
                <w:szCs w:val="22"/>
                <w:lang w:val="en-GB"/>
              </w:rPr>
              <w:t xml:space="preserve">4 step approach of the tool designed by the JUCIVOL </w:t>
            </w:r>
            <w:r w:rsidR="007B3C11" w:rsidRPr="007B3C11">
              <w:rPr>
                <w:i/>
                <w:sz w:val="22"/>
                <w:szCs w:val="22"/>
                <w:lang w:val="en-GB"/>
              </w:rPr>
              <w:t>(max. 10 min)</w:t>
            </w:r>
            <w:r w:rsidR="00E40CFF">
              <w:rPr>
                <w:i/>
                <w:sz w:val="22"/>
                <w:szCs w:val="22"/>
                <w:lang w:val="en-GB"/>
              </w:rPr>
              <w:t>.</w:t>
            </w:r>
          </w:p>
          <w:p w:rsidR="00A03682" w:rsidRDefault="004B3900" w:rsidP="00A03682">
            <w:pPr>
              <w:jc w:val="both"/>
              <w:rPr>
                <w:sz w:val="22"/>
                <w:szCs w:val="22"/>
                <w:lang w:val="en-GB"/>
              </w:rPr>
            </w:pPr>
            <w:r w:rsidRPr="007B3C11">
              <w:rPr>
                <w:sz w:val="22"/>
                <w:szCs w:val="22"/>
                <w:lang w:val="en-GB"/>
              </w:rPr>
              <w:t>STEP 2:</w:t>
            </w:r>
            <w:r w:rsidRPr="004B3900">
              <w:rPr>
                <w:b/>
                <w:sz w:val="22"/>
                <w:szCs w:val="22"/>
                <w:lang w:val="en-GB"/>
              </w:rPr>
              <w:t xml:space="preserve"> </w:t>
            </w:r>
            <w:r w:rsidR="00E40CFF">
              <w:rPr>
                <w:sz w:val="22"/>
                <w:szCs w:val="22"/>
                <w:lang w:val="en-GB"/>
              </w:rPr>
              <w:t xml:space="preserve">divide </w:t>
            </w:r>
            <w:r w:rsidR="00A03682">
              <w:rPr>
                <w:sz w:val="22"/>
                <w:szCs w:val="22"/>
                <w:lang w:val="en-GB"/>
              </w:rPr>
              <w:t xml:space="preserve">youngsters in smaller groups (2 to 3). </w:t>
            </w:r>
            <w:r w:rsidR="00A03682" w:rsidRPr="00A03682">
              <w:rPr>
                <w:sz w:val="22"/>
                <w:szCs w:val="22"/>
                <w:lang w:val="en-GB"/>
              </w:rPr>
              <w:t xml:space="preserve">Ask </w:t>
            </w:r>
            <w:r w:rsidR="00A03682">
              <w:rPr>
                <w:sz w:val="22"/>
                <w:szCs w:val="22"/>
                <w:lang w:val="en-GB"/>
              </w:rPr>
              <w:t>them</w:t>
            </w:r>
            <w:r>
              <w:rPr>
                <w:sz w:val="22"/>
                <w:szCs w:val="22"/>
                <w:lang w:val="en-GB"/>
              </w:rPr>
              <w:t xml:space="preserve"> </w:t>
            </w:r>
            <w:r w:rsidR="00A03682">
              <w:rPr>
                <w:sz w:val="22"/>
                <w:szCs w:val="22"/>
                <w:lang w:val="en-GB"/>
              </w:rPr>
              <w:t>to identify an association/</w:t>
            </w:r>
            <w:r>
              <w:rPr>
                <w:sz w:val="22"/>
                <w:szCs w:val="22"/>
                <w:lang w:val="en-GB"/>
              </w:rPr>
              <w:t xml:space="preserve">a project they would like to </w:t>
            </w:r>
            <w:r w:rsidR="00A03682">
              <w:rPr>
                <w:sz w:val="22"/>
                <w:szCs w:val="22"/>
                <w:lang w:val="en-GB"/>
              </w:rPr>
              <w:t>work in/on and to identify 1</w:t>
            </w:r>
            <w:r>
              <w:rPr>
                <w:sz w:val="22"/>
                <w:szCs w:val="22"/>
                <w:lang w:val="en-GB"/>
              </w:rPr>
              <w:t xml:space="preserve"> to </w:t>
            </w:r>
            <w:r w:rsidR="00A03682">
              <w:rPr>
                <w:sz w:val="22"/>
                <w:szCs w:val="22"/>
                <w:lang w:val="en-GB"/>
              </w:rPr>
              <w:t>2</w:t>
            </w:r>
            <w:r>
              <w:rPr>
                <w:sz w:val="22"/>
                <w:szCs w:val="22"/>
                <w:lang w:val="en-GB"/>
              </w:rPr>
              <w:t xml:space="preserve"> missions</w:t>
            </w:r>
            <w:r w:rsidR="00A03682">
              <w:rPr>
                <w:sz w:val="22"/>
                <w:szCs w:val="22"/>
                <w:lang w:val="en-GB"/>
              </w:rPr>
              <w:t xml:space="preserve"> (jobs, tasks, project...)</w:t>
            </w:r>
            <w:r>
              <w:rPr>
                <w:sz w:val="22"/>
                <w:szCs w:val="22"/>
                <w:lang w:val="en-GB"/>
              </w:rPr>
              <w:t xml:space="preserve"> required </w:t>
            </w:r>
            <w:proofErr w:type="gramStart"/>
            <w:r>
              <w:rPr>
                <w:sz w:val="22"/>
                <w:szCs w:val="22"/>
                <w:lang w:val="en-GB"/>
              </w:rPr>
              <w:t>to support</w:t>
            </w:r>
            <w:proofErr w:type="gramEnd"/>
            <w:r>
              <w:rPr>
                <w:sz w:val="22"/>
                <w:szCs w:val="22"/>
                <w:lang w:val="en-GB"/>
              </w:rPr>
              <w:t xml:space="preserve"> such an association/a project. They must detail them by giving concrete examples of such missions on the ground</w:t>
            </w:r>
            <w:r w:rsidR="00A03682">
              <w:rPr>
                <w:sz w:val="22"/>
                <w:szCs w:val="22"/>
                <w:lang w:val="en-GB"/>
              </w:rPr>
              <w:t xml:space="preserve"> </w:t>
            </w:r>
            <w:r w:rsidR="00A03682" w:rsidRPr="00A03682">
              <w:rPr>
                <w:i/>
                <w:sz w:val="22"/>
                <w:szCs w:val="22"/>
                <w:lang w:val="en-GB"/>
              </w:rPr>
              <w:t>(</w:t>
            </w:r>
            <w:r w:rsidR="0086545F">
              <w:rPr>
                <w:i/>
                <w:sz w:val="22"/>
                <w:szCs w:val="22"/>
                <w:lang w:val="en-GB"/>
              </w:rPr>
              <w:t>15</w:t>
            </w:r>
            <w:r w:rsidR="00A03682" w:rsidRPr="00A03682">
              <w:rPr>
                <w:i/>
                <w:sz w:val="22"/>
                <w:szCs w:val="22"/>
                <w:lang w:val="en-GB"/>
              </w:rPr>
              <w:t xml:space="preserve"> min)</w:t>
            </w:r>
            <w:r>
              <w:rPr>
                <w:sz w:val="22"/>
                <w:szCs w:val="22"/>
                <w:lang w:val="en-GB"/>
              </w:rPr>
              <w:t xml:space="preserve">. </w:t>
            </w:r>
          </w:p>
          <w:p w:rsidR="00A03682" w:rsidRDefault="004B3900" w:rsidP="00A03682">
            <w:pPr>
              <w:jc w:val="both"/>
              <w:rPr>
                <w:sz w:val="22"/>
                <w:szCs w:val="22"/>
                <w:lang w:val="en-GB"/>
              </w:rPr>
            </w:pPr>
            <w:r w:rsidRPr="003D1978">
              <w:rPr>
                <w:sz w:val="22"/>
                <w:szCs w:val="22"/>
                <w:lang w:val="en-GB"/>
              </w:rPr>
              <w:t xml:space="preserve">Each </w:t>
            </w:r>
            <w:r w:rsidR="00A03682">
              <w:rPr>
                <w:sz w:val="22"/>
                <w:szCs w:val="22"/>
                <w:lang w:val="en-GB"/>
              </w:rPr>
              <w:t xml:space="preserve">group </w:t>
            </w:r>
            <w:r>
              <w:rPr>
                <w:sz w:val="22"/>
                <w:szCs w:val="22"/>
                <w:lang w:val="en-GB"/>
              </w:rPr>
              <w:t xml:space="preserve">presents </w:t>
            </w:r>
            <w:r w:rsidR="00A03682">
              <w:rPr>
                <w:sz w:val="22"/>
                <w:szCs w:val="22"/>
                <w:lang w:val="en-GB"/>
              </w:rPr>
              <w:t>the result of the work done</w:t>
            </w:r>
            <w:r w:rsidR="00E40CFF">
              <w:rPr>
                <w:sz w:val="22"/>
                <w:szCs w:val="22"/>
                <w:lang w:val="en-GB"/>
              </w:rPr>
              <w:t xml:space="preserve"> in max. 5 minutes</w:t>
            </w:r>
            <w:r w:rsidR="00A03682">
              <w:rPr>
                <w:sz w:val="22"/>
                <w:szCs w:val="22"/>
                <w:lang w:val="en-GB"/>
              </w:rPr>
              <w:t xml:space="preserve">. </w:t>
            </w:r>
          </w:p>
          <w:p w:rsidR="00A03682" w:rsidRPr="0086545F" w:rsidRDefault="00A03682" w:rsidP="00A03682">
            <w:pPr>
              <w:jc w:val="both"/>
              <w:rPr>
                <w:i/>
                <w:sz w:val="22"/>
                <w:szCs w:val="22"/>
                <w:lang w:val="en-GB"/>
              </w:rPr>
            </w:pPr>
            <w:r>
              <w:rPr>
                <w:sz w:val="22"/>
                <w:szCs w:val="22"/>
                <w:lang w:val="en-GB"/>
              </w:rPr>
              <w:t>E</w:t>
            </w:r>
            <w:r w:rsidR="004B3900" w:rsidRPr="003D1978">
              <w:rPr>
                <w:sz w:val="22"/>
                <w:szCs w:val="22"/>
                <w:lang w:val="en-GB"/>
              </w:rPr>
              <w:t xml:space="preserve">ach presentation is followed by a general discussion </w:t>
            </w:r>
            <w:r w:rsidR="00E40CFF">
              <w:rPr>
                <w:sz w:val="22"/>
                <w:szCs w:val="22"/>
                <w:lang w:val="en-GB"/>
              </w:rPr>
              <w:t>so that</w:t>
            </w:r>
            <w:r w:rsidR="004B3900" w:rsidRPr="003D1978">
              <w:rPr>
                <w:sz w:val="22"/>
                <w:szCs w:val="22"/>
                <w:lang w:val="en-GB"/>
              </w:rPr>
              <w:t xml:space="preserve"> other youngsters </w:t>
            </w:r>
            <w:r w:rsidR="00E40CFF">
              <w:rPr>
                <w:sz w:val="22"/>
                <w:szCs w:val="22"/>
                <w:lang w:val="en-GB"/>
              </w:rPr>
              <w:t>can</w:t>
            </w:r>
            <w:r w:rsidR="00E40CFF" w:rsidRPr="003D1978">
              <w:rPr>
                <w:sz w:val="22"/>
                <w:szCs w:val="22"/>
                <w:lang w:val="en-GB"/>
              </w:rPr>
              <w:t xml:space="preserve"> </w:t>
            </w:r>
            <w:r w:rsidR="004B3900" w:rsidRPr="003D1978">
              <w:rPr>
                <w:sz w:val="22"/>
                <w:szCs w:val="22"/>
                <w:lang w:val="en-GB"/>
              </w:rPr>
              <w:t xml:space="preserve">ask any </w:t>
            </w:r>
            <w:proofErr w:type="gramStart"/>
            <w:r w:rsidR="004B3900" w:rsidRPr="003D1978">
              <w:rPr>
                <w:sz w:val="22"/>
                <w:szCs w:val="22"/>
                <w:lang w:val="en-GB"/>
              </w:rPr>
              <w:t>question</w:t>
            </w:r>
            <w:r w:rsidR="00E40CFF">
              <w:rPr>
                <w:sz w:val="22"/>
                <w:szCs w:val="22"/>
                <w:lang w:val="en-GB"/>
              </w:rPr>
              <w:t>s</w:t>
            </w:r>
            <w:r w:rsidR="0086545F">
              <w:rPr>
                <w:i/>
                <w:sz w:val="22"/>
                <w:szCs w:val="22"/>
                <w:lang w:val="en-GB"/>
              </w:rPr>
              <w:t>(</w:t>
            </w:r>
            <w:proofErr w:type="gramEnd"/>
            <w:r w:rsidR="0086545F">
              <w:rPr>
                <w:i/>
                <w:sz w:val="22"/>
                <w:szCs w:val="22"/>
                <w:lang w:val="en-GB"/>
              </w:rPr>
              <w:t>15</w:t>
            </w:r>
            <w:r w:rsidRPr="0086545F">
              <w:rPr>
                <w:i/>
                <w:sz w:val="22"/>
                <w:szCs w:val="22"/>
                <w:lang w:val="en-GB"/>
              </w:rPr>
              <w:t xml:space="preserve"> min work in groups</w:t>
            </w:r>
            <w:r w:rsidR="0086545F" w:rsidRPr="0086545F">
              <w:rPr>
                <w:i/>
                <w:sz w:val="22"/>
                <w:szCs w:val="22"/>
                <w:lang w:val="en-GB"/>
              </w:rPr>
              <w:t xml:space="preserve">, max. </w:t>
            </w:r>
            <w:r w:rsidR="0086545F">
              <w:rPr>
                <w:i/>
                <w:sz w:val="22"/>
                <w:szCs w:val="22"/>
                <w:lang w:val="en-GB"/>
              </w:rPr>
              <w:t>20</w:t>
            </w:r>
            <w:r w:rsidR="0086545F" w:rsidRPr="0086545F">
              <w:rPr>
                <w:i/>
                <w:sz w:val="22"/>
                <w:szCs w:val="22"/>
                <w:lang w:val="en-GB"/>
              </w:rPr>
              <w:t xml:space="preserve"> min presentation, max. </w:t>
            </w:r>
            <w:r w:rsidR="0086545F">
              <w:rPr>
                <w:i/>
                <w:sz w:val="22"/>
                <w:szCs w:val="22"/>
                <w:lang w:val="en-GB"/>
              </w:rPr>
              <w:t>15</w:t>
            </w:r>
            <w:r w:rsidR="0086545F" w:rsidRPr="0086545F">
              <w:rPr>
                <w:i/>
                <w:sz w:val="22"/>
                <w:szCs w:val="22"/>
                <w:lang w:val="en-GB"/>
              </w:rPr>
              <w:t xml:space="preserve"> min discussion)</w:t>
            </w:r>
            <w:r w:rsidR="00E40CFF">
              <w:rPr>
                <w:i/>
                <w:sz w:val="22"/>
                <w:szCs w:val="22"/>
                <w:lang w:val="en-GB"/>
              </w:rPr>
              <w:t>.</w:t>
            </w:r>
          </w:p>
          <w:p w:rsidR="00A03682" w:rsidRDefault="00A03682" w:rsidP="004B3900">
            <w:pPr>
              <w:jc w:val="both"/>
              <w:rPr>
                <w:sz w:val="22"/>
                <w:szCs w:val="22"/>
                <w:lang w:val="en-GB"/>
              </w:rPr>
            </w:pPr>
          </w:p>
          <w:p w:rsidR="004B3900" w:rsidRPr="007B3C11" w:rsidRDefault="004B3900" w:rsidP="0086545F">
            <w:pPr>
              <w:jc w:val="both"/>
              <w:rPr>
                <w:sz w:val="22"/>
                <w:szCs w:val="22"/>
                <w:lang w:val="en-GB"/>
              </w:rPr>
            </w:pPr>
            <w:r w:rsidRPr="007B3C11">
              <w:rPr>
                <w:sz w:val="22"/>
                <w:szCs w:val="22"/>
                <w:lang w:val="en-GB"/>
              </w:rPr>
              <w:t xml:space="preserve">STEP 3: </w:t>
            </w:r>
            <w:r w:rsidR="00E40CFF">
              <w:rPr>
                <w:sz w:val="22"/>
                <w:szCs w:val="22"/>
                <w:lang w:val="en-GB"/>
              </w:rPr>
              <w:t xml:space="preserve">discussion </w:t>
            </w:r>
            <w:r w:rsidRPr="007B3C11">
              <w:rPr>
                <w:sz w:val="22"/>
                <w:szCs w:val="22"/>
                <w:lang w:val="en-GB"/>
              </w:rPr>
              <w:t>with youngsters on the basis of the selected missions and the link with KC6 and KC7</w:t>
            </w:r>
            <w:r w:rsidR="0086545F">
              <w:rPr>
                <w:sz w:val="22"/>
                <w:szCs w:val="22"/>
                <w:lang w:val="en-GB"/>
              </w:rPr>
              <w:t xml:space="preserve"> </w:t>
            </w:r>
            <w:r w:rsidR="0086545F" w:rsidRPr="0086545F">
              <w:rPr>
                <w:i/>
                <w:sz w:val="22"/>
                <w:szCs w:val="22"/>
                <w:lang w:val="en-GB"/>
              </w:rPr>
              <w:t>(15 min)</w:t>
            </w:r>
            <w:r w:rsidR="00E40CFF">
              <w:rPr>
                <w:i/>
                <w:sz w:val="22"/>
                <w:szCs w:val="22"/>
                <w:lang w:val="en-GB"/>
              </w:rPr>
              <w:t>:</w:t>
            </w:r>
          </w:p>
          <w:p w:rsidR="004B3900" w:rsidRPr="0086545F" w:rsidRDefault="004B3900" w:rsidP="0086545F">
            <w:pPr>
              <w:numPr>
                <w:ilvl w:val="0"/>
                <w:numId w:val="39"/>
              </w:numPr>
              <w:ind w:left="445"/>
              <w:jc w:val="both"/>
              <w:rPr>
                <w:sz w:val="22"/>
                <w:szCs w:val="22"/>
                <w:lang w:val="en-GB"/>
              </w:rPr>
            </w:pPr>
            <w:r w:rsidRPr="0086545F">
              <w:rPr>
                <w:sz w:val="22"/>
                <w:szCs w:val="22"/>
                <w:lang w:val="en-GB"/>
              </w:rPr>
              <w:t>select one mission per group</w:t>
            </w:r>
            <w:r w:rsidR="0086545F" w:rsidRPr="0086545F">
              <w:rPr>
                <w:sz w:val="22"/>
                <w:szCs w:val="22"/>
                <w:lang w:val="en-GB"/>
              </w:rPr>
              <w:t xml:space="preserve"> and </w:t>
            </w:r>
            <w:r w:rsidR="0086545F">
              <w:rPr>
                <w:sz w:val="22"/>
                <w:szCs w:val="22"/>
                <w:lang w:val="en-GB"/>
              </w:rPr>
              <w:t>tray to</w:t>
            </w:r>
            <w:r w:rsidRPr="0086545F">
              <w:rPr>
                <w:sz w:val="22"/>
                <w:szCs w:val="22"/>
                <w:lang w:val="en-GB"/>
              </w:rPr>
              <w:t xml:space="preserve"> explain how far this mission is linked to KC6 or KC7</w:t>
            </w:r>
            <w:r w:rsidR="00E40CFF">
              <w:rPr>
                <w:sz w:val="22"/>
                <w:szCs w:val="22"/>
                <w:lang w:val="en-GB"/>
              </w:rPr>
              <w:t>;</w:t>
            </w:r>
          </w:p>
          <w:p w:rsidR="004B3900" w:rsidRPr="00A03682" w:rsidRDefault="0086545F" w:rsidP="0086545F">
            <w:pPr>
              <w:numPr>
                <w:ilvl w:val="0"/>
                <w:numId w:val="39"/>
              </w:numPr>
              <w:spacing w:before="100" w:beforeAutospacing="1" w:after="100" w:afterAutospacing="1"/>
              <w:ind w:left="445"/>
              <w:jc w:val="both"/>
              <w:rPr>
                <w:sz w:val="22"/>
                <w:szCs w:val="22"/>
                <w:lang w:val="en-GB"/>
              </w:rPr>
            </w:pPr>
            <w:proofErr w:type="gramStart"/>
            <w:r>
              <w:rPr>
                <w:sz w:val="22"/>
                <w:szCs w:val="22"/>
                <w:lang w:val="en-GB"/>
              </w:rPr>
              <w:t>talk</w:t>
            </w:r>
            <w:proofErr w:type="gramEnd"/>
            <w:r>
              <w:rPr>
                <w:sz w:val="22"/>
                <w:szCs w:val="22"/>
                <w:lang w:val="en-GB"/>
              </w:rPr>
              <w:t xml:space="preserve"> about</w:t>
            </w:r>
            <w:r w:rsidR="004B3900">
              <w:rPr>
                <w:sz w:val="22"/>
                <w:szCs w:val="22"/>
                <w:lang w:val="en-GB"/>
              </w:rPr>
              <w:t xml:space="preserve"> the level of master tha</w:t>
            </w:r>
            <w:r>
              <w:rPr>
                <w:sz w:val="22"/>
                <w:szCs w:val="22"/>
                <w:lang w:val="en-GB"/>
              </w:rPr>
              <w:t xml:space="preserve">t </w:t>
            </w:r>
            <w:r w:rsidR="004B3900">
              <w:rPr>
                <w:sz w:val="22"/>
                <w:szCs w:val="22"/>
                <w:lang w:val="en-GB"/>
              </w:rPr>
              <w:t>should be required</w:t>
            </w:r>
            <w:r w:rsidR="00E40CFF">
              <w:rPr>
                <w:sz w:val="22"/>
                <w:szCs w:val="22"/>
                <w:lang w:val="en-GB"/>
              </w:rPr>
              <w:t>.</w:t>
            </w:r>
          </w:p>
        </w:tc>
        <w:tc>
          <w:tcPr>
            <w:tcW w:w="2630" w:type="dxa"/>
          </w:tcPr>
          <w:p w:rsidR="004B3900" w:rsidRDefault="004B3900" w:rsidP="007B3C11">
            <w:pPr>
              <w:spacing w:before="100" w:beforeAutospacing="1" w:after="100" w:afterAutospacing="1"/>
              <w:rPr>
                <w:sz w:val="22"/>
                <w:szCs w:val="22"/>
                <w:lang w:val="en-GB"/>
              </w:rPr>
            </w:pPr>
            <w:r>
              <w:rPr>
                <w:iCs/>
                <w:szCs w:val="24"/>
                <w:lang w:val="en-GB"/>
              </w:rPr>
              <w:t xml:space="preserve">STEP2: </w:t>
            </w:r>
            <w:r w:rsidR="00E40CFF">
              <w:rPr>
                <w:iCs/>
                <w:szCs w:val="24"/>
                <w:lang w:val="en-GB"/>
              </w:rPr>
              <w:t xml:space="preserve">visual </w:t>
            </w:r>
            <w:r>
              <w:rPr>
                <w:iCs/>
                <w:szCs w:val="24"/>
                <w:lang w:val="en-GB"/>
              </w:rPr>
              <w:t xml:space="preserve">presentation (e.g. Power Point) with </w:t>
            </w:r>
            <w:r>
              <w:rPr>
                <w:sz w:val="22"/>
                <w:szCs w:val="22"/>
                <w:lang w:val="en-GB"/>
              </w:rPr>
              <w:t>4 step approach of the tool designed by the JUCIVOL</w:t>
            </w:r>
            <w:r w:rsidR="00E40CFF">
              <w:rPr>
                <w:sz w:val="22"/>
                <w:szCs w:val="22"/>
                <w:lang w:val="en-GB"/>
              </w:rPr>
              <w:t>.</w:t>
            </w:r>
            <w:r>
              <w:rPr>
                <w:sz w:val="22"/>
                <w:szCs w:val="22"/>
                <w:lang w:val="en-GB"/>
              </w:rPr>
              <w:t xml:space="preserve"> </w:t>
            </w:r>
          </w:p>
          <w:p w:rsidR="004B3900" w:rsidRDefault="004B3900" w:rsidP="004B3900">
            <w:pPr>
              <w:pStyle w:val="Telobesedila"/>
              <w:tabs>
                <w:tab w:val="left" w:pos="8029"/>
              </w:tabs>
              <w:ind w:right="72"/>
              <w:jc w:val="left"/>
              <w:rPr>
                <w:sz w:val="22"/>
                <w:szCs w:val="22"/>
                <w:lang w:val="en-GB"/>
              </w:rPr>
            </w:pPr>
          </w:p>
          <w:p w:rsidR="004F4C42" w:rsidRDefault="004F4C42" w:rsidP="00B53F4E">
            <w:pPr>
              <w:pStyle w:val="Telobesedila"/>
              <w:tabs>
                <w:tab w:val="left" w:pos="8029"/>
              </w:tabs>
              <w:ind w:left="34" w:right="72"/>
              <w:jc w:val="left"/>
              <w:rPr>
                <w:iCs/>
                <w:szCs w:val="24"/>
                <w:lang w:val="en-GB"/>
              </w:rPr>
            </w:pPr>
          </w:p>
          <w:p w:rsidR="00D02ABB" w:rsidRDefault="00D02ABB" w:rsidP="00B53F4E">
            <w:pPr>
              <w:pStyle w:val="Telobesedila"/>
              <w:tabs>
                <w:tab w:val="left" w:pos="8029"/>
              </w:tabs>
              <w:ind w:left="34" w:right="72"/>
              <w:jc w:val="left"/>
              <w:rPr>
                <w:iCs/>
                <w:szCs w:val="24"/>
                <w:lang w:val="en-GB"/>
              </w:rPr>
            </w:pPr>
          </w:p>
          <w:p w:rsidR="004F4C42" w:rsidRDefault="004F4C42" w:rsidP="00B53F4E">
            <w:pPr>
              <w:pStyle w:val="Telobesedila"/>
              <w:tabs>
                <w:tab w:val="left" w:pos="8029"/>
              </w:tabs>
              <w:ind w:left="34" w:right="72"/>
              <w:jc w:val="left"/>
              <w:rPr>
                <w:iCs/>
                <w:szCs w:val="24"/>
                <w:lang w:val="en-GB"/>
              </w:rPr>
            </w:pPr>
          </w:p>
        </w:tc>
      </w:tr>
    </w:tbl>
    <w:p w:rsidR="006976D5" w:rsidRDefault="006976D5" w:rsidP="00EE3D13">
      <w:pPr>
        <w:pStyle w:val="Telobesedila"/>
        <w:tabs>
          <w:tab w:val="left" w:pos="8029"/>
        </w:tabs>
        <w:ind w:right="72"/>
        <w:rPr>
          <w:b/>
          <w:color w:val="00B0F0"/>
          <w:sz w:val="28"/>
          <w:szCs w:val="28"/>
          <w:lang w:val="en-US"/>
        </w:rPr>
      </w:pPr>
    </w:p>
    <w:p w:rsidR="004F4C42" w:rsidRDefault="006976D5" w:rsidP="00AF21AA">
      <w:pPr>
        <w:spacing w:line="360" w:lineRule="auto"/>
        <w:ind w:firstLine="709"/>
        <w:jc w:val="both"/>
        <w:rPr>
          <w:b/>
          <w:color w:val="00B0F0"/>
          <w:sz w:val="28"/>
          <w:szCs w:val="28"/>
          <w:lang w:val="en-US"/>
        </w:rPr>
      </w:pPr>
      <w:r>
        <w:rPr>
          <w:b/>
          <w:color w:val="00B0F0"/>
          <w:sz w:val="28"/>
          <w:szCs w:val="28"/>
          <w:lang w:val="en-US"/>
        </w:rPr>
        <w:br w:type="page"/>
      </w:r>
    </w:p>
    <w:p w:rsidR="00EE3D13" w:rsidRPr="00AF21AA" w:rsidRDefault="008A3E79" w:rsidP="00AF21AA">
      <w:pPr>
        <w:pStyle w:val="Naslov2"/>
        <w:shd w:val="clear" w:color="auto" w:fill="DBE5F1" w:themeFill="accent1" w:themeFillTint="33"/>
        <w:jc w:val="center"/>
        <w:rPr>
          <w:sz w:val="28"/>
          <w:szCs w:val="28"/>
          <w:lang w:val="en-US"/>
        </w:rPr>
      </w:pPr>
      <w:bookmarkStart w:id="10" w:name="_Toc501714649"/>
      <w:r w:rsidRPr="00AF21AA">
        <w:rPr>
          <w:sz w:val="28"/>
          <w:szCs w:val="28"/>
          <w:lang w:val="en-US"/>
        </w:rPr>
        <w:lastRenderedPageBreak/>
        <w:t>SESSION 5</w:t>
      </w:r>
      <w:r w:rsidR="00E40CFF">
        <w:rPr>
          <w:sz w:val="28"/>
          <w:szCs w:val="28"/>
          <w:lang w:val="en-US"/>
        </w:rPr>
        <w:t>:</w:t>
      </w:r>
      <w:r w:rsidRPr="00AF21AA">
        <w:rPr>
          <w:sz w:val="28"/>
          <w:szCs w:val="28"/>
          <w:lang w:val="en-US"/>
        </w:rPr>
        <w:t xml:space="preserve"> </w:t>
      </w:r>
      <w:r w:rsidR="0052287D" w:rsidRPr="00AF21AA">
        <w:rPr>
          <w:sz w:val="28"/>
          <w:szCs w:val="28"/>
          <w:lang w:val="en-US"/>
        </w:rPr>
        <w:t>SWOT ANALYSIS – ACTION PLAN</w:t>
      </w:r>
      <w:bookmarkEnd w:id="10"/>
    </w:p>
    <w:p w:rsidR="00EE3D13" w:rsidRDefault="00EE3D13" w:rsidP="00EE3D13">
      <w:pPr>
        <w:pStyle w:val="Telobesedila"/>
        <w:tabs>
          <w:tab w:val="left" w:pos="8029"/>
        </w:tabs>
        <w:ind w:right="72"/>
        <w:rPr>
          <w:b/>
          <w:color w:val="00B0F0"/>
          <w:sz w:val="28"/>
          <w:szCs w:val="28"/>
          <w:lang w:val="en-US"/>
        </w:rPr>
      </w:pPr>
    </w:p>
    <w:tbl>
      <w:tblPr>
        <w:tblStyle w:val="Tabelamrea"/>
        <w:tblW w:w="107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7"/>
        <w:gridCol w:w="7513"/>
      </w:tblGrid>
      <w:tr w:rsidR="00EE3D13" w:rsidRPr="00805C12" w:rsidTr="004A1083">
        <w:tc>
          <w:tcPr>
            <w:tcW w:w="3227" w:type="dxa"/>
          </w:tcPr>
          <w:p w:rsidR="00EE3D13" w:rsidRPr="0036555A" w:rsidRDefault="00EE3D13" w:rsidP="00720D0F">
            <w:pPr>
              <w:pStyle w:val="Telobesedila"/>
              <w:tabs>
                <w:tab w:val="left" w:pos="8029"/>
              </w:tabs>
              <w:ind w:right="72"/>
              <w:rPr>
                <w:iCs/>
                <w:szCs w:val="24"/>
                <w:lang w:val="en-GB"/>
              </w:rPr>
            </w:pPr>
            <w:r w:rsidRPr="0036555A">
              <w:rPr>
                <w:b/>
                <w:color w:val="00B0F0"/>
                <w:szCs w:val="24"/>
                <w:lang w:val="en-US"/>
              </w:rPr>
              <w:t>Short description:</w:t>
            </w:r>
          </w:p>
        </w:tc>
        <w:tc>
          <w:tcPr>
            <w:tcW w:w="7513" w:type="dxa"/>
          </w:tcPr>
          <w:p w:rsidR="00EE3D13" w:rsidRPr="0052287D" w:rsidRDefault="0052287D" w:rsidP="00E40CFF">
            <w:pPr>
              <w:pStyle w:val="Telobesedila"/>
              <w:ind w:right="0"/>
              <w:rPr>
                <w:iCs/>
                <w:szCs w:val="24"/>
                <w:lang w:val="en-GB"/>
              </w:rPr>
            </w:pPr>
            <w:proofErr w:type="gramStart"/>
            <w:r w:rsidRPr="0052287D">
              <w:rPr>
                <w:bCs/>
                <w:szCs w:val="24"/>
                <w:lang w:val="en-US"/>
              </w:rPr>
              <w:t>assessment</w:t>
            </w:r>
            <w:proofErr w:type="gramEnd"/>
            <w:r w:rsidRPr="0052287D">
              <w:rPr>
                <w:bCs/>
                <w:szCs w:val="24"/>
                <w:lang w:val="en-US"/>
              </w:rPr>
              <w:t xml:space="preserve"> of sessions followed by youngsters.</w:t>
            </w:r>
          </w:p>
        </w:tc>
      </w:tr>
      <w:tr w:rsidR="00EE3D13" w:rsidRPr="00634537" w:rsidTr="004A1083">
        <w:tc>
          <w:tcPr>
            <w:tcW w:w="3227" w:type="dxa"/>
          </w:tcPr>
          <w:p w:rsidR="00EE3D13" w:rsidRPr="0036555A" w:rsidRDefault="00EE3D13" w:rsidP="008A3E79">
            <w:pPr>
              <w:pStyle w:val="Telobesedila"/>
              <w:tabs>
                <w:tab w:val="left" w:pos="8029"/>
              </w:tabs>
              <w:ind w:right="72"/>
              <w:rPr>
                <w:iCs/>
                <w:szCs w:val="24"/>
                <w:lang w:val="en-GB"/>
              </w:rPr>
            </w:pPr>
            <w:r w:rsidRPr="0036555A">
              <w:rPr>
                <w:b/>
                <w:color w:val="00B0F0"/>
                <w:szCs w:val="24"/>
                <w:lang w:val="en-US"/>
              </w:rPr>
              <w:t xml:space="preserve">Group size </w:t>
            </w:r>
          </w:p>
        </w:tc>
        <w:tc>
          <w:tcPr>
            <w:tcW w:w="7513" w:type="dxa"/>
          </w:tcPr>
          <w:p w:rsidR="00EE3D13" w:rsidRDefault="00EE3D13" w:rsidP="00720D0F">
            <w:pPr>
              <w:pStyle w:val="Telobesedila"/>
              <w:tabs>
                <w:tab w:val="left" w:pos="8029"/>
              </w:tabs>
              <w:ind w:right="72"/>
              <w:rPr>
                <w:iCs/>
                <w:szCs w:val="24"/>
                <w:lang w:val="en-GB"/>
              </w:rPr>
            </w:pPr>
            <w:r>
              <w:rPr>
                <w:iCs/>
                <w:szCs w:val="24"/>
                <w:lang w:val="en-GB"/>
              </w:rPr>
              <w:t>Any</w:t>
            </w:r>
          </w:p>
        </w:tc>
      </w:tr>
      <w:tr w:rsidR="00EE3D13" w:rsidRPr="00634537" w:rsidTr="004A1083">
        <w:tc>
          <w:tcPr>
            <w:tcW w:w="3227" w:type="dxa"/>
          </w:tcPr>
          <w:p w:rsidR="00EE3D13" w:rsidRPr="0036555A" w:rsidRDefault="00EE3D13" w:rsidP="008A3E79">
            <w:pPr>
              <w:pStyle w:val="Telobesedila"/>
              <w:tabs>
                <w:tab w:val="left" w:pos="8029"/>
              </w:tabs>
              <w:ind w:right="72"/>
              <w:rPr>
                <w:iCs/>
                <w:szCs w:val="24"/>
                <w:lang w:val="en-GB"/>
              </w:rPr>
            </w:pPr>
            <w:r w:rsidRPr="0036555A">
              <w:rPr>
                <w:b/>
                <w:color w:val="00B0F0"/>
                <w:szCs w:val="24"/>
                <w:lang w:val="en-US"/>
              </w:rPr>
              <w:t xml:space="preserve">Duration </w:t>
            </w:r>
            <w:r>
              <w:rPr>
                <w:b/>
                <w:color w:val="00B0F0"/>
                <w:szCs w:val="24"/>
                <w:lang w:val="en-US"/>
              </w:rPr>
              <w:t>time of the session</w:t>
            </w:r>
          </w:p>
        </w:tc>
        <w:tc>
          <w:tcPr>
            <w:tcW w:w="7513" w:type="dxa"/>
          </w:tcPr>
          <w:p w:rsidR="00EE3D13" w:rsidRDefault="00297658" w:rsidP="00720D0F">
            <w:pPr>
              <w:pStyle w:val="Telobesedila"/>
              <w:tabs>
                <w:tab w:val="left" w:pos="8029"/>
              </w:tabs>
              <w:ind w:right="72"/>
              <w:rPr>
                <w:iCs/>
                <w:szCs w:val="24"/>
                <w:lang w:val="en-GB"/>
              </w:rPr>
            </w:pPr>
            <w:r>
              <w:rPr>
                <w:iCs/>
                <w:szCs w:val="24"/>
                <w:lang w:val="en-GB"/>
              </w:rPr>
              <w:t>6</w:t>
            </w:r>
            <w:r w:rsidR="00EE3D13">
              <w:rPr>
                <w:iCs/>
                <w:szCs w:val="24"/>
                <w:lang w:val="en-GB"/>
              </w:rPr>
              <w:t xml:space="preserve">0 min </w:t>
            </w:r>
          </w:p>
        </w:tc>
      </w:tr>
    </w:tbl>
    <w:p w:rsidR="00EE3D13" w:rsidRDefault="00EE3D13" w:rsidP="00EE3D13">
      <w:pPr>
        <w:pStyle w:val="Telobesedila"/>
        <w:tabs>
          <w:tab w:val="left" w:pos="8029"/>
        </w:tabs>
        <w:ind w:right="72"/>
        <w:rPr>
          <w:b/>
          <w:color w:val="00B0F0"/>
          <w:sz w:val="28"/>
          <w:szCs w:val="28"/>
          <w:lang w:val="en-US"/>
        </w:rPr>
      </w:pPr>
    </w:p>
    <w:p w:rsidR="00EE3D13" w:rsidRDefault="00EE3D13" w:rsidP="00EE3D13">
      <w:pPr>
        <w:pStyle w:val="Telobesedila"/>
        <w:tabs>
          <w:tab w:val="left" w:pos="8029"/>
        </w:tabs>
        <w:ind w:right="72"/>
        <w:rPr>
          <w:b/>
          <w:color w:val="00B0F0"/>
          <w:sz w:val="28"/>
          <w:szCs w:val="28"/>
          <w:lang w:val="en-US"/>
        </w:rPr>
      </w:pPr>
      <w:r w:rsidRPr="0036555A">
        <w:rPr>
          <w:b/>
          <w:color w:val="00B0F0"/>
          <w:szCs w:val="24"/>
          <w:lang w:val="en-US"/>
        </w:rPr>
        <w:t>Implementation step by step</w:t>
      </w:r>
    </w:p>
    <w:tbl>
      <w:tblPr>
        <w:tblStyle w:val="Tabelamrea"/>
        <w:tblW w:w="10535" w:type="dxa"/>
        <w:tblLook w:val="04A0" w:firstRow="1" w:lastRow="0" w:firstColumn="1" w:lastColumn="0" w:noHBand="0" w:noVBand="1"/>
      </w:tblPr>
      <w:tblGrid>
        <w:gridCol w:w="2376"/>
        <w:gridCol w:w="5529"/>
        <w:gridCol w:w="2630"/>
      </w:tblGrid>
      <w:tr w:rsidR="00EE3D13" w:rsidRPr="004A6CA6" w:rsidTr="003C63D4">
        <w:tc>
          <w:tcPr>
            <w:tcW w:w="2376" w:type="dxa"/>
          </w:tcPr>
          <w:p w:rsidR="00EE3D13" w:rsidRPr="004A6CA6" w:rsidRDefault="00EE3D13" w:rsidP="00720D0F">
            <w:pPr>
              <w:pStyle w:val="Telobesedila"/>
              <w:tabs>
                <w:tab w:val="left" w:pos="8029"/>
              </w:tabs>
              <w:ind w:right="72"/>
              <w:rPr>
                <w:b/>
                <w:color w:val="00B0F0"/>
                <w:szCs w:val="24"/>
                <w:lang w:val="en-US"/>
              </w:rPr>
            </w:pPr>
            <w:r w:rsidRPr="004A6CA6">
              <w:rPr>
                <w:b/>
                <w:color w:val="00B0F0"/>
                <w:szCs w:val="24"/>
                <w:lang w:val="en-GB"/>
              </w:rPr>
              <w:t>Learning outcomes</w:t>
            </w:r>
          </w:p>
        </w:tc>
        <w:tc>
          <w:tcPr>
            <w:tcW w:w="5529" w:type="dxa"/>
          </w:tcPr>
          <w:p w:rsidR="00EE3D13" w:rsidRPr="004A6CA6" w:rsidRDefault="00EE3D13" w:rsidP="00720D0F">
            <w:pPr>
              <w:pStyle w:val="Telobesedila"/>
              <w:tabs>
                <w:tab w:val="left" w:pos="8029"/>
              </w:tabs>
              <w:ind w:right="72"/>
              <w:jc w:val="center"/>
              <w:rPr>
                <w:b/>
                <w:iCs/>
                <w:szCs w:val="24"/>
                <w:lang w:val="en-GB"/>
              </w:rPr>
            </w:pPr>
            <w:r w:rsidRPr="004A6CA6">
              <w:rPr>
                <w:b/>
                <w:iCs/>
                <w:color w:val="00B0F0"/>
                <w:szCs w:val="24"/>
                <w:lang w:val="en-GB"/>
              </w:rPr>
              <w:t>Content</w:t>
            </w:r>
          </w:p>
        </w:tc>
        <w:tc>
          <w:tcPr>
            <w:tcW w:w="2630" w:type="dxa"/>
          </w:tcPr>
          <w:p w:rsidR="00EE3D13" w:rsidRPr="004A6CA6" w:rsidRDefault="00EE3D13" w:rsidP="00720D0F">
            <w:pPr>
              <w:pStyle w:val="Telobesedila"/>
              <w:tabs>
                <w:tab w:val="left" w:pos="8029"/>
              </w:tabs>
              <w:ind w:right="72"/>
              <w:rPr>
                <w:iCs/>
                <w:szCs w:val="24"/>
                <w:lang w:val="en-GB"/>
              </w:rPr>
            </w:pPr>
            <w:r w:rsidRPr="004A6CA6">
              <w:rPr>
                <w:b/>
                <w:color w:val="00B0F0"/>
                <w:szCs w:val="24"/>
                <w:lang w:val="en-US"/>
              </w:rPr>
              <w:t>Materials needed</w:t>
            </w:r>
          </w:p>
        </w:tc>
      </w:tr>
      <w:tr w:rsidR="00EE3D13" w:rsidRPr="00A9493B" w:rsidTr="003C63D4">
        <w:tc>
          <w:tcPr>
            <w:tcW w:w="2376" w:type="dxa"/>
          </w:tcPr>
          <w:p w:rsidR="00EE3D13" w:rsidRPr="004A6CA6" w:rsidRDefault="0052287D" w:rsidP="00805C12">
            <w:pPr>
              <w:numPr>
                <w:ilvl w:val="0"/>
                <w:numId w:val="9"/>
              </w:numPr>
              <w:ind w:left="426"/>
              <w:rPr>
                <w:szCs w:val="24"/>
                <w:lang w:val="en-GB"/>
              </w:rPr>
            </w:pPr>
            <w:r>
              <w:rPr>
                <w:bCs/>
                <w:color w:val="000000"/>
                <w:sz w:val="22"/>
                <w:szCs w:val="22"/>
                <w:lang w:val="en-GB"/>
              </w:rPr>
              <w:t xml:space="preserve">to </w:t>
            </w:r>
            <w:r w:rsidR="00E40CFF" w:rsidRPr="00690191">
              <w:rPr>
                <w:bCs/>
                <w:color w:val="000000"/>
                <w:sz w:val="22"/>
                <w:szCs w:val="22"/>
                <w:lang w:val="en-GB"/>
              </w:rPr>
              <w:t>buil</w:t>
            </w:r>
            <w:r w:rsidR="00E40CFF">
              <w:rPr>
                <w:bCs/>
                <w:color w:val="000000"/>
                <w:sz w:val="22"/>
                <w:szCs w:val="22"/>
                <w:lang w:val="en-GB"/>
              </w:rPr>
              <w:t>d</w:t>
            </w:r>
            <w:r w:rsidR="00E40CFF" w:rsidRPr="00690191">
              <w:rPr>
                <w:bCs/>
                <w:color w:val="000000"/>
                <w:sz w:val="22"/>
                <w:szCs w:val="22"/>
                <w:lang w:val="en-GB"/>
              </w:rPr>
              <w:t xml:space="preserve"> </w:t>
            </w:r>
            <w:r w:rsidRPr="00690191">
              <w:rPr>
                <w:bCs/>
                <w:color w:val="000000"/>
                <w:sz w:val="22"/>
                <w:szCs w:val="22"/>
                <w:lang w:val="en-GB"/>
              </w:rPr>
              <w:t>an action plan</w:t>
            </w:r>
            <w:r w:rsidR="00297658">
              <w:rPr>
                <w:bCs/>
                <w:color w:val="000000"/>
                <w:sz w:val="22"/>
                <w:szCs w:val="22"/>
                <w:lang w:val="en-GB"/>
              </w:rPr>
              <w:t xml:space="preserve"> </w:t>
            </w:r>
            <w:r>
              <w:rPr>
                <w:bCs/>
                <w:color w:val="000000"/>
                <w:sz w:val="22"/>
                <w:szCs w:val="22"/>
                <w:lang w:val="en-GB"/>
              </w:rPr>
              <w:t>including 3 scenarios</w:t>
            </w:r>
          </w:p>
        </w:tc>
        <w:tc>
          <w:tcPr>
            <w:tcW w:w="5529" w:type="dxa"/>
          </w:tcPr>
          <w:p w:rsidR="006E53FD" w:rsidRPr="004A6CA6" w:rsidRDefault="006E53FD" w:rsidP="004A1083">
            <w:pPr>
              <w:jc w:val="both"/>
              <w:rPr>
                <w:szCs w:val="24"/>
                <w:lang w:val="en-GB"/>
              </w:rPr>
            </w:pPr>
            <w:r w:rsidRPr="004A6CA6">
              <w:rPr>
                <w:szCs w:val="24"/>
                <w:lang w:val="en-GB"/>
              </w:rPr>
              <w:t>STEP 1:</w:t>
            </w:r>
            <w:r w:rsidRPr="004A6CA6">
              <w:rPr>
                <w:b/>
                <w:szCs w:val="24"/>
                <w:lang w:val="en-GB"/>
              </w:rPr>
              <w:t xml:space="preserve"> </w:t>
            </w:r>
            <w:r w:rsidR="00E40CFF">
              <w:rPr>
                <w:szCs w:val="24"/>
                <w:lang w:val="en-GB"/>
              </w:rPr>
              <w:t>final</w:t>
            </w:r>
            <w:r w:rsidR="00064628">
              <w:rPr>
                <w:szCs w:val="24"/>
                <w:lang w:val="en-GB"/>
              </w:rPr>
              <w:t>, discussion session (1</w:t>
            </w:r>
            <w:r w:rsidRPr="004A6CA6">
              <w:rPr>
                <w:szCs w:val="24"/>
                <w:lang w:val="en-GB"/>
              </w:rPr>
              <w:t xml:space="preserve">0 min). </w:t>
            </w:r>
          </w:p>
          <w:p w:rsidR="004A1083" w:rsidRPr="004A6CA6" w:rsidRDefault="006E53FD" w:rsidP="004A1083">
            <w:pPr>
              <w:jc w:val="both"/>
              <w:rPr>
                <w:i/>
                <w:szCs w:val="24"/>
                <w:lang w:val="en-GB"/>
              </w:rPr>
            </w:pPr>
            <w:r w:rsidRPr="004A6CA6">
              <w:rPr>
                <w:i/>
                <w:szCs w:val="24"/>
                <w:lang w:val="en-GB"/>
              </w:rPr>
              <w:t xml:space="preserve">Try to encourage </w:t>
            </w:r>
            <w:r w:rsidR="004A6CA6" w:rsidRPr="004A6CA6">
              <w:rPr>
                <w:i/>
                <w:szCs w:val="24"/>
                <w:lang w:val="en-GB"/>
              </w:rPr>
              <w:t xml:space="preserve">discussion, ask </w:t>
            </w:r>
            <w:r w:rsidR="0086545F">
              <w:rPr>
                <w:i/>
                <w:szCs w:val="24"/>
                <w:lang w:val="en-GB"/>
              </w:rPr>
              <w:t>youngsters</w:t>
            </w:r>
            <w:r w:rsidR="004A6CA6" w:rsidRPr="004A6CA6">
              <w:rPr>
                <w:i/>
                <w:szCs w:val="24"/>
                <w:lang w:val="en-GB"/>
              </w:rPr>
              <w:t xml:space="preserve"> to think about different questions</w:t>
            </w:r>
            <w:r w:rsidRPr="004A6CA6">
              <w:rPr>
                <w:i/>
                <w:szCs w:val="24"/>
                <w:lang w:val="en-GB"/>
              </w:rPr>
              <w:t>:</w:t>
            </w:r>
            <w:r w:rsidR="004A1083" w:rsidRPr="004A6CA6">
              <w:rPr>
                <w:i/>
                <w:szCs w:val="24"/>
                <w:lang w:val="en-GB"/>
              </w:rPr>
              <w:t xml:space="preserve"> </w:t>
            </w:r>
          </w:p>
          <w:p w:rsidR="004A1083" w:rsidRDefault="00E40CFF" w:rsidP="0086545F">
            <w:pPr>
              <w:pStyle w:val="Odstavekseznama"/>
              <w:numPr>
                <w:ilvl w:val="0"/>
                <w:numId w:val="40"/>
              </w:numPr>
              <w:ind w:left="318"/>
              <w:jc w:val="both"/>
              <w:rPr>
                <w:bCs/>
                <w:szCs w:val="24"/>
                <w:lang w:val="en-US"/>
              </w:rPr>
            </w:pPr>
            <w:proofErr w:type="gramStart"/>
            <w:r>
              <w:rPr>
                <w:b/>
                <w:szCs w:val="24"/>
                <w:lang w:val="en-GB"/>
              </w:rPr>
              <w:t>s</w:t>
            </w:r>
            <w:r w:rsidRPr="0086545F">
              <w:rPr>
                <w:b/>
                <w:szCs w:val="24"/>
                <w:lang w:val="en-GB"/>
              </w:rPr>
              <w:t>tep</w:t>
            </w:r>
            <w:proofErr w:type="gramEnd"/>
            <w:r w:rsidRPr="0086545F">
              <w:rPr>
                <w:b/>
                <w:szCs w:val="24"/>
                <w:lang w:val="en-GB"/>
              </w:rPr>
              <w:t xml:space="preserve"> </w:t>
            </w:r>
            <w:r w:rsidR="004A1083" w:rsidRPr="0086545F">
              <w:rPr>
                <w:b/>
                <w:szCs w:val="24"/>
                <w:lang w:val="en-GB"/>
              </w:rPr>
              <w:t>back:</w:t>
            </w:r>
            <w:r w:rsidR="004A1083" w:rsidRPr="0086545F">
              <w:rPr>
                <w:bCs/>
                <w:szCs w:val="24"/>
                <w:lang w:val="en-GB"/>
              </w:rPr>
              <w:t xml:space="preserve"> </w:t>
            </w:r>
            <w:r w:rsidR="004A1083" w:rsidRPr="0086545F">
              <w:rPr>
                <w:bCs/>
                <w:szCs w:val="24"/>
                <w:lang w:val="en-US"/>
              </w:rPr>
              <w:t xml:space="preserve">What </w:t>
            </w:r>
            <w:r>
              <w:rPr>
                <w:bCs/>
                <w:szCs w:val="24"/>
                <w:lang w:val="en-US"/>
              </w:rPr>
              <w:t xml:space="preserve">do </w:t>
            </w:r>
            <w:r w:rsidR="006E53FD" w:rsidRPr="0086545F">
              <w:rPr>
                <w:bCs/>
                <w:szCs w:val="24"/>
                <w:lang w:val="en-US"/>
              </w:rPr>
              <w:t xml:space="preserve">they think about </w:t>
            </w:r>
            <w:r w:rsidR="004A1083" w:rsidRPr="0086545F">
              <w:rPr>
                <w:bCs/>
                <w:szCs w:val="24"/>
                <w:lang w:val="en-US"/>
              </w:rPr>
              <w:t>different ses</w:t>
            </w:r>
            <w:r w:rsidR="00ED21AC" w:rsidRPr="0086545F">
              <w:rPr>
                <w:bCs/>
                <w:szCs w:val="24"/>
                <w:lang w:val="en-US"/>
              </w:rPr>
              <w:t>sions and</w:t>
            </w:r>
            <w:r w:rsidR="006E53FD" w:rsidRPr="0086545F">
              <w:rPr>
                <w:bCs/>
                <w:szCs w:val="24"/>
                <w:lang w:val="en-US"/>
              </w:rPr>
              <w:t xml:space="preserve"> support provided</w:t>
            </w:r>
            <w:r w:rsidR="00ED21AC" w:rsidRPr="0086545F">
              <w:rPr>
                <w:bCs/>
                <w:szCs w:val="24"/>
                <w:lang w:val="en-US"/>
              </w:rPr>
              <w:t>? (</w:t>
            </w:r>
            <w:proofErr w:type="gramStart"/>
            <w:r>
              <w:rPr>
                <w:bCs/>
                <w:szCs w:val="24"/>
                <w:lang w:val="en-US"/>
              </w:rPr>
              <w:t>p</w:t>
            </w:r>
            <w:r w:rsidRPr="0086545F">
              <w:rPr>
                <w:bCs/>
                <w:szCs w:val="24"/>
                <w:lang w:val="en-US"/>
              </w:rPr>
              <w:t>ositive</w:t>
            </w:r>
            <w:proofErr w:type="gramEnd"/>
            <w:r w:rsidRPr="0086545F">
              <w:rPr>
                <w:bCs/>
                <w:szCs w:val="24"/>
                <w:lang w:val="en-US"/>
              </w:rPr>
              <w:t xml:space="preserve"> </w:t>
            </w:r>
            <w:r w:rsidR="00ED21AC" w:rsidRPr="0086545F">
              <w:rPr>
                <w:bCs/>
                <w:szCs w:val="24"/>
                <w:lang w:val="en-US"/>
              </w:rPr>
              <w:t xml:space="preserve">and </w:t>
            </w:r>
            <w:r w:rsidR="004A1083" w:rsidRPr="0086545F">
              <w:rPr>
                <w:bCs/>
                <w:szCs w:val="24"/>
                <w:lang w:val="en-US"/>
              </w:rPr>
              <w:t xml:space="preserve">negative </w:t>
            </w:r>
            <w:r w:rsidR="00ED21AC" w:rsidRPr="0086545F">
              <w:rPr>
                <w:bCs/>
                <w:szCs w:val="24"/>
                <w:lang w:val="en-US"/>
              </w:rPr>
              <w:t>aspects)</w:t>
            </w:r>
            <w:r w:rsidR="004A1083" w:rsidRPr="0086545F">
              <w:rPr>
                <w:bCs/>
                <w:szCs w:val="24"/>
                <w:lang w:val="en-US"/>
              </w:rPr>
              <w:t xml:space="preserve"> </w:t>
            </w:r>
            <w:r>
              <w:rPr>
                <w:bCs/>
                <w:szCs w:val="24"/>
                <w:lang w:val="en-US"/>
              </w:rPr>
              <w:t>.</w:t>
            </w:r>
          </w:p>
          <w:p w:rsidR="00805C12" w:rsidRDefault="00E40CFF" w:rsidP="00805C12">
            <w:pPr>
              <w:pStyle w:val="Odstavekseznama"/>
              <w:numPr>
                <w:ilvl w:val="0"/>
                <w:numId w:val="40"/>
              </w:numPr>
              <w:ind w:left="318"/>
              <w:jc w:val="both"/>
              <w:rPr>
                <w:bCs/>
                <w:szCs w:val="24"/>
                <w:lang w:val="en-US"/>
              </w:rPr>
            </w:pPr>
            <w:proofErr w:type="gramStart"/>
            <w:r>
              <w:rPr>
                <w:b/>
                <w:szCs w:val="24"/>
                <w:lang w:val="en-GB"/>
              </w:rPr>
              <w:t>a</w:t>
            </w:r>
            <w:r w:rsidRPr="0086545F">
              <w:rPr>
                <w:b/>
                <w:szCs w:val="24"/>
                <w:lang w:val="en-GB"/>
              </w:rPr>
              <w:t>pply</w:t>
            </w:r>
            <w:proofErr w:type="gramEnd"/>
            <w:r w:rsidRPr="0086545F">
              <w:rPr>
                <w:b/>
                <w:szCs w:val="24"/>
                <w:lang w:val="en-GB"/>
              </w:rPr>
              <w:t xml:space="preserve"> </w:t>
            </w:r>
            <w:r w:rsidR="00A5349C" w:rsidRPr="0086545F">
              <w:rPr>
                <w:b/>
                <w:szCs w:val="24"/>
                <w:lang w:val="en-GB"/>
              </w:rPr>
              <w:t xml:space="preserve">the assessment to themselves: </w:t>
            </w:r>
            <w:r>
              <w:rPr>
                <w:szCs w:val="24"/>
                <w:lang w:val="en-GB"/>
              </w:rPr>
              <w:t>w</w:t>
            </w:r>
            <w:r w:rsidRPr="0086545F">
              <w:rPr>
                <w:szCs w:val="24"/>
                <w:lang w:val="en-GB"/>
              </w:rPr>
              <w:t xml:space="preserve">hat </w:t>
            </w:r>
            <w:r w:rsidR="00A5349C" w:rsidRPr="0086545F">
              <w:rPr>
                <w:szCs w:val="24"/>
                <w:lang w:val="en-GB"/>
              </w:rPr>
              <w:t>have they learnt or what should they change in the future to improve support for them?</w:t>
            </w:r>
          </w:p>
          <w:p w:rsidR="00805C12" w:rsidRDefault="00805C12" w:rsidP="00805C12">
            <w:pPr>
              <w:pStyle w:val="Odstavekseznama"/>
              <w:ind w:left="318"/>
              <w:jc w:val="both"/>
              <w:rPr>
                <w:bCs/>
                <w:szCs w:val="24"/>
                <w:lang w:val="en-US"/>
              </w:rPr>
            </w:pPr>
          </w:p>
          <w:p w:rsidR="00805C12" w:rsidRPr="00805C12" w:rsidRDefault="00A5349C" w:rsidP="00805C12">
            <w:pPr>
              <w:pStyle w:val="Odstavekseznama"/>
              <w:ind w:left="34"/>
              <w:jc w:val="both"/>
              <w:rPr>
                <w:bCs/>
                <w:szCs w:val="24"/>
                <w:lang w:val="en-US"/>
              </w:rPr>
            </w:pPr>
            <w:r w:rsidRPr="00805C12">
              <w:rPr>
                <w:szCs w:val="24"/>
                <w:lang w:val="en-GB"/>
              </w:rPr>
              <w:t xml:space="preserve">STEP 2: Show the template of action plan of volunteering and introduce the questions needed to be answered and steps needed to be done in order to help the youngster to prepare the plan </w:t>
            </w:r>
            <w:r w:rsidR="006364EF" w:rsidRPr="00805C12">
              <w:rPr>
                <w:i/>
                <w:szCs w:val="24"/>
                <w:lang w:val="en-GB"/>
              </w:rPr>
              <w:t>(10</w:t>
            </w:r>
            <w:r w:rsidRPr="00805C12">
              <w:rPr>
                <w:i/>
                <w:szCs w:val="24"/>
                <w:lang w:val="en-GB"/>
              </w:rPr>
              <w:t xml:space="preserve"> min)</w:t>
            </w:r>
            <w:r w:rsidR="00B2587D" w:rsidRPr="00805C12">
              <w:rPr>
                <w:szCs w:val="24"/>
                <w:lang w:val="en-GB"/>
              </w:rPr>
              <w:t>.</w:t>
            </w:r>
          </w:p>
          <w:p w:rsidR="00805C12" w:rsidRDefault="00805C12" w:rsidP="00805C12">
            <w:pPr>
              <w:rPr>
                <w:szCs w:val="24"/>
                <w:lang w:val="en-GB"/>
              </w:rPr>
            </w:pPr>
          </w:p>
          <w:p w:rsidR="00064628" w:rsidRPr="00064628" w:rsidRDefault="00E96D21" w:rsidP="00805C12">
            <w:pPr>
              <w:rPr>
                <w:szCs w:val="24"/>
                <w:lang w:val="en-GB"/>
              </w:rPr>
            </w:pPr>
            <w:r w:rsidRPr="004F4C42">
              <w:rPr>
                <w:szCs w:val="24"/>
                <w:lang w:val="en-GB"/>
              </w:rPr>
              <w:t xml:space="preserve">STEP 3: </w:t>
            </w:r>
            <w:r w:rsidR="00B2587D">
              <w:rPr>
                <w:szCs w:val="24"/>
                <w:lang w:val="en-GB"/>
              </w:rPr>
              <w:t>d</w:t>
            </w:r>
            <w:r w:rsidR="00B2587D" w:rsidRPr="004F4C42">
              <w:rPr>
                <w:szCs w:val="24"/>
                <w:lang w:val="en-GB"/>
              </w:rPr>
              <w:t xml:space="preserve">iscuss </w:t>
            </w:r>
            <w:r w:rsidRPr="004F4C42">
              <w:rPr>
                <w:szCs w:val="24"/>
                <w:lang w:val="en-GB"/>
              </w:rPr>
              <w:t>the process</w:t>
            </w:r>
            <w:r>
              <w:rPr>
                <w:szCs w:val="24"/>
                <w:lang w:val="en-GB"/>
              </w:rPr>
              <w:t xml:space="preserve"> and importance</w:t>
            </w:r>
            <w:r w:rsidRPr="004F4C42">
              <w:rPr>
                <w:szCs w:val="24"/>
                <w:lang w:val="en-GB"/>
              </w:rPr>
              <w:t xml:space="preserve"> of buildi</w:t>
            </w:r>
            <w:r>
              <w:rPr>
                <w:szCs w:val="24"/>
                <w:lang w:val="en-GB"/>
              </w:rPr>
              <w:t>ng an action plan with youngsters</w:t>
            </w:r>
            <w:r w:rsidRPr="004F4C42">
              <w:rPr>
                <w:szCs w:val="24"/>
                <w:lang w:val="en-GB"/>
              </w:rPr>
              <w:t xml:space="preserve"> </w:t>
            </w:r>
            <w:r w:rsidRPr="00E96D21">
              <w:rPr>
                <w:i/>
                <w:szCs w:val="24"/>
                <w:lang w:val="en-GB"/>
              </w:rPr>
              <w:t>(10 min)</w:t>
            </w:r>
            <w:r w:rsidR="00B2587D">
              <w:rPr>
                <w:i/>
                <w:szCs w:val="24"/>
                <w:lang w:val="en-GB"/>
              </w:rPr>
              <w:t>.P</w:t>
            </w:r>
            <w:r w:rsidR="00064628">
              <w:rPr>
                <w:lang w:val="en-GB"/>
              </w:rPr>
              <w:t xml:space="preserve">resent </w:t>
            </w:r>
            <w:r w:rsidR="00064628" w:rsidRPr="00064628">
              <w:rPr>
                <w:lang w:val="en-GB"/>
              </w:rPr>
              <w:t>3 scenarios</w:t>
            </w:r>
            <w:r w:rsidR="00064628">
              <w:rPr>
                <w:lang w:val="en-GB"/>
              </w:rPr>
              <w:t xml:space="preserve">: </w:t>
            </w:r>
          </w:p>
          <w:p w:rsidR="00E96D21" w:rsidRPr="00064628" w:rsidRDefault="00B2587D" w:rsidP="00805C12">
            <w:pPr>
              <w:pStyle w:val="Odstavekseznama"/>
              <w:ind w:left="176"/>
              <w:rPr>
                <w:szCs w:val="24"/>
                <w:lang w:val="en-GB"/>
              </w:rPr>
            </w:pPr>
            <w:r>
              <w:rPr>
                <w:bCs/>
                <w:color w:val="000000"/>
                <w:sz w:val="22"/>
                <w:szCs w:val="22"/>
                <w:lang w:val="en-GB"/>
              </w:rPr>
              <w:t xml:space="preserve">- </w:t>
            </w:r>
            <w:r w:rsidR="00064628" w:rsidRPr="00064628">
              <w:rPr>
                <w:bCs/>
                <w:color w:val="000000"/>
                <w:sz w:val="22"/>
                <w:szCs w:val="22"/>
                <w:lang w:val="en-GB"/>
              </w:rPr>
              <w:t>finding a voluntary experience to gain a relevant professional experience (scenario 1),</w:t>
            </w:r>
            <w:r>
              <w:rPr>
                <w:bCs/>
                <w:color w:val="000000"/>
                <w:sz w:val="22"/>
                <w:szCs w:val="22"/>
                <w:lang w:val="en-GB"/>
              </w:rPr>
              <w:t xml:space="preserve">- </w:t>
            </w:r>
            <w:r w:rsidR="00064628" w:rsidRPr="00064628">
              <w:rPr>
                <w:bCs/>
                <w:color w:val="000000"/>
                <w:sz w:val="22"/>
                <w:szCs w:val="22"/>
                <w:lang w:val="en-GB"/>
              </w:rPr>
              <w:t xml:space="preserve">thinking of an educative or formative fitting with their professional expectations (scenario 2), </w:t>
            </w:r>
            <w:r>
              <w:rPr>
                <w:bCs/>
                <w:color w:val="000000"/>
                <w:sz w:val="22"/>
                <w:szCs w:val="22"/>
                <w:lang w:val="en-GB"/>
              </w:rPr>
              <w:t xml:space="preserve">- </w:t>
            </w:r>
            <w:r w:rsidR="00064628" w:rsidRPr="00064628">
              <w:rPr>
                <w:bCs/>
                <w:color w:val="000000"/>
                <w:sz w:val="22"/>
                <w:szCs w:val="22"/>
                <w:lang w:val="en-GB"/>
              </w:rPr>
              <w:t>looking for a job linked to the relevant professional experience gained thanks to their voluntary experience (scenario 3).</w:t>
            </w:r>
          </w:p>
          <w:p w:rsidR="00064628" w:rsidRDefault="00064628" w:rsidP="00A5349C">
            <w:pPr>
              <w:rPr>
                <w:szCs w:val="24"/>
                <w:lang w:val="en-GB"/>
              </w:rPr>
            </w:pPr>
          </w:p>
          <w:p w:rsidR="00297658" w:rsidRDefault="00805C12" w:rsidP="00297658">
            <w:pPr>
              <w:ind w:left="-42"/>
              <w:jc w:val="both"/>
              <w:rPr>
                <w:bCs/>
                <w:szCs w:val="24"/>
                <w:lang w:val="en-US"/>
              </w:rPr>
            </w:pPr>
            <w:r>
              <w:rPr>
                <w:szCs w:val="24"/>
                <w:lang w:val="en-US"/>
              </w:rPr>
              <w:t xml:space="preserve">STEP </w:t>
            </w:r>
            <w:r w:rsidR="00A9493B">
              <w:rPr>
                <w:szCs w:val="24"/>
                <w:lang w:val="en-US"/>
              </w:rPr>
              <w:t>4</w:t>
            </w:r>
            <w:r w:rsidR="00297658" w:rsidRPr="00064628">
              <w:rPr>
                <w:szCs w:val="24"/>
                <w:lang w:val="en-US"/>
              </w:rPr>
              <w:t>:</w:t>
            </w:r>
            <w:r w:rsidR="00297658" w:rsidRPr="00064628">
              <w:rPr>
                <w:b/>
                <w:i/>
                <w:szCs w:val="24"/>
                <w:lang w:val="en-US"/>
              </w:rPr>
              <w:t xml:space="preserve"> </w:t>
            </w:r>
            <w:r w:rsidR="00B2587D" w:rsidRPr="00064628">
              <w:rPr>
                <w:szCs w:val="24"/>
                <w:lang w:val="en-GB"/>
              </w:rPr>
              <w:t>prepare</w:t>
            </w:r>
            <w:r w:rsidR="00297658" w:rsidRPr="00064628">
              <w:rPr>
                <w:szCs w:val="24"/>
                <w:lang w:val="en-GB"/>
              </w:rPr>
              <w:t xml:space="preserve"> a SWOT analysis with youngsters</w:t>
            </w:r>
            <w:r w:rsidR="00297658">
              <w:rPr>
                <w:szCs w:val="24"/>
                <w:lang w:val="en-GB"/>
              </w:rPr>
              <w:t xml:space="preserve"> (</w:t>
            </w:r>
            <w:r w:rsidR="00297658" w:rsidRPr="00805C12">
              <w:rPr>
                <w:i/>
                <w:szCs w:val="24"/>
                <w:lang w:val="en-GB"/>
              </w:rPr>
              <w:t>15 min</w:t>
            </w:r>
            <w:r w:rsidR="00297658">
              <w:rPr>
                <w:szCs w:val="24"/>
                <w:lang w:val="en-GB"/>
              </w:rPr>
              <w:t>)</w:t>
            </w:r>
            <w:r w:rsidR="00B2587D">
              <w:rPr>
                <w:szCs w:val="24"/>
                <w:lang w:val="en-GB"/>
              </w:rPr>
              <w:t>.</w:t>
            </w:r>
            <w:r w:rsidR="00297658" w:rsidRPr="00064628">
              <w:rPr>
                <w:bCs/>
                <w:szCs w:val="24"/>
                <w:lang w:val="en-US"/>
              </w:rPr>
              <w:t xml:space="preserve"> </w:t>
            </w:r>
          </w:p>
          <w:p w:rsidR="00297658" w:rsidRPr="00064628" w:rsidRDefault="00297658" w:rsidP="00297658">
            <w:pPr>
              <w:ind w:left="-42"/>
              <w:jc w:val="both"/>
              <w:rPr>
                <w:bCs/>
                <w:szCs w:val="24"/>
                <w:lang w:val="en-US"/>
              </w:rPr>
            </w:pPr>
            <w:r>
              <w:rPr>
                <w:bCs/>
                <w:szCs w:val="24"/>
                <w:lang w:val="en-US"/>
              </w:rPr>
              <w:t>Ask them w</w:t>
            </w:r>
            <w:r w:rsidRPr="00064628">
              <w:rPr>
                <w:bCs/>
                <w:szCs w:val="24"/>
                <w:lang w:val="en-US"/>
              </w:rPr>
              <w:t xml:space="preserve">hat they think that are </w:t>
            </w:r>
            <w:r w:rsidRPr="00064628">
              <w:rPr>
                <w:szCs w:val="24"/>
                <w:lang w:val="en-GB"/>
              </w:rPr>
              <w:t>Strengths/ Opportunities</w:t>
            </w:r>
            <w:r w:rsidRPr="00064628">
              <w:rPr>
                <w:bCs/>
                <w:szCs w:val="24"/>
                <w:lang w:val="en-US"/>
              </w:rPr>
              <w:t>/</w:t>
            </w:r>
            <w:r w:rsidRPr="00064628">
              <w:rPr>
                <w:szCs w:val="24"/>
                <w:lang w:val="en-GB"/>
              </w:rPr>
              <w:t>Weaknesses/ Threats of the voluntary experience</w:t>
            </w:r>
            <w:r>
              <w:rPr>
                <w:szCs w:val="24"/>
                <w:lang w:val="en-GB"/>
              </w:rPr>
              <w:t xml:space="preserve"> they chose in SESSION 4</w:t>
            </w:r>
            <w:r w:rsidRPr="00064628">
              <w:rPr>
                <w:szCs w:val="24"/>
                <w:lang w:val="en-GB"/>
              </w:rPr>
              <w:t xml:space="preserve">? </w:t>
            </w:r>
            <w:r w:rsidRPr="00064628">
              <w:rPr>
                <w:i/>
                <w:szCs w:val="24"/>
                <w:lang w:val="en-GB"/>
              </w:rPr>
              <w:t>Use these questions as an introduction of preparing an action plan.</w:t>
            </w:r>
          </w:p>
          <w:p w:rsidR="00297658" w:rsidRDefault="00297658" w:rsidP="00A5349C">
            <w:pPr>
              <w:rPr>
                <w:szCs w:val="24"/>
                <w:lang w:val="en-GB"/>
              </w:rPr>
            </w:pPr>
          </w:p>
          <w:p w:rsidR="00A5349C" w:rsidRPr="004F4C42" w:rsidRDefault="00A9493B" w:rsidP="00A5349C">
            <w:pPr>
              <w:rPr>
                <w:szCs w:val="24"/>
                <w:lang w:val="en-GB"/>
              </w:rPr>
            </w:pPr>
            <w:r>
              <w:rPr>
                <w:szCs w:val="24"/>
                <w:lang w:val="en-GB"/>
              </w:rPr>
              <w:t>STEP 5</w:t>
            </w:r>
            <w:r w:rsidR="00A5349C" w:rsidRPr="004F4C42">
              <w:rPr>
                <w:szCs w:val="24"/>
                <w:lang w:val="en-GB"/>
              </w:rPr>
              <w:t xml:space="preserve">: </w:t>
            </w:r>
          </w:p>
          <w:p w:rsidR="00A5349C" w:rsidRPr="00B2587D" w:rsidRDefault="00E96D21" w:rsidP="00E96D21">
            <w:pPr>
              <w:rPr>
                <w:b/>
                <w:color w:val="00B0F0"/>
                <w:szCs w:val="24"/>
                <w:lang w:val="en-GB"/>
              </w:rPr>
            </w:pPr>
            <w:r>
              <w:rPr>
                <w:szCs w:val="24"/>
                <w:lang w:val="en-GB"/>
              </w:rPr>
              <w:t xml:space="preserve">Prepare together with youngsters an </w:t>
            </w:r>
            <w:r w:rsidR="00A5349C" w:rsidRPr="004F4C42">
              <w:rPr>
                <w:szCs w:val="24"/>
                <w:lang w:val="en-GB"/>
              </w:rPr>
              <w:t xml:space="preserve">action plan </w:t>
            </w:r>
            <w:r>
              <w:rPr>
                <w:szCs w:val="24"/>
                <w:lang w:val="en-GB"/>
              </w:rPr>
              <w:t>on the</w:t>
            </w:r>
            <w:r w:rsidR="00297658">
              <w:rPr>
                <w:szCs w:val="24"/>
                <w:lang w:val="en-GB"/>
              </w:rPr>
              <w:t xml:space="preserve"> basis of work done in SESSION 4</w:t>
            </w:r>
            <w:r>
              <w:rPr>
                <w:szCs w:val="24"/>
                <w:lang w:val="en-GB"/>
              </w:rPr>
              <w:t xml:space="preserve"> </w:t>
            </w:r>
            <w:r w:rsidRPr="00E96D21">
              <w:rPr>
                <w:i/>
                <w:szCs w:val="24"/>
                <w:lang w:val="en-GB"/>
              </w:rPr>
              <w:t>(</w:t>
            </w:r>
            <w:r w:rsidR="006364EF">
              <w:rPr>
                <w:i/>
                <w:szCs w:val="24"/>
                <w:lang w:val="en-GB"/>
              </w:rPr>
              <w:t>15</w:t>
            </w:r>
            <w:r w:rsidRPr="00E96D21">
              <w:rPr>
                <w:i/>
                <w:szCs w:val="24"/>
                <w:lang w:val="en-GB"/>
              </w:rPr>
              <w:t xml:space="preserve"> min)</w:t>
            </w:r>
            <w:r w:rsidR="00B2587D">
              <w:rPr>
                <w:szCs w:val="24"/>
                <w:lang w:val="en-GB"/>
              </w:rPr>
              <w:t>.</w:t>
            </w:r>
          </w:p>
          <w:p w:rsidR="004B3900" w:rsidRDefault="004B3900" w:rsidP="004B3900">
            <w:pPr>
              <w:jc w:val="both"/>
              <w:rPr>
                <w:sz w:val="22"/>
                <w:szCs w:val="22"/>
                <w:lang w:val="en-GB"/>
              </w:rPr>
            </w:pPr>
            <w:r w:rsidRPr="00A03682">
              <w:rPr>
                <w:b/>
                <w:sz w:val="22"/>
                <w:szCs w:val="22"/>
                <w:lang w:val="en-GB"/>
              </w:rPr>
              <w:t xml:space="preserve">Brain storming </w:t>
            </w:r>
            <w:r w:rsidRPr="00FA1022">
              <w:rPr>
                <w:sz w:val="22"/>
                <w:szCs w:val="22"/>
                <w:lang w:val="en-GB"/>
              </w:rPr>
              <w:t>with youngsters</w:t>
            </w:r>
            <w:r w:rsidR="00B2587D">
              <w:rPr>
                <w:sz w:val="22"/>
                <w:szCs w:val="22"/>
                <w:lang w:val="en-GB"/>
              </w:rPr>
              <w:t>:</w:t>
            </w:r>
            <w:r w:rsidRPr="00FA1022">
              <w:rPr>
                <w:sz w:val="22"/>
                <w:szCs w:val="22"/>
                <w:lang w:val="en-GB"/>
              </w:rPr>
              <w:t xml:space="preserve"> </w:t>
            </w:r>
          </w:p>
          <w:p w:rsidR="00B2587D" w:rsidRDefault="00B2587D" w:rsidP="00A9493B">
            <w:pPr>
              <w:ind w:left="720"/>
              <w:jc w:val="both"/>
              <w:rPr>
                <w:sz w:val="22"/>
                <w:szCs w:val="22"/>
                <w:lang w:val="en-GB"/>
              </w:rPr>
            </w:pPr>
            <w:r>
              <w:rPr>
                <w:sz w:val="22"/>
                <w:szCs w:val="22"/>
                <w:lang w:val="en-GB"/>
              </w:rPr>
              <w:t xml:space="preserve">- </w:t>
            </w:r>
            <w:proofErr w:type="gramStart"/>
            <w:r w:rsidR="004B3900" w:rsidRPr="00FA1022">
              <w:rPr>
                <w:sz w:val="22"/>
                <w:szCs w:val="22"/>
                <w:lang w:val="en-GB"/>
              </w:rPr>
              <w:t>plan</w:t>
            </w:r>
            <w:proofErr w:type="gramEnd"/>
            <w:r w:rsidR="004B3900" w:rsidRPr="00FA1022">
              <w:rPr>
                <w:sz w:val="22"/>
                <w:szCs w:val="22"/>
                <w:lang w:val="en-GB"/>
              </w:rPr>
              <w:t xml:space="preserve"> in the short term (1 month),</w:t>
            </w:r>
            <w:r>
              <w:rPr>
                <w:sz w:val="22"/>
                <w:szCs w:val="22"/>
                <w:lang w:val="en-GB"/>
              </w:rPr>
              <w:t xml:space="preserve">- </w:t>
            </w:r>
            <w:r w:rsidR="004B3900">
              <w:rPr>
                <w:sz w:val="22"/>
                <w:szCs w:val="22"/>
                <w:lang w:val="en-GB"/>
              </w:rPr>
              <w:t>p</w:t>
            </w:r>
            <w:r>
              <w:rPr>
                <w:sz w:val="22"/>
                <w:szCs w:val="22"/>
                <w:lang w:val="en-GB"/>
              </w:rPr>
              <w:t>l</w:t>
            </w:r>
            <w:r w:rsidR="004B3900">
              <w:rPr>
                <w:sz w:val="22"/>
                <w:szCs w:val="22"/>
                <w:lang w:val="en-GB"/>
              </w:rPr>
              <w:t>an in the</w:t>
            </w:r>
            <w:r w:rsidR="004B3900" w:rsidRPr="00FA1022">
              <w:rPr>
                <w:sz w:val="22"/>
                <w:szCs w:val="22"/>
                <w:lang w:val="en-GB"/>
              </w:rPr>
              <w:t xml:space="preserve"> mid-term (3 months)</w:t>
            </w:r>
            <w:r>
              <w:rPr>
                <w:sz w:val="22"/>
                <w:szCs w:val="22"/>
                <w:lang w:val="en-GB"/>
              </w:rPr>
              <w:t>,</w:t>
            </w:r>
            <w:r>
              <w:rPr>
                <w:sz w:val="22"/>
                <w:szCs w:val="22"/>
                <w:lang w:val="en-GB"/>
              </w:rPr>
              <w:t>- plan in the</w:t>
            </w:r>
            <w:r w:rsidRPr="00FA1022">
              <w:rPr>
                <w:sz w:val="22"/>
                <w:szCs w:val="22"/>
                <w:lang w:val="en-GB"/>
              </w:rPr>
              <w:t xml:space="preserve"> longer term (6 months)</w:t>
            </w:r>
            <w:r>
              <w:rPr>
                <w:sz w:val="22"/>
                <w:szCs w:val="22"/>
                <w:lang w:val="en-GB"/>
              </w:rPr>
              <w:t>.</w:t>
            </w:r>
          </w:p>
          <w:p w:rsidR="00EE3D13" w:rsidRPr="004A6CA6" w:rsidRDefault="00EE3D13" w:rsidP="00B2587D">
            <w:pPr>
              <w:spacing w:before="100" w:beforeAutospacing="1" w:after="100" w:afterAutospacing="1"/>
              <w:ind w:left="720"/>
              <w:jc w:val="both"/>
              <w:rPr>
                <w:i/>
                <w:iCs/>
                <w:szCs w:val="24"/>
                <w:lang w:val="en-GB"/>
              </w:rPr>
            </w:pPr>
          </w:p>
        </w:tc>
        <w:tc>
          <w:tcPr>
            <w:tcW w:w="2630" w:type="dxa"/>
          </w:tcPr>
          <w:p w:rsidR="00EE3D13" w:rsidRPr="004A6CA6" w:rsidRDefault="004A6CA6" w:rsidP="00297658">
            <w:pPr>
              <w:pStyle w:val="Telobesedila"/>
              <w:tabs>
                <w:tab w:val="left" w:pos="8029"/>
              </w:tabs>
              <w:ind w:right="72"/>
              <w:jc w:val="left"/>
              <w:rPr>
                <w:iCs/>
                <w:szCs w:val="24"/>
                <w:lang w:val="en-GB"/>
              </w:rPr>
            </w:pPr>
            <w:r w:rsidRPr="004A6CA6">
              <w:rPr>
                <w:iCs/>
                <w:szCs w:val="24"/>
                <w:lang w:val="en-GB"/>
              </w:rPr>
              <w:t>STEP 1: PP</w:t>
            </w:r>
            <w:r w:rsidR="00ED21AC">
              <w:rPr>
                <w:iCs/>
                <w:szCs w:val="24"/>
                <w:lang w:val="en-GB"/>
              </w:rPr>
              <w:t>T presentation with guide</w:t>
            </w:r>
            <w:r w:rsidRPr="004A6CA6">
              <w:rPr>
                <w:iCs/>
                <w:szCs w:val="24"/>
                <w:lang w:val="en-GB"/>
              </w:rPr>
              <w:t xml:space="preserve">lines for discussion (optional). </w:t>
            </w:r>
          </w:p>
        </w:tc>
      </w:tr>
    </w:tbl>
    <w:p w:rsidR="00932CCC" w:rsidRDefault="00932CCC" w:rsidP="00B56279">
      <w:pPr>
        <w:pStyle w:val="Telobesedila"/>
        <w:tabs>
          <w:tab w:val="left" w:pos="8029"/>
        </w:tabs>
        <w:ind w:right="72"/>
        <w:rPr>
          <w:b/>
          <w:color w:val="00B0F0"/>
          <w:sz w:val="28"/>
          <w:szCs w:val="28"/>
          <w:lang w:val="en-US"/>
        </w:rPr>
      </w:pPr>
    </w:p>
    <w:p w:rsidR="00DE2B2A" w:rsidRPr="00AF21AA" w:rsidRDefault="00ED21AC" w:rsidP="00A9493B">
      <w:pPr>
        <w:spacing w:line="360" w:lineRule="auto"/>
        <w:ind w:firstLine="709"/>
        <w:jc w:val="both"/>
        <w:rPr>
          <w:sz w:val="28"/>
          <w:szCs w:val="28"/>
          <w:lang w:val="en-US"/>
        </w:rPr>
      </w:pPr>
      <w:r>
        <w:rPr>
          <w:b/>
          <w:color w:val="00B0F0"/>
          <w:sz w:val="28"/>
          <w:szCs w:val="28"/>
          <w:lang w:val="en-US"/>
        </w:rPr>
        <w:br w:type="page"/>
      </w:r>
      <w:r w:rsidR="00DE2B2A" w:rsidRPr="00AF21AA">
        <w:rPr>
          <w:sz w:val="28"/>
          <w:szCs w:val="28"/>
          <w:lang w:val="en-US"/>
        </w:rPr>
        <w:lastRenderedPageBreak/>
        <w:t>CONCLUSION</w:t>
      </w:r>
    </w:p>
    <w:p w:rsidR="00DE2B2A" w:rsidRDefault="00DE2B2A" w:rsidP="00DE2B2A">
      <w:pPr>
        <w:pStyle w:val="Telobesedila"/>
        <w:tabs>
          <w:tab w:val="left" w:pos="8029"/>
        </w:tabs>
        <w:ind w:right="72"/>
        <w:rPr>
          <w:b/>
          <w:color w:val="00B0F0"/>
          <w:sz w:val="28"/>
          <w:szCs w:val="28"/>
          <w:lang w:val="en-US"/>
        </w:rPr>
      </w:pPr>
    </w:p>
    <w:tbl>
      <w:tblPr>
        <w:tblStyle w:val="Tabelamrea"/>
        <w:tblW w:w="107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7"/>
        <w:gridCol w:w="7513"/>
      </w:tblGrid>
      <w:tr w:rsidR="00DE2B2A" w:rsidRPr="00A9493B" w:rsidTr="00BF2700">
        <w:tc>
          <w:tcPr>
            <w:tcW w:w="3227" w:type="dxa"/>
          </w:tcPr>
          <w:p w:rsidR="00DE2B2A" w:rsidRPr="0036555A" w:rsidRDefault="00DE2B2A" w:rsidP="00BF2700">
            <w:pPr>
              <w:pStyle w:val="Telobesedila"/>
              <w:tabs>
                <w:tab w:val="left" w:pos="8029"/>
              </w:tabs>
              <w:ind w:right="72"/>
              <w:rPr>
                <w:iCs/>
                <w:szCs w:val="24"/>
                <w:lang w:val="en-GB"/>
              </w:rPr>
            </w:pPr>
            <w:r w:rsidRPr="0036555A">
              <w:rPr>
                <w:b/>
                <w:color w:val="00B0F0"/>
                <w:szCs w:val="24"/>
                <w:lang w:val="en-US"/>
              </w:rPr>
              <w:t>Short description:</w:t>
            </w:r>
          </w:p>
        </w:tc>
        <w:tc>
          <w:tcPr>
            <w:tcW w:w="7513" w:type="dxa"/>
          </w:tcPr>
          <w:p w:rsidR="00DE2B2A" w:rsidRPr="00372050" w:rsidRDefault="00372050" w:rsidP="00B2587D">
            <w:pPr>
              <w:pStyle w:val="Telobesedila"/>
              <w:ind w:right="0"/>
              <w:rPr>
                <w:iCs/>
                <w:szCs w:val="24"/>
                <w:lang w:val="en-GB"/>
              </w:rPr>
            </w:pPr>
            <w:r w:rsidRPr="00372050">
              <w:rPr>
                <w:iCs/>
                <w:szCs w:val="24"/>
                <w:lang w:val="en-GB"/>
              </w:rPr>
              <w:t xml:space="preserve">the </w:t>
            </w:r>
            <w:r w:rsidR="00B2587D">
              <w:rPr>
                <w:iCs/>
                <w:szCs w:val="24"/>
                <w:lang w:val="en-GB"/>
              </w:rPr>
              <w:t xml:space="preserve">purpose of the </w:t>
            </w:r>
            <w:r w:rsidRPr="00372050">
              <w:rPr>
                <w:iCs/>
                <w:szCs w:val="24"/>
                <w:lang w:val="en-GB"/>
              </w:rPr>
              <w:t>conclusion is to fulfil the evaluation questionnaire, clarify the rules and conditions for obtaining a certificate of attendance</w:t>
            </w:r>
          </w:p>
        </w:tc>
      </w:tr>
      <w:tr w:rsidR="00DE2B2A" w:rsidRPr="00634537" w:rsidTr="00BF2700">
        <w:tc>
          <w:tcPr>
            <w:tcW w:w="3227" w:type="dxa"/>
          </w:tcPr>
          <w:p w:rsidR="00DE2B2A" w:rsidRPr="0036555A" w:rsidRDefault="00DE2B2A" w:rsidP="00BF2700">
            <w:pPr>
              <w:pStyle w:val="Telobesedila"/>
              <w:tabs>
                <w:tab w:val="left" w:pos="8029"/>
              </w:tabs>
              <w:ind w:right="72"/>
              <w:rPr>
                <w:iCs/>
                <w:szCs w:val="24"/>
                <w:lang w:val="en-GB"/>
              </w:rPr>
            </w:pPr>
            <w:r w:rsidRPr="0036555A">
              <w:rPr>
                <w:b/>
                <w:color w:val="00B0F0"/>
                <w:szCs w:val="24"/>
                <w:lang w:val="en-US"/>
              </w:rPr>
              <w:t xml:space="preserve">Group size </w:t>
            </w:r>
          </w:p>
        </w:tc>
        <w:tc>
          <w:tcPr>
            <w:tcW w:w="7513" w:type="dxa"/>
          </w:tcPr>
          <w:p w:rsidR="00DE2B2A" w:rsidRDefault="00DE2B2A" w:rsidP="00BF2700">
            <w:pPr>
              <w:pStyle w:val="Telobesedila"/>
              <w:tabs>
                <w:tab w:val="left" w:pos="8029"/>
              </w:tabs>
              <w:ind w:right="72"/>
              <w:rPr>
                <w:iCs/>
                <w:szCs w:val="24"/>
                <w:lang w:val="en-GB"/>
              </w:rPr>
            </w:pPr>
            <w:r>
              <w:rPr>
                <w:iCs/>
                <w:szCs w:val="24"/>
                <w:lang w:val="en-GB"/>
              </w:rPr>
              <w:t>Any</w:t>
            </w:r>
          </w:p>
        </w:tc>
      </w:tr>
      <w:tr w:rsidR="00DE2B2A" w:rsidRPr="00634537" w:rsidTr="00BF2700">
        <w:tc>
          <w:tcPr>
            <w:tcW w:w="3227" w:type="dxa"/>
          </w:tcPr>
          <w:p w:rsidR="00DE2B2A" w:rsidRPr="0036555A" w:rsidRDefault="00DE2B2A" w:rsidP="00BF2700">
            <w:pPr>
              <w:pStyle w:val="Telobesedila"/>
              <w:tabs>
                <w:tab w:val="left" w:pos="8029"/>
              </w:tabs>
              <w:ind w:right="72"/>
              <w:rPr>
                <w:iCs/>
                <w:szCs w:val="24"/>
                <w:lang w:val="en-GB"/>
              </w:rPr>
            </w:pPr>
            <w:r w:rsidRPr="0036555A">
              <w:rPr>
                <w:b/>
                <w:color w:val="00B0F0"/>
                <w:szCs w:val="24"/>
                <w:lang w:val="en-US"/>
              </w:rPr>
              <w:t xml:space="preserve">Duration </w:t>
            </w:r>
            <w:r>
              <w:rPr>
                <w:b/>
                <w:color w:val="00B0F0"/>
                <w:szCs w:val="24"/>
                <w:lang w:val="en-US"/>
              </w:rPr>
              <w:t>time of the session</w:t>
            </w:r>
          </w:p>
        </w:tc>
        <w:tc>
          <w:tcPr>
            <w:tcW w:w="7513" w:type="dxa"/>
          </w:tcPr>
          <w:p w:rsidR="00DE2B2A" w:rsidRDefault="00DE2B2A" w:rsidP="00BF2700">
            <w:pPr>
              <w:pStyle w:val="Telobesedila"/>
              <w:tabs>
                <w:tab w:val="left" w:pos="8029"/>
              </w:tabs>
              <w:ind w:right="72"/>
              <w:rPr>
                <w:iCs/>
                <w:szCs w:val="24"/>
                <w:lang w:val="en-GB"/>
              </w:rPr>
            </w:pPr>
            <w:r>
              <w:rPr>
                <w:iCs/>
                <w:szCs w:val="24"/>
                <w:lang w:val="en-GB"/>
              </w:rPr>
              <w:t>1</w:t>
            </w:r>
            <w:r w:rsidR="00157452">
              <w:rPr>
                <w:iCs/>
                <w:szCs w:val="24"/>
                <w:lang w:val="en-GB"/>
              </w:rPr>
              <w:t>5</w:t>
            </w:r>
            <w:r>
              <w:rPr>
                <w:iCs/>
                <w:szCs w:val="24"/>
                <w:lang w:val="en-GB"/>
              </w:rPr>
              <w:t xml:space="preserve"> min </w:t>
            </w:r>
          </w:p>
        </w:tc>
      </w:tr>
    </w:tbl>
    <w:p w:rsidR="00DE2B2A" w:rsidRDefault="00DE2B2A" w:rsidP="00DE2B2A">
      <w:pPr>
        <w:pStyle w:val="Telobesedila"/>
        <w:tabs>
          <w:tab w:val="left" w:pos="8029"/>
        </w:tabs>
        <w:ind w:right="72"/>
        <w:rPr>
          <w:b/>
          <w:color w:val="00B0F0"/>
          <w:sz w:val="28"/>
          <w:szCs w:val="28"/>
          <w:lang w:val="en-US"/>
        </w:rPr>
      </w:pPr>
    </w:p>
    <w:p w:rsidR="00DE2B2A" w:rsidRDefault="00DE2B2A" w:rsidP="00DE2B2A">
      <w:pPr>
        <w:pStyle w:val="Telobesedila"/>
        <w:tabs>
          <w:tab w:val="left" w:pos="8029"/>
        </w:tabs>
        <w:ind w:right="72"/>
        <w:rPr>
          <w:b/>
          <w:color w:val="00B0F0"/>
          <w:sz w:val="28"/>
          <w:szCs w:val="28"/>
          <w:lang w:val="en-US"/>
        </w:rPr>
      </w:pPr>
      <w:r w:rsidRPr="0036555A">
        <w:rPr>
          <w:b/>
          <w:color w:val="00B0F0"/>
          <w:szCs w:val="24"/>
          <w:lang w:val="en-US"/>
        </w:rPr>
        <w:t>Implementation step by step</w:t>
      </w:r>
    </w:p>
    <w:tbl>
      <w:tblPr>
        <w:tblStyle w:val="Tabelamrea"/>
        <w:tblW w:w="10535" w:type="dxa"/>
        <w:tblLook w:val="04A0" w:firstRow="1" w:lastRow="0" w:firstColumn="1" w:lastColumn="0" w:noHBand="0" w:noVBand="1"/>
      </w:tblPr>
      <w:tblGrid>
        <w:gridCol w:w="2376"/>
        <w:gridCol w:w="5529"/>
        <w:gridCol w:w="2630"/>
      </w:tblGrid>
      <w:tr w:rsidR="00DE2B2A" w:rsidRPr="004A6CA6" w:rsidTr="00BF2700">
        <w:tc>
          <w:tcPr>
            <w:tcW w:w="2376" w:type="dxa"/>
          </w:tcPr>
          <w:p w:rsidR="00DE2B2A" w:rsidRPr="004A6CA6" w:rsidRDefault="00DE2B2A" w:rsidP="00BF2700">
            <w:pPr>
              <w:pStyle w:val="Telobesedila"/>
              <w:tabs>
                <w:tab w:val="left" w:pos="8029"/>
              </w:tabs>
              <w:ind w:right="72"/>
              <w:rPr>
                <w:b/>
                <w:color w:val="00B0F0"/>
                <w:szCs w:val="24"/>
                <w:lang w:val="en-US"/>
              </w:rPr>
            </w:pPr>
            <w:r w:rsidRPr="004A6CA6">
              <w:rPr>
                <w:b/>
                <w:color w:val="00B0F0"/>
                <w:szCs w:val="24"/>
                <w:lang w:val="en-GB"/>
              </w:rPr>
              <w:t>Learning outcomes</w:t>
            </w:r>
          </w:p>
        </w:tc>
        <w:tc>
          <w:tcPr>
            <w:tcW w:w="5529" w:type="dxa"/>
          </w:tcPr>
          <w:p w:rsidR="00DE2B2A" w:rsidRPr="004A6CA6" w:rsidRDefault="00DE2B2A" w:rsidP="00BF2700">
            <w:pPr>
              <w:pStyle w:val="Telobesedila"/>
              <w:tabs>
                <w:tab w:val="left" w:pos="8029"/>
              </w:tabs>
              <w:ind w:right="72"/>
              <w:jc w:val="center"/>
              <w:rPr>
                <w:b/>
                <w:iCs/>
                <w:szCs w:val="24"/>
                <w:lang w:val="en-GB"/>
              </w:rPr>
            </w:pPr>
            <w:r w:rsidRPr="004A6CA6">
              <w:rPr>
                <w:b/>
                <w:iCs/>
                <w:color w:val="00B0F0"/>
                <w:szCs w:val="24"/>
                <w:lang w:val="en-GB"/>
              </w:rPr>
              <w:t>Content</w:t>
            </w:r>
          </w:p>
        </w:tc>
        <w:tc>
          <w:tcPr>
            <w:tcW w:w="2630" w:type="dxa"/>
          </w:tcPr>
          <w:p w:rsidR="00DE2B2A" w:rsidRPr="004A6CA6" w:rsidRDefault="00DE2B2A" w:rsidP="00D27773">
            <w:pPr>
              <w:pStyle w:val="Telobesedila"/>
              <w:tabs>
                <w:tab w:val="left" w:pos="8029"/>
              </w:tabs>
              <w:ind w:right="72"/>
              <w:jc w:val="left"/>
              <w:rPr>
                <w:iCs/>
                <w:szCs w:val="24"/>
                <w:lang w:val="en-GB"/>
              </w:rPr>
            </w:pPr>
            <w:r w:rsidRPr="004A6CA6">
              <w:rPr>
                <w:b/>
                <w:color w:val="00B0F0"/>
                <w:szCs w:val="24"/>
                <w:lang w:val="en-US"/>
              </w:rPr>
              <w:t>Materials needed</w:t>
            </w:r>
          </w:p>
        </w:tc>
      </w:tr>
      <w:tr w:rsidR="00DE2B2A" w:rsidRPr="004A6CA6" w:rsidTr="00BF2700">
        <w:tc>
          <w:tcPr>
            <w:tcW w:w="2376" w:type="dxa"/>
          </w:tcPr>
          <w:p w:rsidR="00DE2B2A" w:rsidRPr="004A6CA6" w:rsidRDefault="00DE2B2A" w:rsidP="00157452">
            <w:pPr>
              <w:rPr>
                <w:szCs w:val="24"/>
                <w:lang w:val="en-GB"/>
              </w:rPr>
            </w:pPr>
          </w:p>
        </w:tc>
        <w:tc>
          <w:tcPr>
            <w:tcW w:w="5529" w:type="dxa"/>
          </w:tcPr>
          <w:p w:rsidR="00157452" w:rsidRPr="00D27773" w:rsidRDefault="00157452" w:rsidP="00157452">
            <w:pPr>
              <w:spacing w:before="100" w:beforeAutospacing="1" w:after="100" w:afterAutospacing="1"/>
              <w:jc w:val="both"/>
              <w:rPr>
                <w:bCs/>
                <w:szCs w:val="24"/>
                <w:lang w:val="en-GB"/>
              </w:rPr>
            </w:pPr>
            <w:r w:rsidRPr="00D27773">
              <w:rPr>
                <w:iCs/>
                <w:szCs w:val="24"/>
                <w:lang w:val="en-GB"/>
              </w:rPr>
              <w:t xml:space="preserve">STEP 1: explain </w:t>
            </w:r>
            <w:r w:rsidR="00B2587D" w:rsidRPr="00D27773">
              <w:rPr>
                <w:iCs/>
                <w:szCs w:val="24"/>
                <w:lang w:val="en-GB"/>
              </w:rPr>
              <w:t>t</w:t>
            </w:r>
            <w:r w:rsidR="00B2587D">
              <w:rPr>
                <w:iCs/>
                <w:szCs w:val="24"/>
                <w:lang w:val="en-GB"/>
              </w:rPr>
              <w:t>o</w:t>
            </w:r>
            <w:r w:rsidR="00B2587D" w:rsidRPr="00D27773">
              <w:rPr>
                <w:iCs/>
                <w:szCs w:val="24"/>
                <w:lang w:val="en-GB"/>
              </w:rPr>
              <w:t xml:space="preserve"> </w:t>
            </w:r>
            <w:r w:rsidR="00A5349C">
              <w:rPr>
                <w:bCs/>
                <w:szCs w:val="24"/>
                <w:lang w:val="en-GB"/>
              </w:rPr>
              <w:t>youngsters</w:t>
            </w:r>
            <w:r w:rsidRPr="00D27773">
              <w:rPr>
                <w:bCs/>
                <w:szCs w:val="24"/>
                <w:lang w:val="en-GB"/>
              </w:rPr>
              <w:t xml:space="preserve"> that they can obtain a certificate of attendance by the organisation habilitated to</w:t>
            </w:r>
            <w:r w:rsidR="00D27773">
              <w:rPr>
                <w:bCs/>
                <w:szCs w:val="24"/>
                <w:lang w:val="en-GB"/>
              </w:rPr>
              <w:t xml:space="preserve"> support</w:t>
            </w:r>
            <w:r w:rsidRPr="00D27773">
              <w:rPr>
                <w:bCs/>
                <w:szCs w:val="24"/>
                <w:lang w:val="en-GB"/>
              </w:rPr>
              <w:t xml:space="preserve"> them </w:t>
            </w:r>
            <w:r w:rsidR="00B2587D">
              <w:rPr>
                <w:bCs/>
                <w:szCs w:val="24"/>
                <w:lang w:val="en-GB"/>
              </w:rPr>
              <w:t>(</w:t>
            </w:r>
            <w:r w:rsidRPr="00D27773">
              <w:rPr>
                <w:bCs/>
                <w:szCs w:val="24"/>
                <w:lang w:val="en-GB"/>
              </w:rPr>
              <w:t>one of the 5 partners of the European team</w:t>
            </w:r>
            <w:r w:rsidR="00B2587D">
              <w:rPr>
                <w:bCs/>
                <w:szCs w:val="24"/>
                <w:lang w:val="en-GB"/>
              </w:rPr>
              <w:t>)</w:t>
            </w:r>
            <w:r w:rsidRPr="00D27773">
              <w:rPr>
                <w:bCs/>
                <w:szCs w:val="24"/>
                <w:lang w:val="en-GB"/>
              </w:rPr>
              <w:t xml:space="preserve"> if they</w:t>
            </w:r>
            <w:r w:rsidR="00912204">
              <w:rPr>
                <w:bCs/>
                <w:szCs w:val="24"/>
                <w:lang w:val="en-GB"/>
              </w:rPr>
              <w:t xml:space="preserve"> prepare an action plan and send it</w:t>
            </w:r>
            <w:r w:rsidRPr="00D27773">
              <w:rPr>
                <w:bCs/>
                <w:szCs w:val="24"/>
                <w:lang w:val="en-GB"/>
              </w:rPr>
              <w:t xml:space="preserve">. </w:t>
            </w:r>
          </w:p>
          <w:p w:rsidR="00D27773" w:rsidRPr="00D27773" w:rsidRDefault="00157452" w:rsidP="00157452">
            <w:pPr>
              <w:spacing w:before="100" w:beforeAutospacing="1" w:after="100" w:afterAutospacing="1"/>
              <w:jc w:val="both"/>
              <w:rPr>
                <w:bCs/>
                <w:szCs w:val="24"/>
                <w:lang w:val="en-GB"/>
              </w:rPr>
            </w:pPr>
            <w:r w:rsidRPr="00D27773">
              <w:rPr>
                <w:bCs/>
                <w:szCs w:val="24"/>
                <w:lang w:val="en-GB"/>
              </w:rPr>
              <w:t xml:space="preserve">STEP 2: </w:t>
            </w:r>
            <w:r w:rsidR="00B2587D">
              <w:rPr>
                <w:bCs/>
                <w:szCs w:val="24"/>
                <w:lang w:val="en-GB"/>
              </w:rPr>
              <w:t>a</w:t>
            </w:r>
            <w:r w:rsidR="00B2587D" w:rsidRPr="00D27773">
              <w:rPr>
                <w:bCs/>
                <w:szCs w:val="24"/>
                <w:lang w:val="en-GB"/>
              </w:rPr>
              <w:t xml:space="preserve">sk </w:t>
            </w:r>
            <w:r w:rsidRPr="00D27773">
              <w:rPr>
                <w:bCs/>
                <w:szCs w:val="24"/>
                <w:lang w:val="en-GB"/>
              </w:rPr>
              <w:t xml:space="preserve">participants to fill out </w:t>
            </w:r>
            <w:r w:rsidR="00ED21AC">
              <w:rPr>
                <w:bCs/>
                <w:szCs w:val="24"/>
                <w:lang w:val="en-GB"/>
              </w:rPr>
              <w:t>an evaluation questionnaire.</w:t>
            </w:r>
          </w:p>
          <w:p w:rsidR="00DE2B2A" w:rsidRPr="00D27773" w:rsidRDefault="00D27773" w:rsidP="00B2587D">
            <w:pPr>
              <w:spacing w:before="100" w:beforeAutospacing="1" w:after="100" w:afterAutospacing="1"/>
              <w:jc w:val="both"/>
              <w:rPr>
                <w:iCs/>
                <w:szCs w:val="24"/>
                <w:lang w:val="en-US"/>
              </w:rPr>
            </w:pPr>
            <w:r w:rsidRPr="00D27773">
              <w:rPr>
                <w:bCs/>
                <w:szCs w:val="24"/>
                <w:lang w:val="en-GB"/>
              </w:rPr>
              <w:t xml:space="preserve">STEP 3: </w:t>
            </w:r>
            <w:r w:rsidR="00B2587D">
              <w:rPr>
                <w:bCs/>
                <w:szCs w:val="24"/>
                <w:lang w:val="en-GB"/>
              </w:rPr>
              <w:t>f</w:t>
            </w:r>
            <w:r w:rsidR="00B2587D" w:rsidRPr="00D27773">
              <w:rPr>
                <w:bCs/>
                <w:szCs w:val="24"/>
                <w:lang w:val="en-GB"/>
              </w:rPr>
              <w:t xml:space="preserve">inal </w:t>
            </w:r>
            <w:r w:rsidRPr="00D27773">
              <w:rPr>
                <w:bCs/>
                <w:szCs w:val="24"/>
                <w:lang w:val="en-GB"/>
              </w:rPr>
              <w:t>round</w:t>
            </w:r>
            <w:r w:rsidR="00ED21AC">
              <w:rPr>
                <w:bCs/>
                <w:szCs w:val="24"/>
                <w:lang w:val="en-GB"/>
              </w:rPr>
              <w:t xml:space="preserve"> and conclusion.</w:t>
            </w:r>
          </w:p>
        </w:tc>
        <w:tc>
          <w:tcPr>
            <w:tcW w:w="2630" w:type="dxa"/>
          </w:tcPr>
          <w:p w:rsidR="00DE2B2A" w:rsidRPr="00D27773" w:rsidRDefault="00157452" w:rsidP="00D27773">
            <w:pPr>
              <w:pStyle w:val="Telobesedila"/>
              <w:tabs>
                <w:tab w:val="left" w:pos="8029"/>
              </w:tabs>
              <w:ind w:right="72"/>
              <w:jc w:val="left"/>
              <w:rPr>
                <w:iCs/>
                <w:szCs w:val="24"/>
                <w:lang w:val="en-US"/>
              </w:rPr>
            </w:pPr>
            <w:r w:rsidRPr="00D27773">
              <w:rPr>
                <w:iCs/>
                <w:szCs w:val="24"/>
                <w:lang w:val="en-US"/>
              </w:rPr>
              <w:t xml:space="preserve">STEP 1: </w:t>
            </w:r>
            <w:r w:rsidR="00D27773" w:rsidRPr="00D27773">
              <w:rPr>
                <w:iCs/>
                <w:szCs w:val="24"/>
                <w:lang w:val="en-US"/>
              </w:rPr>
              <w:t>PP</w:t>
            </w:r>
            <w:r w:rsidR="00ED21AC">
              <w:rPr>
                <w:iCs/>
                <w:szCs w:val="24"/>
                <w:lang w:val="en-US"/>
              </w:rPr>
              <w:t>T</w:t>
            </w:r>
            <w:r w:rsidR="00D27773" w:rsidRPr="00D27773">
              <w:rPr>
                <w:iCs/>
                <w:szCs w:val="24"/>
                <w:lang w:val="en-US"/>
              </w:rPr>
              <w:t xml:space="preserve"> presentation with </w:t>
            </w:r>
            <w:r w:rsidRPr="00D27773">
              <w:rPr>
                <w:iCs/>
                <w:szCs w:val="24"/>
                <w:lang w:val="en-US"/>
              </w:rPr>
              <w:t>feedback template</w:t>
            </w:r>
            <w:r w:rsidR="00D27773">
              <w:rPr>
                <w:iCs/>
                <w:szCs w:val="24"/>
                <w:lang w:val="en-US"/>
              </w:rPr>
              <w:t>.</w:t>
            </w:r>
          </w:p>
          <w:p w:rsidR="00157452" w:rsidRPr="00D27773" w:rsidRDefault="00157452" w:rsidP="00D27773">
            <w:pPr>
              <w:pStyle w:val="Telobesedila"/>
              <w:tabs>
                <w:tab w:val="left" w:pos="8029"/>
              </w:tabs>
              <w:ind w:right="72"/>
              <w:jc w:val="left"/>
              <w:rPr>
                <w:iCs/>
                <w:szCs w:val="24"/>
                <w:lang w:val="en-US"/>
              </w:rPr>
            </w:pPr>
          </w:p>
          <w:p w:rsidR="00157452" w:rsidRPr="00D27773" w:rsidRDefault="00157452" w:rsidP="00D27773">
            <w:pPr>
              <w:pStyle w:val="Telobesedila"/>
              <w:tabs>
                <w:tab w:val="left" w:pos="8029"/>
              </w:tabs>
              <w:ind w:right="72"/>
              <w:jc w:val="left"/>
              <w:rPr>
                <w:iCs/>
                <w:szCs w:val="24"/>
                <w:lang w:val="en-US"/>
              </w:rPr>
            </w:pPr>
          </w:p>
          <w:p w:rsidR="00D27773" w:rsidRPr="00D27773" w:rsidRDefault="00D27773" w:rsidP="00D27773">
            <w:pPr>
              <w:pStyle w:val="Telobesedila"/>
              <w:tabs>
                <w:tab w:val="left" w:pos="8029"/>
              </w:tabs>
              <w:ind w:right="72"/>
              <w:jc w:val="left"/>
              <w:rPr>
                <w:iCs/>
                <w:szCs w:val="24"/>
                <w:lang w:val="en-US"/>
              </w:rPr>
            </w:pPr>
          </w:p>
          <w:p w:rsidR="00157452" w:rsidRPr="00D27773" w:rsidRDefault="00157452" w:rsidP="00B2587D">
            <w:pPr>
              <w:pStyle w:val="Telobesedila"/>
              <w:tabs>
                <w:tab w:val="left" w:pos="8029"/>
              </w:tabs>
              <w:ind w:right="72"/>
              <w:jc w:val="left"/>
              <w:rPr>
                <w:iCs/>
                <w:szCs w:val="24"/>
                <w:lang w:val="en-US"/>
              </w:rPr>
            </w:pPr>
            <w:r w:rsidRPr="00D27773">
              <w:rPr>
                <w:iCs/>
                <w:szCs w:val="24"/>
                <w:lang w:val="en-US"/>
              </w:rPr>
              <w:t xml:space="preserve">STEP 2: </w:t>
            </w:r>
            <w:r w:rsidR="00B2587D">
              <w:rPr>
                <w:iCs/>
                <w:szCs w:val="24"/>
                <w:lang w:val="en-US"/>
              </w:rPr>
              <w:t>p</w:t>
            </w:r>
            <w:r w:rsidR="00B2587D" w:rsidRPr="00D27773">
              <w:rPr>
                <w:iCs/>
                <w:szCs w:val="24"/>
                <w:lang w:val="en-US"/>
              </w:rPr>
              <w:t xml:space="preserve">rinted </w:t>
            </w:r>
            <w:r w:rsidR="00ED21AC">
              <w:rPr>
                <w:bCs/>
                <w:szCs w:val="24"/>
                <w:lang w:val="en-GB"/>
              </w:rPr>
              <w:t>evaluation questionnaire.</w:t>
            </w:r>
          </w:p>
        </w:tc>
      </w:tr>
    </w:tbl>
    <w:p w:rsidR="004A6CA6" w:rsidRDefault="004A6CA6" w:rsidP="00B56279">
      <w:pPr>
        <w:pStyle w:val="Telobesedila"/>
        <w:tabs>
          <w:tab w:val="left" w:pos="8029"/>
        </w:tabs>
        <w:ind w:right="72"/>
        <w:rPr>
          <w:b/>
          <w:color w:val="00B0F0"/>
          <w:sz w:val="28"/>
          <w:szCs w:val="28"/>
          <w:lang w:val="en-US"/>
        </w:rPr>
      </w:pPr>
    </w:p>
    <w:p w:rsidR="00DE2B2A" w:rsidRDefault="00DE2B2A" w:rsidP="00B56279">
      <w:pPr>
        <w:pStyle w:val="Telobesedila"/>
        <w:tabs>
          <w:tab w:val="left" w:pos="8029"/>
        </w:tabs>
        <w:ind w:right="72"/>
        <w:rPr>
          <w:b/>
          <w:color w:val="00B0F0"/>
          <w:sz w:val="28"/>
          <w:szCs w:val="28"/>
          <w:lang w:val="en-US"/>
        </w:rPr>
      </w:pPr>
    </w:p>
    <w:p w:rsidR="00DE2B2A" w:rsidRDefault="00DE2B2A" w:rsidP="00B56279">
      <w:pPr>
        <w:pStyle w:val="Telobesedila"/>
        <w:tabs>
          <w:tab w:val="left" w:pos="8029"/>
        </w:tabs>
        <w:ind w:right="72"/>
        <w:rPr>
          <w:b/>
          <w:color w:val="00B0F0"/>
          <w:sz w:val="28"/>
          <w:szCs w:val="28"/>
          <w:lang w:val="en-US"/>
        </w:rPr>
      </w:pPr>
    </w:p>
    <w:p w:rsidR="004A6CA6" w:rsidRDefault="00ED21AC" w:rsidP="00B56279">
      <w:pPr>
        <w:pStyle w:val="Telobesedila"/>
        <w:tabs>
          <w:tab w:val="left" w:pos="8029"/>
        </w:tabs>
        <w:ind w:right="72"/>
        <w:rPr>
          <w:b/>
          <w:color w:val="00B0F0"/>
          <w:sz w:val="28"/>
          <w:szCs w:val="28"/>
          <w:lang w:val="en-US"/>
        </w:rPr>
      </w:pPr>
      <w:r>
        <w:rPr>
          <w:b/>
          <w:color w:val="00B0F0"/>
          <w:sz w:val="28"/>
          <w:szCs w:val="28"/>
          <w:lang w:val="en-US"/>
        </w:rPr>
        <w:t>ORGANISATIONAL TIPS AND SUGGESTIONS</w:t>
      </w:r>
      <w:r w:rsidR="004A6CA6">
        <w:rPr>
          <w:b/>
          <w:color w:val="00B0F0"/>
          <w:sz w:val="28"/>
          <w:szCs w:val="28"/>
          <w:lang w:val="en-US"/>
        </w:rPr>
        <w:t xml:space="preserve">: </w:t>
      </w:r>
    </w:p>
    <w:p w:rsidR="005E5B52" w:rsidRDefault="005E5B52" w:rsidP="0060336B">
      <w:pPr>
        <w:pStyle w:val="Telobesedila"/>
        <w:numPr>
          <w:ilvl w:val="0"/>
          <w:numId w:val="29"/>
        </w:numPr>
        <w:tabs>
          <w:tab w:val="left" w:pos="8029"/>
        </w:tabs>
        <w:ind w:right="72"/>
        <w:rPr>
          <w:sz w:val="28"/>
          <w:szCs w:val="28"/>
          <w:lang w:val="en-US"/>
        </w:rPr>
      </w:pPr>
      <w:r>
        <w:rPr>
          <w:sz w:val="28"/>
          <w:szCs w:val="28"/>
          <w:lang w:val="en-US"/>
        </w:rPr>
        <w:t xml:space="preserve">find a room that is </w:t>
      </w:r>
      <w:r w:rsidR="00ED21AC">
        <w:rPr>
          <w:sz w:val="28"/>
          <w:szCs w:val="28"/>
          <w:lang w:val="en-US"/>
        </w:rPr>
        <w:t>large</w:t>
      </w:r>
      <w:r>
        <w:rPr>
          <w:sz w:val="28"/>
          <w:szCs w:val="28"/>
          <w:lang w:val="en-US"/>
        </w:rPr>
        <w:t xml:space="preserve"> enough for the group that you are hosting</w:t>
      </w:r>
      <w:r w:rsidR="00B2587D">
        <w:rPr>
          <w:sz w:val="28"/>
          <w:szCs w:val="28"/>
          <w:lang w:val="en-US"/>
        </w:rPr>
        <w:t>,</w:t>
      </w:r>
    </w:p>
    <w:p w:rsidR="004A6CA6" w:rsidRPr="004A6CA6" w:rsidRDefault="004A6CA6" w:rsidP="0060336B">
      <w:pPr>
        <w:pStyle w:val="Telobesedila"/>
        <w:numPr>
          <w:ilvl w:val="0"/>
          <w:numId w:val="29"/>
        </w:numPr>
        <w:tabs>
          <w:tab w:val="left" w:pos="8029"/>
        </w:tabs>
        <w:ind w:right="72"/>
        <w:rPr>
          <w:sz w:val="28"/>
          <w:szCs w:val="28"/>
          <w:lang w:val="en-US"/>
        </w:rPr>
      </w:pPr>
      <w:r w:rsidRPr="004A6CA6">
        <w:rPr>
          <w:sz w:val="28"/>
          <w:szCs w:val="28"/>
          <w:lang w:val="en-US"/>
        </w:rPr>
        <w:t>prepare a timetable</w:t>
      </w:r>
      <w:r w:rsidR="00B2587D">
        <w:rPr>
          <w:sz w:val="28"/>
          <w:szCs w:val="28"/>
          <w:lang w:val="en-US"/>
        </w:rPr>
        <w:t>,</w:t>
      </w:r>
    </w:p>
    <w:p w:rsidR="004A6CA6" w:rsidRDefault="004A6CA6" w:rsidP="0060336B">
      <w:pPr>
        <w:pStyle w:val="Telobesedila"/>
        <w:numPr>
          <w:ilvl w:val="0"/>
          <w:numId w:val="29"/>
        </w:numPr>
        <w:tabs>
          <w:tab w:val="left" w:pos="8029"/>
        </w:tabs>
        <w:ind w:right="72"/>
        <w:rPr>
          <w:sz w:val="28"/>
          <w:szCs w:val="28"/>
          <w:lang w:val="en-US"/>
        </w:rPr>
      </w:pPr>
      <w:r w:rsidRPr="004A6CA6">
        <w:rPr>
          <w:sz w:val="28"/>
          <w:szCs w:val="28"/>
          <w:lang w:val="en-US"/>
        </w:rPr>
        <w:t>include breaks</w:t>
      </w:r>
      <w:r w:rsidR="00B2587D">
        <w:rPr>
          <w:sz w:val="28"/>
          <w:szCs w:val="28"/>
          <w:lang w:val="en-US"/>
        </w:rPr>
        <w:t>,</w:t>
      </w:r>
    </w:p>
    <w:p w:rsidR="00ED21AC" w:rsidRPr="00ED21AC" w:rsidRDefault="00ED21AC" w:rsidP="00ED21AC">
      <w:pPr>
        <w:pStyle w:val="Telobesedila"/>
        <w:numPr>
          <w:ilvl w:val="0"/>
          <w:numId w:val="29"/>
        </w:numPr>
        <w:tabs>
          <w:tab w:val="left" w:pos="8029"/>
        </w:tabs>
        <w:ind w:right="72"/>
        <w:rPr>
          <w:sz w:val="28"/>
          <w:szCs w:val="28"/>
          <w:lang w:val="en-US"/>
        </w:rPr>
      </w:pPr>
      <w:r>
        <w:rPr>
          <w:sz w:val="28"/>
          <w:szCs w:val="28"/>
          <w:lang w:val="en-US"/>
        </w:rPr>
        <w:t>flexible within the framework</w:t>
      </w:r>
      <w:r w:rsidR="00B2587D">
        <w:rPr>
          <w:sz w:val="28"/>
          <w:szCs w:val="28"/>
          <w:lang w:val="en-US"/>
        </w:rPr>
        <w:t>,</w:t>
      </w:r>
    </w:p>
    <w:p w:rsidR="00ED21AC" w:rsidRPr="004A6CA6" w:rsidRDefault="00ED21AC" w:rsidP="0060336B">
      <w:pPr>
        <w:pStyle w:val="Telobesedila"/>
        <w:numPr>
          <w:ilvl w:val="0"/>
          <w:numId w:val="29"/>
        </w:numPr>
        <w:tabs>
          <w:tab w:val="left" w:pos="8029"/>
        </w:tabs>
        <w:ind w:right="72"/>
        <w:rPr>
          <w:sz w:val="28"/>
          <w:szCs w:val="28"/>
          <w:lang w:val="en-US"/>
        </w:rPr>
      </w:pPr>
      <w:proofErr w:type="gramStart"/>
      <w:r>
        <w:rPr>
          <w:sz w:val="28"/>
          <w:szCs w:val="28"/>
          <w:lang w:val="en-US"/>
        </w:rPr>
        <w:t>keep</w:t>
      </w:r>
      <w:proofErr w:type="gramEnd"/>
      <w:r>
        <w:rPr>
          <w:sz w:val="28"/>
          <w:szCs w:val="28"/>
          <w:lang w:val="en-US"/>
        </w:rPr>
        <w:t xml:space="preserve"> people in the focus and give them an opportunity to speak out</w:t>
      </w:r>
      <w:r w:rsidR="00B2587D">
        <w:rPr>
          <w:sz w:val="28"/>
          <w:szCs w:val="28"/>
          <w:lang w:val="en-US"/>
        </w:rPr>
        <w:t>.</w:t>
      </w:r>
    </w:p>
    <w:p w:rsidR="008F0ECB" w:rsidRDefault="008F0ECB">
      <w:pPr>
        <w:spacing w:line="360" w:lineRule="auto"/>
        <w:ind w:firstLine="709"/>
        <w:jc w:val="both"/>
        <w:rPr>
          <w:sz w:val="28"/>
          <w:szCs w:val="28"/>
          <w:lang w:val="en-US"/>
        </w:rPr>
      </w:pPr>
      <w:r>
        <w:rPr>
          <w:sz w:val="28"/>
          <w:szCs w:val="28"/>
          <w:lang w:val="en-US"/>
        </w:rPr>
        <w:br w:type="page"/>
      </w:r>
    </w:p>
    <w:p w:rsidR="008F0ECB" w:rsidRPr="008F0ECB" w:rsidRDefault="008F0ECB" w:rsidP="008F0ECB">
      <w:pPr>
        <w:pStyle w:val="Naslov1"/>
        <w:jc w:val="center"/>
        <w:rPr>
          <w:color w:val="00B050"/>
        </w:rPr>
      </w:pPr>
      <w:bookmarkStart w:id="11" w:name="_Toc501714650"/>
      <w:r w:rsidRPr="008F0ECB">
        <w:rPr>
          <w:color w:val="00B050"/>
        </w:rPr>
        <w:lastRenderedPageBreak/>
        <w:t xml:space="preserve">PROTOCOL </w:t>
      </w:r>
      <w:r>
        <w:rPr>
          <w:color w:val="00B050"/>
        </w:rPr>
        <w:t>2</w:t>
      </w:r>
      <w:r w:rsidRPr="008F0ECB">
        <w:rPr>
          <w:color w:val="00B050"/>
        </w:rPr>
        <w:t xml:space="preserve"> - </w:t>
      </w:r>
      <w:r w:rsidR="004B44C2">
        <w:rPr>
          <w:color w:val="00B050"/>
        </w:rPr>
        <w:t>EXTENSIVE</w:t>
      </w:r>
      <w:r w:rsidRPr="008F0ECB">
        <w:rPr>
          <w:color w:val="00B050"/>
        </w:rPr>
        <w:t xml:space="preserve"> TRAINING</w:t>
      </w:r>
      <w:bookmarkEnd w:id="11"/>
    </w:p>
    <w:p w:rsidR="008F0ECB" w:rsidRPr="003C63D4" w:rsidRDefault="008F0ECB" w:rsidP="008F0ECB">
      <w:pPr>
        <w:rPr>
          <w:lang w:val="en-US"/>
        </w:rPr>
      </w:pPr>
      <w:r>
        <w:rPr>
          <w:lang w:val="en-US"/>
        </w:rPr>
        <w:t xml:space="preserve">PROTOCOL </w:t>
      </w:r>
      <w:r w:rsidR="004B44C2">
        <w:rPr>
          <w:lang w:val="en-US"/>
        </w:rPr>
        <w:t>2</w:t>
      </w:r>
      <w:r w:rsidRPr="003C63D4">
        <w:rPr>
          <w:lang w:val="en-US"/>
        </w:rPr>
        <w:t xml:space="preserve"> </w:t>
      </w:r>
      <w:r w:rsidR="004B44C2" w:rsidRPr="003C63D4">
        <w:rPr>
          <w:lang w:val="en-US"/>
        </w:rPr>
        <w:t xml:space="preserve">is designed in the form of </w:t>
      </w:r>
      <w:r w:rsidR="004B44C2">
        <w:rPr>
          <w:lang w:val="en-US"/>
        </w:rPr>
        <w:t>extensive</w:t>
      </w:r>
      <w:r w:rsidR="004B44C2" w:rsidRPr="003C63D4">
        <w:rPr>
          <w:lang w:val="en-US"/>
        </w:rPr>
        <w:t xml:space="preserve">, few </w:t>
      </w:r>
      <w:r w:rsidR="004B44C2">
        <w:rPr>
          <w:lang w:val="en-US"/>
        </w:rPr>
        <w:t>days</w:t>
      </w:r>
      <w:r w:rsidR="004B44C2" w:rsidRPr="003C63D4">
        <w:rPr>
          <w:lang w:val="en-US"/>
        </w:rPr>
        <w:t xml:space="preserve"> long train</w:t>
      </w:r>
      <w:r w:rsidR="004B44C2">
        <w:rPr>
          <w:lang w:val="en-US"/>
        </w:rPr>
        <w:t xml:space="preserve">ing in which </w:t>
      </w:r>
      <w:r>
        <w:rPr>
          <w:lang w:val="en-US"/>
        </w:rPr>
        <w:t>youngsters</w:t>
      </w:r>
      <w:r w:rsidRPr="003C63D4">
        <w:rPr>
          <w:lang w:val="en-US"/>
        </w:rPr>
        <w:t xml:space="preserve"> </w:t>
      </w:r>
      <w:r w:rsidR="004B44C2">
        <w:rPr>
          <w:lang w:val="en-US"/>
        </w:rPr>
        <w:t xml:space="preserve">get </w:t>
      </w:r>
      <w:r w:rsidRPr="003C63D4">
        <w:rPr>
          <w:lang w:val="en-US"/>
        </w:rPr>
        <w:t>information and approaches which can help them in their volunteering experience</w:t>
      </w:r>
      <w:r w:rsidR="004B44C2">
        <w:rPr>
          <w:lang w:val="en-US"/>
        </w:rPr>
        <w:t xml:space="preserve"> and recognition of their skills</w:t>
      </w:r>
      <w:r w:rsidRPr="003C63D4">
        <w:rPr>
          <w:lang w:val="en-US"/>
        </w:rPr>
        <w:t xml:space="preserve">. </w:t>
      </w:r>
    </w:p>
    <w:p w:rsidR="008F0ECB" w:rsidRPr="003C63D4" w:rsidRDefault="008F0ECB" w:rsidP="008F0ECB">
      <w:pPr>
        <w:rPr>
          <w:lang w:val="en-US"/>
        </w:rPr>
      </w:pPr>
    </w:p>
    <w:p w:rsidR="008F0ECB" w:rsidRPr="003C63D4" w:rsidRDefault="008F0ECB" w:rsidP="008F0ECB">
      <w:pPr>
        <w:pStyle w:val="Telobesedila"/>
        <w:tabs>
          <w:tab w:val="left" w:pos="8029"/>
        </w:tabs>
        <w:ind w:right="72"/>
        <w:rPr>
          <w:lang w:val="en-US"/>
        </w:rPr>
      </w:pPr>
      <w:r w:rsidRPr="008F0ECB">
        <w:rPr>
          <w:b/>
          <w:iCs/>
          <w:color w:val="00B050"/>
          <w:szCs w:val="24"/>
          <w:lang w:val="en-GB"/>
        </w:rPr>
        <w:t xml:space="preserve">Time frame: </w:t>
      </w:r>
      <w:r w:rsidRPr="003C63D4">
        <w:rPr>
          <w:lang w:val="en-US"/>
        </w:rPr>
        <w:t>5 sessions</w:t>
      </w:r>
      <w:r>
        <w:rPr>
          <w:lang w:val="en-US"/>
        </w:rPr>
        <w:t xml:space="preserve"> (30 min to 7</w:t>
      </w:r>
      <w:r w:rsidRPr="003C63D4">
        <w:rPr>
          <w:lang w:val="en-US"/>
        </w:rPr>
        <w:t>0 min</w:t>
      </w:r>
      <w:r>
        <w:rPr>
          <w:lang w:val="en-US"/>
        </w:rPr>
        <w:t xml:space="preserve"> long</w:t>
      </w:r>
      <w:r w:rsidRPr="003C63D4">
        <w:rPr>
          <w:lang w:val="en-US"/>
        </w:rPr>
        <w:t xml:space="preserve">), together 4-5 hours </w:t>
      </w:r>
    </w:p>
    <w:p w:rsidR="008F0ECB" w:rsidRPr="00DA21D6" w:rsidRDefault="008F0ECB" w:rsidP="008F0ECB">
      <w:pPr>
        <w:pStyle w:val="Telobesedila"/>
        <w:tabs>
          <w:tab w:val="left" w:pos="8029"/>
        </w:tabs>
        <w:ind w:right="72"/>
        <w:rPr>
          <w:b/>
          <w:color w:val="00B0F0"/>
          <w:szCs w:val="24"/>
          <w:lang w:val="en-US"/>
        </w:rPr>
      </w:pPr>
      <w:r w:rsidRPr="008F0ECB">
        <w:rPr>
          <w:b/>
          <w:color w:val="00B050"/>
          <w:szCs w:val="24"/>
          <w:lang w:val="en-US"/>
        </w:rPr>
        <w:t xml:space="preserve">Group size: </w:t>
      </w:r>
      <w:proofErr w:type="spellStart"/>
      <w:r w:rsidRPr="00B91DA6">
        <w:t>any</w:t>
      </w:r>
      <w:proofErr w:type="spellEnd"/>
      <w:r w:rsidRPr="00B91DA6">
        <w:t xml:space="preserve"> </w:t>
      </w:r>
    </w:p>
    <w:p w:rsidR="008F0ECB" w:rsidRDefault="00805C12" w:rsidP="008F0ECB">
      <w:pPr>
        <w:pStyle w:val="Telobesedila"/>
        <w:tabs>
          <w:tab w:val="left" w:pos="8029"/>
        </w:tabs>
        <w:ind w:right="72"/>
        <w:rPr>
          <w:b/>
          <w:iCs/>
          <w:color w:val="00B0F0"/>
          <w:szCs w:val="24"/>
          <w:lang w:val="en-GB"/>
        </w:rPr>
      </w:pPr>
      <w:r>
        <w:rPr>
          <w:b/>
          <w:iCs/>
          <w:color w:val="00B0F0"/>
          <w:szCs w:val="24"/>
          <w:lang w:val="en-GB"/>
        </w:rPr>
        <w:pict>
          <v:rect id="_x0000_i1026" style="width:0;height:1.5pt" o:hralign="center" o:hrstd="t" o:hr="t" fillcolor="#a0a0a0" stroked="f"/>
        </w:pict>
      </w:r>
    </w:p>
    <w:p w:rsidR="008F0ECB" w:rsidRPr="008F0ECB" w:rsidRDefault="008F0ECB" w:rsidP="008F0ECB">
      <w:pPr>
        <w:pStyle w:val="Naslov2"/>
        <w:shd w:val="clear" w:color="auto" w:fill="EAF1DD" w:themeFill="accent3" w:themeFillTint="33"/>
        <w:jc w:val="center"/>
        <w:rPr>
          <w:color w:val="00B050"/>
          <w:sz w:val="28"/>
          <w:szCs w:val="28"/>
          <w:lang w:val="en-US"/>
        </w:rPr>
      </w:pPr>
      <w:bookmarkStart w:id="12" w:name="_Toc501714651"/>
      <w:r w:rsidRPr="008F0ECB">
        <w:rPr>
          <w:color w:val="00B050"/>
          <w:sz w:val="28"/>
          <w:szCs w:val="28"/>
          <w:lang w:val="en-US"/>
        </w:rPr>
        <w:t>SESSION 1 – WHAT IS VOLUNTEERING- DEFINITIONS</w:t>
      </w:r>
      <w:bookmarkEnd w:id="12"/>
    </w:p>
    <w:p w:rsidR="008F0ECB" w:rsidRDefault="008F0ECB" w:rsidP="008F0ECB">
      <w:pPr>
        <w:pStyle w:val="Telobesedila"/>
        <w:tabs>
          <w:tab w:val="left" w:pos="8029"/>
        </w:tabs>
        <w:ind w:right="72"/>
        <w:rPr>
          <w:iCs/>
          <w:szCs w:val="24"/>
          <w:lang w:val="en-GB"/>
        </w:rPr>
      </w:pPr>
    </w:p>
    <w:tbl>
      <w:tblPr>
        <w:tblStyle w:val="Tabelamrea"/>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8F0ECB" w:rsidRPr="00A9493B" w:rsidTr="00052260">
        <w:tc>
          <w:tcPr>
            <w:tcW w:w="3369" w:type="dxa"/>
          </w:tcPr>
          <w:p w:rsidR="008F0ECB" w:rsidRPr="008F0ECB" w:rsidRDefault="008F0ECB" w:rsidP="00052260">
            <w:pPr>
              <w:pStyle w:val="Telobesedila"/>
              <w:tabs>
                <w:tab w:val="left" w:pos="8029"/>
              </w:tabs>
              <w:ind w:right="72"/>
              <w:rPr>
                <w:iCs/>
                <w:color w:val="00B050"/>
                <w:szCs w:val="24"/>
                <w:lang w:val="en-GB"/>
              </w:rPr>
            </w:pPr>
            <w:r w:rsidRPr="008F0ECB">
              <w:rPr>
                <w:b/>
                <w:color w:val="00B050"/>
                <w:szCs w:val="24"/>
                <w:lang w:val="en-US"/>
              </w:rPr>
              <w:t>Short description:</w:t>
            </w:r>
          </w:p>
        </w:tc>
        <w:tc>
          <w:tcPr>
            <w:tcW w:w="7229" w:type="dxa"/>
          </w:tcPr>
          <w:p w:rsidR="008F0ECB" w:rsidRPr="0052287D" w:rsidRDefault="008F0ECB" w:rsidP="00052260">
            <w:pPr>
              <w:pStyle w:val="Telobesedila"/>
              <w:tabs>
                <w:tab w:val="left" w:pos="8029"/>
              </w:tabs>
              <w:ind w:right="72"/>
              <w:rPr>
                <w:iCs/>
                <w:szCs w:val="24"/>
                <w:lang w:val="en-US"/>
              </w:rPr>
            </w:pPr>
            <w:r w:rsidRPr="0052287D">
              <w:rPr>
                <w:szCs w:val="24"/>
                <w:lang w:val="en-GB"/>
              </w:rPr>
              <w:t>explaining Volunteering as an alternative opportunity to renew with Education or Training or Employment</w:t>
            </w:r>
          </w:p>
        </w:tc>
      </w:tr>
      <w:tr w:rsidR="008F0ECB" w:rsidTr="00052260">
        <w:tc>
          <w:tcPr>
            <w:tcW w:w="3369" w:type="dxa"/>
          </w:tcPr>
          <w:p w:rsidR="008F0ECB" w:rsidRPr="008F0ECB" w:rsidRDefault="008F0ECB" w:rsidP="00052260">
            <w:pPr>
              <w:pStyle w:val="Telobesedila"/>
              <w:tabs>
                <w:tab w:val="left" w:pos="8029"/>
              </w:tabs>
              <w:ind w:right="72"/>
              <w:rPr>
                <w:iCs/>
                <w:color w:val="00B050"/>
                <w:szCs w:val="24"/>
                <w:lang w:val="en-GB"/>
              </w:rPr>
            </w:pPr>
            <w:r w:rsidRPr="008F0ECB">
              <w:rPr>
                <w:b/>
                <w:color w:val="00B050"/>
                <w:szCs w:val="24"/>
                <w:lang w:val="en-US"/>
              </w:rPr>
              <w:t xml:space="preserve">Group size </w:t>
            </w:r>
          </w:p>
        </w:tc>
        <w:tc>
          <w:tcPr>
            <w:tcW w:w="7229" w:type="dxa"/>
          </w:tcPr>
          <w:p w:rsidR="008F0ECB" w:rsidRDefault="008F0ECB" w:rsidP="00052260">
            <w:pPr>
              <w:pStyle w:val="Telobesedila"/>
              <w:tabs>
                <w:tab w:val="left" w:pos="8029"/>
              </w:tabs>
              <w:ind w:right="72"/>
              <w:rPr>
                <w:iCs/>
                <w:szCs w:val="24"/>
                <w:lang w:val="en-GB"/>
              </w:rPr>
            </w:pPr>
            <w:r>
              <w:rPr>
                <w:iCs/>
                <w:szCs w:val="24"/>
                <w:lang w:val="en-GB"/>
              </w:rPr>
              <w:t>Any</w:t>
            </w:r>
          </w:p>
        </w:tc>
      </w:tr>
      <w:tr w:rsidR="008F0ECB" w:rsidTr="00052260">
        <w:tc>
          <w:tcPr>
            <w:tcW w:w="3369" w:type="dxa"/>
          </w:tcPr>
          <w:p w:rsidR="008F0ECB" w:rsidRPr="008F0ECB" w:rsidRDefault="008F0ECB" w:rsidP="00052260">
            <w:pPr>
              <w:pStyle w:val="Telobesedila"/>
              <w:tabs>
                <w:tab w:val="left" w:pos="8029"/>
              </w:tabs>
              <w:ind w:right="72"/>
              <w:rPr>
                <w:b/>
                <w:color w:val="00B050"/>
                <w:szCs w:val="24"/>
                <w:lang w:val="en-US"/>
              </w:rPr>
            </w:pPr>
            <w:r w:rsidRPr="008F0ECB">
              <w:rPr>
                <w:b/>
                <w:color w:val="00B050"/>
                <w:szCs w:val="24"/>
                <w:lang w:val="en-US"/>
              </w:rPr>
              <w:t>Duration time of the session</w:t>
            </w:r>
          </w:p>
        </w:tc>
        <w:tc>
          <w:tcPr>
            <w:tcW w:w="7229" w:type="dxa"/>
          </w:tcPr>
          <w:p w:rsidR="008F0ECB" w:rsidRDefault="00DF57CF" w:rsidP="00052260">
            <w:pPr>
              <w:pStyle w:val="Telobesedila"/>
              <w:tabs>
                <w:tab w:val="left" w:pos="8029"/>
              </w:tabs>
              <w:ind w:right="72"/>
              <w:rPr>
                <w:iCs/>
                <w:szCs w:val="24"/>
                <w:lang w:val="en-GB"/>
              </w:rPr>
            </w:pPr>
            <w:r>
              <w:rPr>
                <w:iCs/>
                <w:szCs w:val="24"/>
                <w:lang w:val="en-GB"/>
              </w:rPr>
              <w:t>2 hours</w:t>
            </w:r>
          </w:p>
        </w:tc>
      </w:tr>
    </w:tbl>
    <w:p w:rsidR="008F0ECB" w:rsidRDefault="008F0ECB" w:rsidP="008F0ECB">
      <w:pPr>
        <w:pStyle w:val="Telobesedila"/>
        <w:tabs>
          <w:tab w:val="left" w:pos="8029"/>
        </w:tabs>
        <w:ind w:right="72"/>
        <w:rPr>
          <w:b/>
          <w:color w:val="00B0F0"/>
          <w:sz w:val="28"/>
          <w:szCs w:val="28"/>
          <w:lang w:val="en-US"/>
        </w:rPr>
      </w:pPr>
    </w:p>
    <w:p w:rsidR="008F0ECB" w:rsidRPr="008F0ECB" w:rsidRDefault="008F0ECB" w:rsidP="008F0ECB">
      <w:pPr>
        <w:pStyle w:val="Telobesedila"/>
        <w:tabs>
          <w:tab w:val="left" w:pos="8029"/>
        </w:tabs>
        <w:ind w:right="72"/>
        <w:rPr>
          <w:b/>
          <w:color w:val="00B050"/>
          <w:sz w:val="28"/>
          <w:szCs w:val="28"/>
          <w:lang w:val="en-US"/>
        </w:rPr>
      </w:pPr>
      <w:r w:rsidRPr="008F0ECB">
        <w:rPr>
          <w:b/>
          <w:color w:val="00B050"/>
          <w:szCs w:val="24"/>
          <w:lang w:val="en-US"/>
        </w:rPr>
        <w:t>Implementation step by step</w:t>
      </w:r>
    </w:p>
    <w:tbl>
      <w:tblPr>
        <w:tblStyle w:val="Tabelamrea"/>
        <w:tblW w:w="10535" w:type="dxa"/>
        <w:tblLook w:val="04A0" w:firstRow="1" w:lastRow="0" w:firstColumn="1" w:lastColumn="0" w:noHBand="0" w:noVBand="1"/>
      </w:tblPr>
      <w:tblGrid>
        <w:gridCol w:w="2093"/>
        <w:gridCol w:w="5812"/>
        <w:gridCol w:w="2630"/>
      </w:tblGrid>
      <w:tr w:rsidR="008F0ECB" w:rsidRPr="008F0ECB" w:rsidTr="00052260">
        <w:tc>
          <w:tcPr>
            <w:tcW w:w="2093" w:type="dxa"/>
          </w:tcPr>
          <w:p w:rsidR="008F0ECB" w:rsidRPr="008F0ECB" w:rsidRDefault="008F0ECB" w:rsidP="00052260">
            <w:pPr>
              <w:pStyle w:val="Telobesedila"/>
              <w:tabs>
                <w:tab w:val="left" w:pos="8029"/>
              </w:tabs>
              <w:ind w:right="72"/>
              <w:rPr>
                <w:b/>
                <w:color w:val="00B050"/>
                <w:szCs w:val="24"/>
                <w:lang w:val="en-US"/>
              </w:rPr>
            </w:pPr>
            <w:r w:rsidRPr="008F0ECB">
              <w:rPr>
                <w:b/>
                <w:color w:val="00B050"/>
                <w:szCs w:val="24"/>
                <w:lang w:val="en-GB"/>
              </w:rPr>
              <w:t>Learning outcomes</w:t>
            </w:r>
          </w:p>
        </w:tc>
        <w:tc>
          <w:tcPr>
            <w:tcW w:w="5812" w:type="dxa"/>
          </w:tcPr>
          <w:p w:rsidR="008F0ECB" w:rsidRPr="004B44C2" w:rsidRDefault="008F0ECB" w:rsidP="00052260">
            <w:pPr>
              <w:pStyle w:val="Telobesedila"/>
              <w:tabs>
                <w:tab w:val="left" w:pos="8029"/>
              </w:tabs>
              <w:ind w:right="72"/>
              <w:jc w:val="center"/>
              <w:rPr>
                <w:b/>
                <w:iCs/>
                <w:color w:val="00B050"/>
                <w:sz w:val="22"/>
                <w:szCs w:val="22"/>
                <w:lang w:val="en-GB"/>
              </w:rPr>
            </w:pPr>
            <w:r w:rsidRPr="004B44C2">
              <w:rPr>
                <w:b/>
                <w:iCs/>
                <w:color w:val="00B050"/>
                <w:sz w:val="22"/>
                <w:szCs w:val="22"/>
                <w:lang w:val="en-GB"/>
              </w:rPr>
              <w:t>Content</w:t>
            </w:r>
          </w:p>
        </w:tc>
        <w:tc>
          <w:tcPr>
            <w:tcW w:w="2630" w:type="dxa"/>
          </w:tcPr>
          <w:p w:rsidR="008F0ECB" w:rsidRPr="008F0ECB" w:rsidRDefault="008F0ECB" w:rsidP="00052260">
            <w:pPr>
              <w:pStyle w:val="Telobesedila"/>
              <w:tabs>
                <w:tab w:val="left" w:pos="8029"/>
              </w:tabs>
              <w:ind w:right="72"/>
              <w:jc w:val="left"/>
              <w:rPr>
                <w:iCs/>
                <w:color w:val="00B050"/>
                <w:szCs w:val="24"/>
                <w:lang w:val="en-GB"/>
              </w:rPr>
            </w:pPr>
            <w:r w:rsidRPr="008F0ECB">
              <w:rPr>
                <w:b/>
                <w:color w:val="00B050"/>
                <w:szCs w:val="24"/>
                <w:lang w:val="en-US"/>
              </w:rPr>
              <w:t>Materials needed</w:t>
            </w:r>
          </w:p>
        </w:tc>
      </w:tr>
      <w:tr w:rsidR="008F0ECB" w:rsidRPr="009E0232" w:rsidTr="00052260">
        <w:tc>
          <w:tcPr>
            <w:tcW w:w="2093" w:type="dxa"/>
          </w:tcPr>
          <w:p w:rsidR="008F0ECB" w:rsidRPr="00AD5B3F" w:rsidRDefault="008F0ECB" w:rsidP="00052260">
            <w:pPr>
              <w:pStyle w:val="Odstavekseznama"/>
              <w:numPr>
                <w:ilvl w:val="0"/>
                <w:numId w:val="9"/>
              </w:numPr>
              <w:rPr>
                <w:sz w:val="22"/>
                <w:szCs w:val="22"/>
                <w:lang w:val="en-GB"/>
              </w:rPr>
            </w:pPr>
            <w:r w:rsidRPr="00AD5B3F">
              <w:rPr>
                <w:sz w:val="22"/>
                <w:szCs w:val="22"/>
                <w:lang w:val="en-GB"/>
              </w:rPr>
              <w:t>general knowledge on volunteering</w:t>
            </w:r>
          </w:p>
          <w:p w:rsidR="008F0ECB" w:rsidRPr="006976D5" w:rsidRDefault="008F0ECB" w:rsidP="00052260">
            <w:pPr>
              <w:numPr>
                <w:ilvl w:val="0"/>
                <w:numId w:val="9"/>
              </w:numPr>
              <w:spacing w:before="100" w:beforeAutospacing="1" w:after="100" w:afterAutospacing="1"/>
              <w:rPr>
                <w:sz w:val="22"/>
                <w:szCs w:val="22"/>
                <w:lang w:val="en-GB"/>
              </w:rPr>
            </w:pPr>
            <w:r w:rsidRPr="00AD5B3F">
              <w:rPr>
                <w:sz w:val="22"/>
                <w:szCs w:val="22"/>
                <w:lang w:val="en-GB"/>
              </w:rPr>
              <w:t>being  able to be part of a collective work and to express one’s views  in a group</w:t>
            </w:r>
          </w:p>
        </w:tc>
        <w:tc>
          <w:tcPr>
            <w:tcW w:w="5812" w:type="dxa"/>
          </w:tcPr>
          <w:p w:rsidR="008F0ECB" w:rsidRPr="004B44C2" w:rsidRDefault="008F0ECB" w:rsidP="00052260">
            <w:pPr>
              <w:pStyle w:val="Telobesedila"/>
              <w:tabs>
                <w:tab w:val="left" w:pos="8029"/>
              </w:tabs>
              <w:ind w:right="72"/>
              <w:rPr>
                <w:iCs/>
                <w:sz w:val="22"/>
                <w:szCs w:val="22"/>
                <w:lang w:val="en-GB"/>
              </w:rPr>
            </w:pPr>
            <w:r w:rsidRPr="004B44C2">
              <w:rPr>
                <w:iCs/>
                <w:sz w:val="22"/>
                <w:szCs w:val="22"/>
                <w:lang w:val="en-GB"/>
              </w:rPr>
              <w:t>STEP 1: Introduce yourself and the team (max. 5 min)</w:t>
            </w:r>
          </w:p>
          <w:p w:rsidR="008F0ECB" w:rsidRPr="004B44C2" w:rsidRDefault="008F0ECB" w:rsidP="00052260">
            <w:pPr>
              <w:pStyle w:val="Telobesedila"/>
              <w:tabs>
                <w:tab w:val="left" w:pos="8029"/>
              </w:tabs>
              <w:ind w:right="72"/>
              <w:rPr>
                <w:iCs/>
                <w:sz w:val="22"/>
                <w:szCs w:val="22"/>
                <w:lang w:val="en-GB"/>
              </w:rPr>
            </w:pPr>
          </w:p>
          <w:p w:rsidR="008F0ECB" w:rsidRPr="004B44C2" w:rsidRDefault="008F0ECB" w:rsidP="00052260">
            <w:pPr>
              <w:pStyle w:val="Telobesedila"/>
              <w:tabs>
                <w:tab w:val="left" w:pos="8029"/>
              </w:tabs>
              <w:ind w:right="72"/>
              <w:rPr>
                <w:iCs/>
                <w:sz w:val="22"/>
                <w:szCs w:val="22"/>
                <w:lang w:val="en-GB"/>
              </w:rPr>
            </w:pPr>
            <w:r w:rsidRPr="004B44C2">
              <w:rPr>
                <w:iCs/>
                <w:sz w:val="22"/>
                <w:szCs w:val="22"/>
                <w:lang w:val="en-GB"/>
              </w:rPr>
              <w:t>STEP 2: Ask participants to in</w:t>
            </w:r>
            <w:r w:rsidR="00052260" w:rsidRPr="004B44C2">
              <w:rPr>
                <w:iCs/>
                <w:sz w:val="22"/>
                <w:szCs w:val="22"/>
                <w:lang w:val="en-GB"/>
              </w:rPr>
              <w:t>troduce themselves. (20</w:t>
            </w:r>
            <w:r w:rsidRPr="004B44C2">
              <w:rPr>
                <w:iCs/>
                <w:sz w:val="22"/>
                <w:szCs w:val="22"/>
                <w:lang w:val="en-GB"/>
              </w:rPr>
              <w:t xml:space="preserve"> min)</w:t>
            </w:r>
          </w:p>
          <w:p w:rsidR="00052260" w:rsidRPr="004B44C2" w:rsidRDefault="00052260" w:rsidP="00052260">
            <w:pPr>
              <w:pStyle w:val="Telobesedila"/>
              <w:tabs>
                <w:tab w:val="left" w:pos="8029"/>
              </w:tabs>
              <w:ind w:right="72"/>
              <w:rPr>
                <w:iCs/>
                <w:sz w:val="22"/>
                <w:szCs w:val="22"/>
                <w:lang w:val="en-GB"/>
              </w:rPr>
            </w:pPr>
            <w:r w:rsidRPr="004B44C2">
              <w:rPr>
                <w:i/>
                <w:iCs/>
                <w:sz w:val="22"/>
                <w:szCs w:val="22"/>
                <w:lang w:val="en-GB"/>
              </w:rPr>
              <w:t xml:space="preserve">Use an INTRODUCING GAME, which can help you gain more information’s about them. </w:t>
            </w:r>
          </w:p>
          <w:p w:rsidR="008F0ECB" w:rsidRPr="004B44C2" w:rsidRDefault="008F0ECB" w:rsidP="00052260">
            <w:pPr>
              <w:pStyle w:val="Telobesedila"/>
              <w:tabs>
                <w:tab w:val="left" w:pos="8029"/>
              </w:tabs>
              <w:ind w:right="72"/>
              <w:rPr>
                <w:i/>
                <w:iCs/>
                <w:sz w:val="22"/>
                <w:szCs w:val="22"/>
                <w:lang w:val="en-GB"/>
              </w:rPr>
            </w:pPr>
          </w:p>
          <w:p w:rsidR="008F0ECB" w:rsidRPr="004B44C2" w:rsidRDefault="008F0ECB" w:rsidP="00052260">
            <w:pPr>
              <w:pStyle w:val="Telobesedila"/>
              <w:tabs>
                <w:tab w:val="left" w:pos="8029"/>
              </w:tabs>
              <w:ind w:right="72"/>
              <w:rPr>
                <w:iCs/>
                <w:sz w:val="22"/>
                <w:szCs w:val="22"/>
                <w:lang w:val="en-GB"/>
              </w:rPr>
            </w:pPr>
            <w:r w:rsidRPr="004B44C2">
              <w:rPr>
                <w:iCs/>
                <w:sz w:val="22"/>
                <w:szCs w:val="22"/>
                <w:lang w:val="en-GB"/>
              </w:rPr>
              <w:t>STEP 3: Introduction of</w:t>
            </w:r>
            <w:r w:rsidR="00052260" w:rsidRPr="004B44C2">
              <w:rPr>
                <w:iCs/>
                <w:sz w:val="22"/>
                <w:szCs w:val="22"/>
                <w:lang w:val="en-GB"/>
              </w:rPr>
              <w:t xml:space="preserve"> the JUCIVOL project (10</w:t>
            </w:r>
            <w:r w:rsidRPr="004B44C2">
              <w:rPr>
                <w:iCs/>
                <w:sz w:val="22"/>
                <w:szCs w:val="22"/>
                <w:lang w:val="en-GB"/>
              </w:rPr>
              <w:t xml:space="preserve"> - </w:t>
            </w:r>
            <w:r w:rsidR="00052260" w:rsidRPr="004B44C2">
              <w:rPr>
                <w:iCs/>
                <w:sz w:val="22"/>
                <w:szCs w:val="22"/>
                <w:lang w:val="en-GB"/>
              </w:rPr>
              <w:t>1</w:t>
            </w:r>
            <w:r w:rsidRPr="004B44C2">
              <w:rPr>
                <w:iCs/>
                <w:sz w:val="22"/>
                <w:szCs w:val="22"/>
                <w:lang w:val="en-GB"/>
              </w:rPr>
              <w:t>5 min)</w:t>
            </w:r>
          </w:p>
          <w:p w:rsidR="008F0ECB" w:rsidRPr="004B44C2" w:rsidRDefault="008F0ECB" w:rsidP="00052260">
            <w:pPr>
              <w:pStyle w:val="Telobesedila"/>
              <w:tabs>
                <w:tab w:val="left" w:pos="8029"/>
              </w:tabs>
              <w:ind w:right="72"/>
              <w:rPr>
                <w:iCs/>
                <w:sz w:val="22"/>
                <w:szCs w:val="22"/>
                <w:lang w:val="en-GB"/>
              </w:rPr>
            </w:pPr>
            <w:r w:rsidRPr="004B44C2">
              <w:rPr>
                <w:iCs/>
                <w:sz w:val="22"/>
                <w:szCs w:val="22"/>
                <w:lang w:val="en-GB"/>
              </w:rPr>
              <w:t>- objectives</w:t>
            </w:r>
          </w:p>
          <w:p w:rsidR="008F0ECB" w:rsidRPr="004B44C2" w:rsidRDefault="008F0ECB" w:rsidP="00052260">
            <w:pPr>
              <w:pStyle w:val="Telobesedila"/>
              <w:tabs>
                <w:tab w:val="left" w:pos="8029"/>
              </w:tabs>
              <w:ind w:right="72"/>
              <w:rPr>
                <w:iCs/>
                <w:sz w:val="22"/>
                <w:szCs w:val="22"/>
                <w:lang w:val="en-GB"/>
              </w:rPr>
            </w:pPr>
            <w:r w:rsidRPr="004B44C2">
              <w:rPr>
                <w:iCs/>
                <w:sz w:val="22"/>
                <w:szCs w:val="22"/>
                <w:lang w:val="en-GB"/>
              </w:rPr>
              <w:t>- target group</w:t>
            </w:r>
          </w:p>
          <w:p w:rsidR="008F0ECB" w:rsidRPr="004B44C2" w:rsidRDefault="008F0ECB" w:rsidP="00052260">
            <w:pPr>
              <w:pStyle w:val="Telobesedila"/>
              <w:tabs>
                <w:tab w:val="left" w:pos="8029"/>
              </w:tabs>
              <w:ind w:right="72"/>
              <w:rPr>
                <w:iCs/>
                <w:sz w:val="22"/>
                <w:szCs w:val="22"/>
                <w:lang w:val="en-GB"/>
              </w:rPr>
            </w:pPr>
            <w:r w:rsidRPr="004B44C2">
              <w:rPr>
                <w:iCs/>
                <w:sz w:val="22"/>
                <w:szCs w:val="22"/>
                <w:lang w:val="en-GB"/>
              </w:rPr>
              <w:t>- activities</w:t>
            </w:r>
          </w:p>
          <w:p w:rsidR="008F0ECB" w:rsidRPr="004B44C2" w:rsidRDefault="008F0ECB" w:rsidP="00052260">
            <w:pPr>
              <w:pStyle w:val="Telobesedila"/>
              <w:tabs>
                <w:tab w:val="left" w:pos="8029"/>
              </w:tabs>
              <w:ind w:right="72"/>
              <w:rPr>
                <w:i/>
                <w:iCs/>
                <w:sz w:val="22"/>
                <w:szCs w:val="22"/>
                <w:lang w:val="en-GB"/>
              </w:rPr>
            </w:pPr>
            <w:r w:rsidRPr="004B44C2">
              <w:rPr>
                <w:i/>
                <w:iCs/>
                <w:sz w:val="22"/>
                <w:szCs w:val="22"/>
                <w:lang w:val="en-GB"/>
              </w:rPr>
              <w:t xml:space="preserve">Note questions if they occur, and return to them later. </w:t>
            </w:r>
          </w:p>
          <w:p w:rsidR="008F0ECB" w:rsidRPr="004B44C2" w:rsidRDefault="008F0ECB" w:rsidP="00052260">
            <w:pPr>
              <w:pStyle w:val="Telobesedila"/>
              <w:tabs>
                <w:tab w:val="left" w:pos="8029"/>
              </w:tabs>
              <w:ind w:right="72"/>
              <w:rPr>
                <w:sz w:val="22"/>
                <w:szCs w:val="22"/>
                <w:lang w:val="en-GB"/>
              </w:rPr>
            </w:pPr>
          </w:p>
          <w:p w:rsidR="00052260" w:rsidRPr="004B44C2" w:rsidRDefault="008B306A" w:rsidP="00052260">
            <w:pPr>
              <w:rPr>
                <w:sz w:val="22"/>
                <w:szCs w:val="22"/>
                <w:lang w:val="en-US"/>
              </w:rPr>
            </w:pPr>
            <w:r w:rsidRPr="004B44C2">
              <w:rPr>
                <w:sz w:val="22"/>
                <w:szCs w:val="22"/>
                <w:lang w:val="en-US"/>
              </w:rPr>
              <w:t>STEP 4</w:t>
            </w:r>
            <w:r w:rsidR="00052260" w:rsidRPr="004B44C2">
              <w:rPr>
                <w:sz w:val="22"/>
                <w:szCs w:val="22"/>
                <w:lang w:val="en-US"/>
              </w:rPr>
              <w:t>:</w:t>
            </w:r>
            <w:r w:rsidRPr="004B44C2">
              <w:rPr>
                <w:sz w:val="22"/>
                <w:szCs w:val="22"/>
                <w:lang w:val="en-US"/>
              </w:rPr>
              <w:t xml:space="preserve"> Use game</w:t>
            </w:r>
            <w:r w:rsidR="00052260" w:rsidRPr="004B44C2">
              <w:rPr>
                <w:sz w:val="22"/>
                <w:szCs w:val="22"/>
                <w:lang w:val="en-US"/>
              </w:rPr>
              <w:t xml:space="preserve"> </w:t>
            </w:r>
            <w:r w:rsidRPr="004B44C2">
              <w:rPr>
                <w:sz w:val="22"/>
                <w:szCs w:val="22"/>
                <w:lang w:val="en-US"/>
              </w:rPr>
              <w:t xml:space="preserve">PICTURE VOLUNTEERING as a test, how youngsters see and think about volunteers and their work. </w:t>
            </w:r>
            <w:r w:rsidRPr="004B44C2">
              <w:rPr>
                <w:i/>
                <w:sz w:val="22"/>
                <w:szCs w:val="22"/>
                <w:lang w:val="en-US"/>
              </w:rPr>
              <w:t>(more info in TIPS; 45 min)</w:t>
            </w:r>
          </w:p>
          <w:p w:rsidR="00052260" w:rsidRPr="004B44C2" w:rsidRDefault="00052260" w:rsidP="00052260">
            <w:pPr>
              <w:pStyle w:val="Telobesedila"/>
              <w:tabs>
                <w:tab w:val="left" w:pos="8029"/>
              </w:tabs>
              <w:ind w:right="72"/>
              <w:rPr>
                <w:sz w:val="22"/>
                <w:szCs w:val="22"/>
                <w:lang w:val="en-GB"/>
              </w:rPr>
            </w:pPr>
          </w:p>
          <w:p w:rsidR="008F0ECB" w:rsidRPr="004B44C2" w:rsidRDefault="008F0ECB" w:rsidP="00052260">
            <w:pPr>
              <w:pStyle w:val="Telobesedila"/>
              <w:tabs>
                <w:tab w:val="left" w:pos="8029"/>
              </w:tabs>
              <w:ind w:right="72"/>
              <w:rPr>
                <w:sz w:val="22"/>
                <w:szCs w:val="22"/>
                <w:lang w:val="en-GB"/>
              </w:rPr>
            </w:pPr>
            <w:r w:rsidRPr="004B44C2">
              <w:rPr>
                <w:sz w:val="22"/>
                <w:szCs w:val="22"/>
                <w:lang w:val="en-GB"/>
              </w:rPr>
              <w:t>S</w:t>
            </w:r>
            <w:r w:rsidR="008B306A" w:rsidRPr="004B44C2">
              <w:rPr>
                <w:sz w:val="22"/>
                <w:szCs w:val="22"/>
                <w:lang w:val="en-GB"/>
              </w:rPr>
              <w:t>TEP 5</w:t>
            </w:r>
            <w:r w:rsidRPr="004B44C2">
              <w:rPr>
                <w:sz w:val="22"/>
                <w:szCs w:val="22"/>
                <w:lang w:val="en-GB"/>
              </w:rPr>
              <w:t xml:space="preserve">: Discussion with youngsters on: </w:t>
            </w:r>
            <w:r w:rsidRPr="004B44C2">
              <w:rPr>
                <w:i/>
                <w:sz w:val="22"/>
                <w:szCs w:val="22"/>
                <w:lang w:val="en-GB"/>
              </w:rPr>
              <w:t>(</w:t>
            </w:r>
            <w:r w:rsidR="004B44C2" w:rsidRPr="004B44C2">
              <w:rPr>
                <w:i/>
                <w:sz w:val="22"/>
                <w:szCs w:val="22"/>
                <w:lang w:val="en-GB"/>
              </w:rPr>
              <w:t xml:space="preserve">use previous step as a cue for discussion </w:t>
            </w:r>
            <w:r w:rsidRPr="004B44C2">
              <w:rPr>
                <w:i/>
                <w:sz w:val="22"/>
                <w:szCs w:val="22"/>
                <w:lang w:val="en-GB"/>
              </w:rPr>
              <w:t>30 min)</w:t>
            </w:r>
          </w:p>
          <w:p w:rsidR="008F0ECB" w:rsidRPr="004B44C2" w:rsidRDefault="008F0ECB" w:rsidP="00052260">
            <w:pPr>
              <w:numPr>
                <w:ilvl w:val="0"/>
                <w:numId w:val="7"/>
              </w:numPr>
              <w:ind w:left="304"/>
              <w:jc w:val="both"/>
              <w:rPr>
                <w:sz w:val="22"/>
                <w:szCs w:val="22"/>
                <w:lang w:val="en-GB"/>
              </w:rPr>
            </w:pPr>
            <w:r w:rsidRPr="004B44C2">
              <w:rPr>
                <w:b/>
                <w:sz w:val="22"/>
                <w:szCs w:val="22"/>
                <w:lang w:val="en-GB"/>
              </w:rPr>
              <w:t xml:space="preserve">Positive representations of volunteering </w:t>
            </w:r>
            <w:r w:rsidRPr="004B44C2">
              <w:rPr>
                <w:sz w:val="22"/>
                <w:szCs w:val="22"/>
                <w:lang w:val="en-GB"/>
              </w:rPr>
              <w:t>such as involvement, active citizenship….</w:t>
            </w:r>
          </w:p>
          <w:p w:rsidR="008F0ECB" w:rsidRPr="004B44C2" w:rsidRDefault="008F0ECB" w:rsidP="00052260">
            <w:pPr>
              <w:numPr>
                <w:ilvl w:val="0"/>
                <w:numId w:val="7"/>
              </w:numPr>
              <w:ind w:left="304"/>
              <w:jc w:val="both"/>
              <w:rPr>
                <w:b/>
                <w:sz w:val="22"/>
                <w:szCs w:val="22"/>
                <w:lang w:val="en-GB"/>
              </w:rPr>
            </w:pPr>
            <w:r w:rsidRPr="004B44C2">
              <w:rPr>
                <w:b/>
                <w:sz w:val="22"/>
                <w:szCs w:val="22"/>
                <w:lang w:val="en-GB"/>
              </w:rPr>
              <w:t xml:space="preserve">Negative representations of volunteering </w:t>
            </w:r>
            <w:r w:rsidRPr="004B44C2">
              <w:rPr>
                <w:sz w:val="22"/>
                <w:szCs w:val="22"/>
                <w:lang w:val="en-GB"/>
              </w:rPr>
              <w:t>such as something for nothing, being liked to more privileged people with certain profiles</w:t>
            </w:r>
          </w:p>
          <w:p w:rsidR="008F0ECB" w:rsidRPr="004B44C2" w:rsidRDefault="008F0ECB" w:rsidP="00052260">
            <w:pPr>
              <w:numPr>
                <w:ilvl w:val="0"/>
                <w:numId w:val="7"/>
              </w:numPr>
              <w:ind w:left="304"/>
              <w:rPr>
                <w:sz w:val="22"/>
                <w:szCs w:val="22"/>
                <w:lang w:val="en-GB"/>
              </w:rPr>
            </w:pPr>
            <w:r w:rsidRPr="004B44C2">
              <w:rPr>
                <w:b/>
                <w:sz w:val="22"/>
                <w:szCs w:val="22"/>
                <w:lang w:val="en-GB"/>
              </w:rPr>
              <w:t xml:space="preserve">What is the average profile of a volunteer in my country- </w:t>
            </w:r>
            <w:r w:rsidRPr="004B44C2">
              <w:rPr>
                <w:sz w:val="22"/>
                <w:szCs w:val="22"/>
                <w:lang w:val="en-GB"/>
              </w:rPr>
              <w:t>female/</w:t>
            </w:r>
            <w:proofErr w:type="gramStart"/>
            <w:r w:rsidRPr="004B44C2">
              <w:rPr>
                <w:sz w:val="22"/>
                <w:szCs w:val="22"/>
                <w:lang w:val="en-GB"/>
              </w:rPr>
              <w:t>male ?</w:t>
            </w:r>
            <w:proofErr w:type="gramEnd"/>
            <w:r w:rsidRPr="004B44C2">
              <w:rPr>
                <w:sz w:val="22"/>
                <w:szCs w:val="22"/>
                <w:lang w:val="en-GB"/>
              </w:rPr>
              <w:t xml:space="preserve"> young/</w:t>
            </w:r>
            <w:proofErr w:type="gramStart"/>
            <w:r w:rsidRPr="004B44C2">
              <w:rPr>
                <w:sz w:val="22"/>
                <w:szCs w:val="22"/>
                <w:lang w:val="en-GB"/>
              </w:rPr>
              <w:t>old ?</w:t>
            </w:r>
            <w:proofErr w:type="gramEnd"/>
            <w:r w:rsidRPr="004B44C2">
              <w:rPr>
                <w:sz w:val="22"/>
                <w:szCs w:val="22"/>
                <w:lang w:val="en-GB"/>
              </w:rPr>
              <w:t xml:space="preserve"> </w:t>
            </w:r>
            <w:proofErr w:type="gramStart"/>
            <w:r w:rsidRPr="004B44C2">
              <w:rPr>
                <w:sz w:val="22"/>
                <w:szCs w:val="22"/>
                <w:lang w:val="en-GB"/>
              </w:rPr>
              <w:t>in</w:t>
            </w:r>
            <w:proofErr w:type="gramEnd"/>
            <w:r w:rsidRPr="004B44C2">
              <w:rPr>
                <w:sz w:val="22"/>
                <w:szCs w:val="22"/>
                <w:lang w:val="en-GB"/>
              </w:rPr>
              <w:t xml:space="preserve"> urban/rural areas ?</w:t>
            </w:r>
          </w:p>
          <w:p w:rsidR="008F0ECB" w:rsidRPr="004B44C2" w:rsidRDefault="008F0ECB" w:rsidP="00052260">
            <w:pPr>
              <w:numPr>
                <w:ilvl w:val="0"/>
                <w:numId w:val="7"/>
              </w:numPr>
              <w:ind w:left="304"/>
              <w:rPr>
                <w:sz w:val="22"/>
                <w:szCs w:val="22"/>
                <w:lang w:val="en-GB"/>
              </w:rPr>
            </w:pPr>
            <w:r w:rsidRPr="004B44C2">
              <w:rPr>
                <w:b/>
                <w:sz w:val="22"/>
                <w:szCs w:val="22"/>
                <w:lang w:val="en-GB"/>
              </w:rPr>
              <w:t xml:space="preserve">How many volunteers in my </w:t>
            </w:r>
            <w:proofErr w:type="gramStart"/>
            <w:r w:rsidRPr="004B44C2">
              <w:rPr>
                <w:b/>
                <w:sz w:val="22"/>
                <w:szCs w:val="22"/>
                <w:lang w:val="en-GB"/>
              </w:rPr>
              <w:t>country ?</w:t>
            </w:r>
            <w:proofErr w:type="gramEnd"/>
            <w:r w:rsidRPr="004B44C2">
              <w:rPr>
                <w:sz w:val="22"/>
                <w:szCs w:val="22"/>
                <w:lang w:val="en-GB"/>
              </w:rPr>
              <w:t xml:space="preserve"> </w:t>
            </w:r>
            <w:proofErr w:type="gramStart"/>
            <w:r w:rsidRPr="004B44C2">
              <w:rPr>
                <w:sz w:val="22"/>
                <w:szCs w:val="22"/>
                <w:lang w:val="en-GB"/>
              </w:rPr>
              <w:t>involved</w:t>
            </w:r>
            <w:proofErr w:type="gramEnd"/>
            <w:r w:rsidRPr="004B44C2">
              <w:rPr>
                <w:sz w:val="22"/>
                <w:szCs w:val="22"/>
                <w:lang w:val="en-GB"/>
              </w:rPr>
              <w:t xml:space="preserve"> in which field of activity (social services, environment, sport…) ?</w:t>
            </w:r>
          </w:p>
          <w:p w:rsidR="008F0ECB" w:rsidRPr="004B44C2" w:rsidRDefault="008F0ECB" w:rsidP="00052260">
            <w:pPr>
              <w:numPr>
                <w:ilvl w:val="0"/>
                <w:numId w:val="7"/>
              </w:numPr>
              <w:ind w:left="304"/>
              <w:rPr>
                <w:sz w:val="22"/>
                <w:szCs w:val="22"/>
                <w:lang w:val="en-GB"/>
              </w:rPr>
            </w:pPr>
            <w:r w:rsidRPr="004B44C2">
              <w:rPr>
                <w:b/>
                <w:sz w:val="22"/>
                <w:szCs w:val="22"/>
                <w:lang w:val="en-GB"/>
              </w:rPr>
              <w:t xml:space="preserve">Could I be able to name at least 2 or 3 associations </w:t>
            </w:r>
            <w:r w:rsidRPr="004B44C2">
              <w:rPr>
                <w:sz w:val="22"/>
                <w:szCs w:val="22"/>
                <w:lang w:val="en-GB"/>
              </w:rPr>
              <w:t xml:space="preserve">in my </w:t>
            </w:r>
            <w:proofErr w:type="gramStart"/>
            <w:r w:rsidRPr="004B44C2">
              <w:rPr>
                <w:sz w:val="22"/>
                <w:szCs w:val="22"/>
                <w:lang w:val="en-GB"/>
              </w:rPr>
              <w:t>neighbourhood ?</w:t>
            </w:r>
            <w:proofErr w:type="gramEnd"/>
            <w:r w:rsidRPr="004B44C2">
              <w:rPr>
                <w:sz w:val="22"/>
                <w:szCs w:val="22"/>
                <w:lang w:val="en-GB"/>
              </w:rPr>
              <w:t xml:space="preserve"> </w:t>
            </w:r>
            <w:proofErr w:type="gramStart"/>
            <w:r w:rsidRPr="004B44C2">
              <w:rPr>
                <w:sz w:val="22"/>
                <w:szCs w:val="22"/>
                <w:lang w:val="en-GB"/>
              </w:rPr>
              <w:t>in</w:t>
            </w:r>
            <w:proofErr w:type="gramEnd"/>
            <w:r w:rsidRPr="004B44C2">
              <w:rPr>
                <w:sz w:val="22"/>
                <w:szCs w:val="22"/>
                <w:lang w:val="en-GB"/>
              </w:rPr>
              <w:t xml:space="preserve"> my country ?</w:t>
            </w:r>
          </w:p>
          <w:p w:rsidR="008F0ECB" w:rsidRPr="004B44C2" w:rsidRDefault="008F0ECB" w:rsidP="004B44C2">
            <w:pPr>
              <w:ind w:left="20"/>
              <w:rPr>
                <w:i/>
                <w:sz w:val="22"/>
                <w:szCs w:val="22"/>
                <w:lang w:val="en-GB"/>
              </w:rPr>
            </w:pPr>
            <w:r w:rsidRPr="004B44C2">
              <w:rPr>
                <w:i/>
                <w:iCs/>
                <w:sz w:val="22"/>
                <w:szCs w:val="22"/>
                <w:lang w:val="en-GB"/>
              </w:rPr>
              <w:t xml:space="preserve">Incorporate into discussion data from your national reports to give youngsters </w:t>
            </w:r>
            <w:r w:rsidRPr="004B44C2">
              <w:rPr>
                <w:i/>
                <w:sz w:val="22"/>
                <w:szCs w:val="22"/>
                <w:lang w:val="en-GB"/>
              </w:rPr>
              <w:t xml:space="preserve">information on the institutional framework and legal/official recognition of a voluntary in your country. </w:t>
            </w:r>
          </w:p>
          <w:p w:rsidR="008F0ECB" w:rsidRPr="004B44C2" w:rsidRDefault="008F0ECB" w:rsidP="00052260">
            <w:pPr>
              <w:ind w:left="20"/>
              <w:rPr>
                <w:iCs/>
                <w:sz w:val="22"/>
                <w:szCs w:val="22"/>
                <w:lang w:val="en-GB"/>
              </w:rPr>
            </w:pPr>
          </w:p>
        </w:tc>
        <w:tc>
          <w:tcPr>
            <w:tcW w:w="2630" w:type="dxa"/>
          </w:tcPr>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r>
              <w:rPr>
                <w:iCs/>
                <w:szCs w:val="24"/>
                <w:lang w:val="en-GB"/>
              </w:rPr>
              <w:t>STEP 2: Material or tools for chosen introducing game.</w:t>
            </w: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r>
              <w:rPr>
                <w:iCs/>
                <w:szCs w:val="24"/>
                <w:lang w:val="en-GB"/>
              </w:rPr>
              <w:t>STEP 3: PP presentation of JUCIVOL project</w:t>
            </w: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r>
              <w:rPr>
                <w:iCs/>
                <w:szCs w:val="24"/>
                <w:lang w:val="en-GB"/>
              </w:rPr>
              <w:t xml:space="preserve">STEP 4: </w:t>
            </w:r>
            <w:r w:rsidR="008B306A">
              <w:rPr>
                <w:iCs/>
                <w:szCs w:val="24"/>
                <w:lang w:val="en-GB"/>
              </w:rPr>
              <w:t>material for the game</w:t>
            </w: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4B44C2" w:rsidRDefault="004B44C2"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r>
              <w:rPr>
                <w:iCs/>
                <w:szCs w:val="24"/>
                <w:lang w:val="en-GB"/>
              </w:rPr>
              <w:t xml:space="preserve">STEP 5: Prepare a handout with most important (national) information’s regarding volunteering. </w:t>
            </w:r>
          </w:p>
          <w:p w:rsidR="008F0ECB" w:rsidRDefault="008F0ECB" w:rsidP="00052260">
            <w:pPr>
              <w:pStyle w:val="Telobesedila"/>
              <w:tabs>
                <w:tab w:val="left" w:pos="8029"/>
              </w:tabs>
              <w:ind w:right="72"/>
              <w:jc w:val="left"/>
              <w:rPr>
                <w:iCs/>
                <w:szCs w:val="24"/>
                <w:lang w:val="en-GB"/>
              </w:rPr>
            </w:pPr>
            <w:r>
              <w:rPr>
                <w:iCs/>
                <w:szCs w:val="24"/>
                <w:lang w:val="en-GB"/>
              </w:rPr>
              <w:t>(Optional!)</w:t>
            </w:r>
          </w:p>
        </w:tc>
      </w:tr>
    </w:tbl>
    <w:p w:rsidR="008F0ECB" w:rsidRDefault="008F0ECB" w:rsidP="008F0ECB">
      <w:pPr>
        <w:spacing w:line="360" w:lineRule="auto"/>
        <w:ind w:firstLine="709"/>
        <w:jc w:val="both"/>
        <w:rPr>
          <w:b/>
          <w:iCs/>
          <w:color w:val="00B0F0"/>
          <w:sz w:val="28"/>
          <w:szCs w:val="28"/>
          <w:lang w:val="en-GB"/>
        </w:rPr>
      </w:pPr>
      <w:r>
        <w:rPr>
          <w:b/>
          <w:iCs/>
          <w:color w:val="00B0F0"/>
          <w:sz w:val="28"/>
          <w:szCs w:val="28"/>
          <w:lang w:val="en-GB"/>
        </w:rPr>
        <w:br w:type="page"/>
      </w:r>
    </w:p>
    <w:p w:rsidR="008F0ECB" w:rsidRPr="008F0ECB" w:rsidRDefault="008F0ECB" w:rsidP="008F0ECB">
      <w:pPr>
        <w:pStyle w:val="Naslov2"/>
        <w:shd w:val="clear" w:color="auto" w:fill="EAF1DD" w:themeFill="accent3" w:themeFillTint="33"/>
        <w:spacing w:after="240"/>
        <w:jc w:val="center"/>
        <w:rPr>
          <w:iCs/>
          <w:color w:val="00B050"/>
          <w:sz w:val="28"/>
          <w:szCs w:val="28"/>
          <w:lang w:val="en-GB"/>
        </w:rPr>
      </w:pPr>
      <w:bookmarkStart w:id="13" w:name="_Toc501714652"/>
      <w:r w:rsidRPr="008F0ECB">
        <w:rPr>
          <w:iCs/>
          <w:color w:val="00B050"/>
          <w:sz w:val="28"/>
          <w:szCs w:val="28"/>
          <w:lang w:val="en-GB"/>
        </w:rPr>
        <w:lastRenderedPageBreak/>
        <w:t xml:space="preserve">SESSION 2 – </w:t>
      </w:r>
      <w:r w:rsidRPr="008F0ECB">
        <w:rPr>
          <w:color w:val="00B050"/>
          <w:sz w:val="28"/>
          <w:szCs w:val="28"/>
          <w:lang w:val="en-US"/>
        </w:rPr>
        <w:t>WHY BEING A VOLUNTEER- MOTIVATIONS</w:t>
      </w:r>
      <w:bookmarkEnd w:id="13"/>
    </w:p>
    <w:tbl>
      <w:tblPr>
        <w:tblStyle w:val="Tabelamrea"/>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7"/>
        <w:gridCol w:w="7229"/>
      </w:tblGrid>
      <w:tr w:rsidR="008F0ECB" w:rsidRPr="0052287D" w:rsidTr="00052260">
        <w:tc>
          <w:tcPr>
            <w:tcW w:w="3227" w:type="dxa"/>
          </w:tcPr>
          <w:p w:rsidR="008F0ECB" w:rsidRPr="008F0ECB" w:rsidRDefault="008F0ECB" w:rsidP="00052260">
            <w:pPr>
              <w:pStyle w:val="Telobesedila"/>
              <w:tabs>
                <w:tab w:val="left" w:pos="8029"/>
              </w:tabs>
              <w:ind w:right="72"/>
              <w:rPr>
                <w:iCs/>
                <w:color w:val="00B050"/>
                <w:szCs w:val="24"/>
                <w:lang w:val="en-GB"/>
              </w:rPr>
            </w:pPr>
            <w:r w:rsidRPr="008F0ECB">
              <w:rPr>
                <w:b/>
                <w:color w:val="00B050"/>
                <w:szCs w:val="24"/>
                <w:lang w:val="en-US"/>
              </w:rPr>
              <w:t>Short description:</w:t>
            </w:r>
          </w:p>
        </w:tc>
        <w:tc>
          <w:tcPr>
            <w:tcW w:w="7229" w:type="dxa"/>
          </w:tcPr>
          <w:p w:rsidR="008F0ECB" w:rsidRPr="00932CCC" w:rsidRDefault="008F0ECB" w:rsidP="00052260">
            <w:pPr>
              <w:rPr>
                <w:sz w:val="22"/>
                <w:szCs w:val="22"/>
                <w:lang w:val="en-US"/>
              </w:rPr>
            </w:pPr>
          </w:p>
        </w:tc>
      </w:tr>
      <w:tr w:rsidR="008F0ECB" w:rsidTr="00052260">
        <w:tc>
          <w:tcPr>
            <w:tcW w:w="3227" w:type="dxa"/>
          </w:tcPr>
          <w:p w:rsidR="008F0ECB" w:rsidRPr="008F0ECB" w:rsidRDefault="008F0ECB" w:rsidP="00052260">
            <w:pPr>
              <w:pStyle w:val="Telobesedila"/>
              <w:tabs>
                <w:tab w:val="left" w:pos="8029"/>
              </w:tabs>
              <w:ind w:right="72"/>
              <w:rPr>
                <w:iCs/>
                <w:color w:val="00B050"/>
                <w:szCs w:val="24"/>
                <w:lang w:val="en-GB"/>
              </w:rPr>
            </w:pPr>
            <w:r w:rsidRPr="008F0ECB">
              <w:rPr>
                <w:b/>
                <w:color w:val="00B050"/>
                <w:szCs w:val="24"/>
                <w:lang w:val="en-US"/>
              </w:rPr>
              <w:t xml:space="preserve">Group size </w:t>
            </w:r>
          </w:p>
        </w:tc>
        <w:tc>
          <w:tcPr>
            <w:tcW w:w="7229" w:type="dxa"/>
          </w:tcPr>
          <w:p w:rsidR="008F0ECB" w:rsidRDefault="008F0ECB" w:rsidP="00052260">
            <w:pPr>
              <w:pStyle w:val="Telobesedila"/>
              <w:tabs>
                <w:tab w:val="left" w:pos="8029"/>
              </w:tabs>
              <w:ind w:right="72"/>
              <w:rPr>
                <w:iCs/>
                <w:szCs w:val="24"/>
                <w:lang w:val="en-GB"/>
              </w:rPr>
            </w:pPr>
            <w:r>
              <w:rPr>
                <w:iCs/>
                <w:szCs w:val="24"/>
                <w:lang w:val="en-GB"/>
              </w:rPr>
              <w:t>Any</w:t>
            </w:r>
          </w:p>
        </w:tc>
      </w:tr>
      <w:tr w:rsidR="008F0ECB" w:rsidTr="00052260">
        <w:tc>
          <w:tcPr>
            <w:tcW w:w="3227" w:type="dxa"/>
          </w:tcPr>
          <w:p w:rsidR="008F0ECB" w:rsidRPr="008F0ECB" w:rsidRDefault="008F0ECB" w:rsidP="00052260">
            <w:pPr>
              <w:pStyle w:val="Telobesedila"/>
              <w:tabs>
                <w:tab w:val="left" w:pos="8029"/>
              </w:tabs>
              <w:ind w:right="72"/>
              <w:rPr>
                <w:iCs/>
                <w:color w:val="00B050"/>
                <w:szCs w:val="24"/>
                <w:lang w:val="en-GB"/>
              </w:rPr>
            </w:pPr>
            <w:r w:rsidRPr="008F0ECB">
              <w:rPr>
                <w:b/>
                <w:color w:val="00B050"/>
                <w:szCs w:val="24"/>
                <w:lang w:val="en-US"/>
              </w:rPr>
              <w:t>Duration time of the session</w:t>
            </w:r>
          </w:p>
        </w:tc>
        <w:tc>
          <w:tcPr>
            <w:tcW w:w="7229" w:type="dxa"/>
          </w:tcPr>
          <w:p w:rsidR="008F0ECB" w:rsidRDefault="0046349E" w:rsidP="00052260">
            <w:pPr>
              <w:pStyle w:val="Telobesedila"/>
              <w:tabs>
                <w:tab w:val="left" w:pos="8029"/>
              </w:tabs>
              <w:ind w:right="72"/>
              <w:rPr>
                <w:iCs/>
                <w:szCs w:val="24"/>
                <w:lang w:val="en-GB"/>
              </w:rPr>
            </w:pPr>
            <w:r>
              <w:rPr>
                <w:iCs/>
                <w:szCs w:val="24"/>
                <w:lang w:val="en-GB"/>
              </w:rPr>
              <w:t>90</w:t>
            </w:r>
            <w:r w:rsidR="008F0ECB">
              <w:rPr>
                <w:iCs/>
                <w:szCs w:val="24"/>
                <w:lang w:val="en-GB"/>
              </w:rPr>
              <w:t xml:space="preserve"> min</w:t>
            </w:r>
          </w:p>
        </w:tc>
      </w:tr>
    </w:tbl>
    <w:p w:rsidR="008F0ECB" w:rsidRDefault="008F0ECB" w:rsidP="008F0ECB">
      <w:pPr>
        <w:pStyle w:val="Telobesedila"/>
        <w:tabs>
          <w:tab w:val="left" w:pos="8029"/>
        </w:tabs>
        <w:ind w:right="72"/>
        <w:rPr>
          <w:b/>
          <w:color w:val="00B0F0"/>
          <w:sz w:val="28"/>
          <w:szCs w:val="28"/>
          <w:lang w:val="en-US"/>
        </w:rPr>
      </w:pPr>
    </w:p>
    <w:p w:rsidR="008F0ECB" w:rsidRPr="008F0ECB" w:rsidRDefault="008F0ECB" w:rsidP="008F0ECB">
      <w:pPr>
        <w:pStyle w:val="Telobesedila"/>
        <w:tabs>
          <w:tab w:val="left" w:pos="8029"/>
        </w:tabs>
        <w:ind w:right="72"/>
        <w:rPr>
          <w:b/>
          <w:color w:val="00B050"/>
          <w:sz w:val="28"/>
          <w:szCs w:val="28"/>
          <w:lang w:val="en-US"/>
        </w:rPr>
      </w:pPr>
      <w:r w:rsidRPr="008F0ECB">
        <w:rPr>
          <w:b/>
          <w:color w:val="00B050"/>
          <w:szCs w:val="24"/>
          <w:lang w:val="en-US"/>
        </w:rPr>
        <w:t>Implementation step by step</w:t>
      </w:r>
    </w:p>
    <w:tbl>
      <w:tblPr>
        <w:tblStyle w:val="Tabelamrea"/>
        <w:tblW w:w="10456" w:type="dxa"/>
        <w:tblLook w:val="04A0" w:firstRow="1" w:lastRow="0" w:firstColumn="1" w:lastColumn="0" w:noHBand="0" w:noVBand="1"/>
      </w:tblPr>
      <w:tblGrid>
        <w:gridCol w:w="2390"/>
        <w:gridCol w:w="5656"/>
        <w:gridCol w:w="2410"/>
      </w:tblGrid>
      <w:tr w:rsidR="008F0ECB" w:rsidRPr="008F0ECB" w:rsidTr="00052260">
        <w:tc>
          <w:tcPr>
            <w:tcW w:w="2390" w:type="dxa"/>
          </w:tcPr>
          <w:p w:rsidR="008F0ECB" w:rsidRPr="008F0ECB" w:rsidRDefault="008F0ECB" w:rsidP="00052260">
            <w:pPr>
              <w:pStyle w:val="Telobesedila"/>
              <w:tabs>
                <w:tab w:val="left" w:pos="8029"/>
              </w:tabs>
              <w:ind w:right="72"/>
              <w:rPr>
                <w:b/>
                <w:color w:val="00B050"/>
                <w:szCs w:val="24"/>
                <w:lang w:val="en-US"/>
              </w:rPr>
            </w:pPr>
            <w:r w:rsidRPr="008F0ECB">
              <w:rPr>
                <w:b/>
                <w:color w:val="00B050"/>
                <w:szCs w:val="24"/>
                <w:lang w:val="en-GB"/>
              </w:rPr>
              <w:t>Learning outcomes</w:t>
            </w:r>
          </w:p>
        </w:tc>
        <w:tc>
          <w:tcPr>
            <w:tcW w:w="5656" w:type="dxa"/>
          </w:tcPr>
          <w:p w:rsidR="008F0ECB" w:rsidRPr="008F0ECB" w:rsidRDefault="008F0ECB" w:rsidP="00052260">
            <w:pPr>
              <w:pStyle w:val="Telobesedila"/>
              <w:tabs>
                <w:tab w:val="left" w:pos="8029"/>
              </w:tabs>
              <w:ind w:right="72"/>
              <w:jc w:val="center"/>
              <w:rPr>
                <w:b/>
                <w:iCs/>
                <w:color w:val="00B050"/>
                <w:szCs w:val="24"/>
                <w:lang w:val="en-GB"/>
              </w:rPr>
            </w:pPr>
            <w:r w:rsidRPr="008F0ECB">
              <w:rPr>
                <w:b/>
                <w:iCs/>
                <w:color w:val="00B050"/>
                <w:szCs w:val="24"/>
                <w:lang w:val="en-GB"/>
              </w:rPr>
              <w:t>Content</w:t>
            </w:r>
          </w:p>
        </w:tc>
        <w:tc>
          <w:tcPr>
            <w:tcW w:w="2410" w:type="dxa"/>
          </w:tcPr>
          <w:p w:rsidR="008F0ECB" w:rsidRPr="008F0ECB" w:rsidRDefault="008F0ECB" w:rsidP="00052260">
            <w:pPr>
              <w:pStyle w:val="Telobesedila"/>
              <w:tabs>
                <w:tab w:val="left" w:pos="8029"/>
              </w:tabs>
              <w:ind w:right="72"/>
              <w:jc w:val="left"/>
              <w:rPr>
                <w:iCs/>
                <w:color w:val="00B050"/>
                <w:szCs w:val="24"/>
                <w:lang w:val="en-GB"/>
              </w:rPr>
            </w:pPr>
            <w:r w:rsidRPr="008F0ECB">
              <w:rPr>
                <w:b/>
                <w:color w:val="00B050"/>
                <w:szCs w:val="24"/>
                <w:lang w:val="en-US"/>
              </w:rPr>
              <w:t>Materials needed</w:t>
            </w:r>
          </w:p>
        </w:tc>
      </w:tr>
      <w:tr w:rsidR="008F0ECB" w:rsidRPr="00A9493B" w:rsidTr="00052260">
        <w:tc>
          <w:tcPr>
            <w:tcW w:w="2390" w:type="dxa"/>
          </w:tcPr>
          <w:p w:rsidR="008F0ECB" w:rsidRPr="008262C1" w:rsidRDefault="008F0ECB" w:rsidP="00052260">
            <w:pPr>
              <w:numPr>
                <w:ilvl w:val="0"/>
                <w:numId w:val="9"/>
              </w:numPr>
              <w:ind w:left="317"/>
              <w:rPr>
                <w:sz w:val="22"/>
                <w:szCs w:val="22"/>
                <w:lang w:val="en-GB"/>
              </w:rPr>
            </w:pPr>
            <w:r w:rsidRPr="008262C1">
              <w:rPr>
                <w:sz w:val="22"/>
                <w:szCs w:val="22"/>
                <w:lang w:val="en-GB"/>
              </w:rPr>
              <w:t xml:space="preserve">general knowledge on </w:t>
            </w:r>
            <w:r>
              <w:rPr>
                <w:sz w:val="22"/>
                <w:szCs w:val="22"/>
                <w:lang w:val="en-GB"/>
              </w:rPr>
              <w:t>the motivations for being a volunteer</w:t>
            </w:r>
          </w:p>
          <w:p w:rsidR="008F0ECB" w:rsidRPr="00456223" w:rsidRDefault="008F0ECB" w:rsidP="00052260">
            <w:pPr>
              <w:numPr>
                <w:ilvl w:val="0"/>
                <w:numId w:val="9"/>
              </w:numPr>
              <w:spacing w:before="100" w:beforeAutospacing="1" w:after="100" w:afterAutospacing="1"/>
              <w:ind w:left="459"/>
              <w:rPr>
                <w:sz w:val="22"/>
                <w:szCs w:val="22"/>
                <w:lang w:val="en-GB"/>
              </w:rPr>
            </w:pPr>
            <w:r>
              <w:rPr>
                <w:sz w:val="22"/>
                <w:szCs w:val="22"/>
                <w:lang w:val="en-GB"/>
              </w:rPr>
              <w:t>better understanding of the main barriers faced and reasons preventing from being a volunteer</w:t>
            </w:r>
          </w:p>
        </w:tc>
        <w:tc>
          <w:tcPr>
            <w:tcW w:w="5656" w:type="dxa"/>
          </w:tcPr>
          <w:p w:rsidR="008F0ECB" w:rsidRDefault="008F0ECB" w:rsidP="00052260">
            <w:pPr>
              <w:jc w:val="both"/>
              <w:rPr>
                <w:i/>
                <w:iCs/>
                <w:szCs w:val="24"/>
                <w:lang w:val="en-GB"/>
              </w:rPr>
            </w:pPr>
            <w:r>
              <w:rPr>
                <w:iCs/>
                <w:szCs w:val="24"/>
                <w:lang w:val="en-GB"/>
              </w:rPr>
              <w:t xml:space="preserve">STEP 1: </w:t>
            </w:r>
            <w:r w:rsidRPr="004B44C2">
              <w:rPr>
                <w:iCs/>
                <w:szCs w:val="24"/>
                <w:lang w:val="en-GB"/>
              </w:rPr>
              <w:t>Show a video about m</w:t>
            </w:r>
            <w:r w:rsidR="00DF57CF" w:rsidRPr="004B44C2">
              <w:rPr>
                <w:iCs/>
                <w:szCs w:val="24"/>
                <w:lang w:val="en-GB"/>
              </w:rPr>
              <w:t>otivation of youngsters.</w:t>
            </w:r>
            <w:r w:rsidR="00C651B0">
              <w:rPr>
                <w:i/>
                <w:iCs/>
                <w:szCs w:val="24"/>
                <w:lang w:val="en-GB"/>
              </w:rPr>
              <w:t xml:space="preserve"> (</w:t>
            </w:r>
            <w:r w:rsidR="00DF57CF">
              <w:rPr>
                <w:i/>
                <w:iCs/>
                <w:szCs w:val="24"/>
                <w:lang w:val="en-GB"/>
              </w:rPr>
              <w:t>10</w:t>
            </w:r>
            <w:r>
              <w:rPr>
                <w:i/>
                <w:iCs/>
                <w:szCs w:val="24"/>
                <w:lang w:val="en-GB"/>
              </w:rPr>
              <w:t xml:space="preserve"> min</w:t>
            </w:r>
            <w:r w:rsidR="00C651B0">
              <w:rPr>
                <w:i/>
                <w:iCs/>
                <w:szCs w:val="24"/>
                <w:lang w:val="en-GB"/>
              </w:rPr>
              <w:t>; use it as a starting point for next step</w:t>
            </w:r>
            <w:r>
              <w:rPr>
                <w:i/>
                <w:iCs/>
                <w:szCs w:val="24"/>
                <w:lang w:val="en-GB"/>
              </w:rPr>
              <w:t xml:space="preserve">) </w:t>
            </w:r>
          </w:p>
          <w:p w:rsidR="008F0ECB" w:rsidRDefault="008F0ECB" w:rsidP="00052260">
            <w:pPr>
              <w:ind w:left="20"/>
              <w:rPr>
                <w:szCs w:val="24"/>
                <w:lang w:val="en-GB"/>
              </w:rPr>
            </w:pPr>
          </w:p>
          <w:p w:rsidR="008F0ECB" w:rsidRPr="005C4DFB" w:rsidRDefault="008F0ECB" w:rsidP="00052260">
            <w:pPr>
              <w:ind w:left="20"/>
              <w:rPr>
                <w:iCs/>
                <w:szCs w:val="24"/>
                <w:lang w:val="en-GB"/>
              </w:rPr>
            </w:pPr>
            <w:r>
              <w:rPr>
                <w:szCs w:val="24"/>
                <w:lang w:val="en-GB"/>
              </w:rPr>
              <w:t xml:space="preserve">STEP 2: Help youngsters to </w:t>
            </w:r>
            <w:r>
              <w:rPr>
                <w:iCs/>
                <w:szCs w:val="24"/>
                <w:lang w:val="en-GB"/>
              </w:rPr>
              <w:t>identify</w:t>
            </w:r>
            <w:r>
              <w:rPr>
                <w:szCs w:val="24"/>
                <w:lang w:val="en-GB"/>
              </w:rPr>
              <w:t xml:space="preserve"> m</w:t>
            </w:r>
            <w:r w:rsidRPr="005C4DFB">
              <w:rPr>
                <w:szCs w:val="24"/>
                <w:lang w:val="en-GB"/>
              </w:rPr>
              <w:t xml:space="preserve">ain motivations and main obstacles </w:t>
            </w:r>
            <w:r>
              <w:rPr>
                <w:szCs w:val="24"/>
                <w:lang w:val="en-GB"/>
              </w:rPr>
              <w:t xml:space="preserve">for them </w:t>
            </w:r>
            <w:r w:rsidRPr="005C4DFB">
              <w:rPr>
                <w:szCs w:val="24"/>
                <w:lang w:val="en-GB"/>
              </w:rPr>
              <w:t>to become a volunteer</w:t>
            </w:r>
            <w:r>
              <w:rPr>
                <w:szCs w:val="24"/>
                <w:lang w:val="en-GB"/>
              </w:rPr>
              <w:t xml:space="preserve">: </w:t>
            </w:r>
            <w:r w:rsidR="004B44C2">
              <w:rPr>
                <w:i/>
                <w:szCs w:val="24"/>
                <w:lang w:val="en-GB"/>
              </w:rPr>
              <w:t>(6</w:t>
            </w:r>
            <w:r>
              <w:rPr>
                <w:i/>
                <w:szCs w:val="24"/>
                <w:lang w:val="en-GB"/>
              </w:rPr>
              <w:t>0</w:t>
            </w:r>
            <w:r w:rsidRPr="00634537">
              <w:rPr>
                <w:i/>
                <w:szCs w:val="24"/>
                <w:lang w:val="en-GB"/>
              </w:rPr>
              <w:t xml:space="preserve"> min)</w:t>
            </w:r>
          </w:p>
          <w:p w:rsidR="008F0ECB" w:rsidRDefault="008F0ECB" w:rsidP="00052260">
            <w:pPr>
              <w:ind w:left="20"/>
              <w:rPr>
                <w:iCs/>
                <w:szCs w:val="24"/>
                <w:lang w:val="en-GB"/>
              </w:rPr>
            </w:pPr>
            <w:r w:rsidRPr="005C4DFB">
              <w:rPr>
                <w:iCs/>
                <w:szCs w:val="24"/>
                <w:lang w:val="en-GB"/>
              </w:rPr>
              <w:t xml:space="preserve">Draw </w:t>
            </w:r>
            <w:r>
              <w:rPr>
                <w:iCs/>
                <w:szCs w:val="24"/>
                <w:lang w:val="en-GB"/>
              </w:rPr>
              <w:t xml:space="preserve">on board or </w:t>
            </w:r>
            <w:r w:rsidRPr="005C4DFB">
              <w:rPr>
                <w:iCs/>
                <w:szCs w:val="24"/>
                <w:lang w:val="en-GB"/>
              </w:rPr>
              <w:t xml:space="preserve">flipchart two columns; one </w:t>
            </w:r>
            <w:r>
              <w:rPr>
                <w:iCs/>
                <w:szCs w:val="24"/>
                <w:lang w:val="en-GB"/>
              </w:rPr>
              <w:t>for pros and one for cons.</w:t>
            </w:r>
          </w:p>
          <w:p w:rsidR="008F0ECB" w:rsidRPr="006976D5" w:rsidRDefault="008F0ECB" w:rsidP="00052260">
            <w:pPr>
              <w:ind w:left="20"/>
              <w:rPr>
                <w:iCs/>
                <w:szCs w:val="24"/>
                <w:lang w:val="en-GB"/>
              </w:rPr>
            </w:pPr>
            <w:r w:rsidRPr="005C4DFB">
              <w:rPr>
                <w:iCs/>
                <w:szCs w:val="24"/>
                <w:lang w:val="en-GB"/>
              </w:rPr>
              <w:t xml:space="preserve">Divide </w:t>
            </w:r>
            <w:r>
              <w:rPr>
                <w:iCs/>
                <w:szCs w:val="24"/>
                <w:lang w:val="en-GB"/>
              </w:rPr>
              <w:t>youngsters</w:t>
            </w:r>
            <w:r w:rsidRPr="005C4DFB">
              <w:rPr>
                <w:iCs/>
                <w:szCs w:val="24"/>
                <w:lang w:val="en-GB"/>
              </w:rPr>
              <w:t xml:space="preserve"> in smaller groups (if needed). Give each group at least 10 post</w:t>
            </w:r>
            <w:r>
              <w:rPr>
                <w:iCs/>
                <w:szCs w:val="24"/>
                <w:lang w:val="en-GB"/>
              </w:rPr>
              <w:t>-</w:t>
            </w:r>
            <w:r w:rsidRPr="005C4DFB">
              <w:rPr>
                <w:iCs/>
                <w:szCs w:val="24"/>
                <w:lang w:val="en-GB"/>
              </w:rPr>
              <w:t xml:space="preserve">it notes or </w:t>
            </w:r>
            <w:r>
              <w:rPr>
                <w:iCs/>
                <w:szCs w:val="24"/>
                <w:lang w:val="en-GB"/>
              </w:rPr>
              <w:t>other</w:t>
            </w:r>
            <w:r w:rsidRPr="005C4DFB">
              <w:rPr>
                <w:iCs/>
                <w:szCs w:val="24"/>
                <w:lang w:val="en-GB"/>
              </w:rPr>
              <w:t xml:space="preserve"> pieces of paper. Ask every group to prepare </w:t>
            </w:r>
            <w:r w:rsidR="00DF57CF">
              <w:rPr>
                <w:iCs/>
                <w:szCs w:val="24"/>
                <w:lang w:val="en-GB"/>
              </w:rPr>
              <w:t xml:space="preserve">at least </w:t>
            </w:r>
            <w:r w:rsidRPr="005C4DFB">
              <w:rPr>
                <w:iCs/>
                <w:szCs w:val="24"/>
                <w:lang w:val="en-GB"/>
              </w:rPr>
              <w:t xml:space="preserve">5 reasons why youngsters would </w:t>
            </w:r>
            <w:r w:rsidRPr="005C4DFB">
              <w:rPr>
                <w:szCs w:val="24"/>
                <w:lang w:val="en-GB"/>
              </w:rPr>
              <w:t>become volunteers</w:t>
            </w:r>
            <w:r>
              <w:rPr>
                <w:szCs w:val="24"/>
                <w:lang w:val="en-GB"/>
              </w:rPr>
              <w:t xml:space="preserve"> </w:t>
            </w:r>
            <w:r w:rsidR="004B44C2">
              <w:rPr>
                <w:szCs w:val="24"/>
                <w:lang w:val="en-GB"/>
              </w:rPr>
              <w:t>(give them 10</w:t>
            </w:r>
            <w:r w:rsidRPr="005C4DFB">
              <w:rPr>
                <w:szCs w:val="24"/>
                <w:lang w:val="en-GB"/>
              </w:rPr>
              <w:t xml:space="preserve"> min). </w:t>
            </w:r>
          </w:p>
          <w:p w:rsidR="008F0ECB" w:rsidRDefault="008F0ECB" w:rsidP="00052260">
            <w:pPr>
              <w:ind w:left="20"/>
              <w:rPr>
                <w:szCs w:val="24"/>
                <w:lang w:val="en-GB"/>
              </w:rPr>
            </w:pPr>
            <w:r>
              <w:rPr>
                <w:szCs w:val="24"/>
                <w:lang w:val="en-GB"/>
              </w:rPr>
              <w:t>Ask each group to read their reasons</w:t>
            </w:r>
            <w:r w:rsidRPr="008A6C6B">
              <w:rPr>
                <w:i/>
                <w:szCs w:val="24"/>
                <w:lang w:val="en-GB"/>
              </w:rPr>
              <w:t>.</w:t>
            </w:r>
            <w:r>
              <w:rPr>
                <w:szCs w:val="24"/>
                <w:lang w:val="en-GB"/>
              </w:rPr>
              <w:t xml:space="preserve"> </w:t>
            </w:r>
            <w:r w:rsidRPr="008A6C6B">
              <w:rPr>
                <w:i/>
                <w:szCs w:val="24"/>
                <w:lang w:val="en-GB"/>
              </w:rPr>
              <w:t>React actively on their suggestion, ask other groups to comment</w:t>
            </w:r>
            <w:r w:rsidR="004B44C2">
              <w:rPr>
                <w:i/>
                <w:szCs w:val="24"/>
                <w:lang w:val="en-GB"/>
              </w:rPr>
              <w:t>, encourage a discussion (20</w:t>
            </w:r>
            <w:r>
              <w:rPr>
                <w:i/>
                <w:szCs w:val="24"/>
                <w:lang w:val="en-GB"/>
              </w:rPr>
              <w:t xml:space="preserve"> min)</w:t>
            </w:r>
            <w:r w:rsidRPr="008A6C6B">
              <w:rPr>
                <w:i/>
                <w:szCs w:val="24"/>
                <w:lang w:val="en-GB"/>
              </w:rPr>
              <w:t>.</w:t>
            </w:r>
            <w:r>
              <w:rPr>
                <w:szCs w:val="24"/>
                <w:lang w:val="en-GB"/>
              </w:rPr>
              <w:t xml:space="preserve"> </w:t>
            </w:r>
          </w:p>
          <w:p w:rsidR="008F0ECB" w:rsidRDefault="008F0ECB" w:rsidP="00052260">
            <w:pPr>
              <w:ind w:left="20"/>
              <w:rPr>
                <w:szCs w:val="24"/>
                <w:lang w:val="en-GB"/>
              </w:rPr>
            </w:pPr>
            <w:r>
              <w:rPr>
                <w:szCs w:val="24"/>
                <w:lang w:val="en-GB"/>
              </w:rPr>
              <w:t xml:space="preserve">Add (past) every “approved” reason on the board or flipchart. </w:t>
            </w:r>
          </w:p>
          <w:p w:rsidR="008F0ECB" w:rsidRPr="005C4DFB" w:rsidRDefault="008F0ECB" w:rsidP="00052260">
            <w:pPr>
              <w:ind w:left="20"/>
              <w:rPr>
                <w:iCs/>
                <w:szCs w:val="24"/>
                <w:lang w:val="en-GB"/>
              </w:rPr>
            </w:pPr>
            <w:r>
              <w:rPr>
                <w:szCs w:val="24"/>
                <w:lang w:val="en-GB"/>
              </w:rPr>
              <w:t xml:space="preserve">Repeat the procedure with reasons </w:t>
            </w:r>
            <w:r w:rsidRPr="005C4DFB">
              <w:rPr>
                <w:iCs/>
                <w:szCs w:val="24"/>
                <w:lang w:val="en-GB"/>
              </w:rPr>
              <w:t>why youngsters would</w:t>
            </w:r>
            <w:r>
              <w:rPr>
                <w:iCs/>
                <w:szCs w:val="24"/>
                <w:lang w:val="en-GB"/>
              </w:rPr>
              <w:t>n’t</w:t>
            </w:r>
            <w:r w:rsidRPr="005C4DFB">
              <w:rPr>
                <w:iCs/>
                <w:szCs w:val="24"/>
                <w:lang w:val="en-GB"/>
              </w:rPr>
              <w:t xml:space="preserve"> </w:t>
            </w:r>
            <w:r w:rsidRPr="005C4DFB">
              <w:rPr>
                <w:szCs w:val="24"/>
                <w:lang w:val="en-GB"/>
              </w:rPr>
              <w:t>become volunteers</w:t>
            </w:r>
            <w:r>
              <w:rPr>
                <w:szCs w:val="24"/>
                <w:lang w:val="en-GB"/>
              </w:rPr>
              <w:t xml:space="preserve">. </w:t>
            </w:r>
            <w:r w:rsidRPr="002144C5">
              <w:rPr>
                <w:i/>
                <w:szCs w:val="24"/>
                <w:lang w:val="en-GB"/>
              </w:rPr>
              <w:t>(</w:t>
            </w:r>
            <w:r w:rsidR="004B44C2">
              <w:rPr>
                <w:i/>
                <w:szCs w:val="24"/>
                <w:lang w:val="en-GB"/>
              </w:rPr>
              <w:t>10 min preparation, 2</w:t>
            </w:r>
            <w:r w:rsidRPr="002144C5">
              <w:rPr>
                <w:i/>
                <w:szCs w:val="24"/>
                <w:lang w:val="en-GB"/>
              </w:rPr>
              <w:t>0 min discussion)</w:t>
            </w:r>
          </w:p>
          <w:p w:rsidR="008F0ECB" w:rsidRDefault="008F0ECB" w:rsidP="00052260">
            <w:pPr>
              <w:ind w:left="20"/>
              <w:rPr>
                <w:i/>
                <w:iCs/>
                <w:szCs w:val="24"/>
                <w:lang w:val="en-GB"/>
              </w:rPr>
            </w:pPr>
            <w:r w:rsidRPr="002144FF">
              <w:rPr>
                <w:i/>
                <w:iCs/>
                <w:szCs w:val="24"/>
                <w:lang w:val="en-GB"/>
              </w:rPr>
              <w:t>For starters, you can ask young</w:t>
            </w:r>
            <w:r>
              <w:rPr>
                <w:i/>
                <w:iCs/>
                <w:szCs w:val="24"/>
                <w:lang w:val="en-GB"/>
              </w:rPr>
              <w:t>ster questions on topics such as</w:t>
            </w:r>
            <w:r w:rsidRPr="002144FF">
              <w:rPr>
                <w:i/>
                <w:iCs/>
                <w:szCs w:val="24"/>
                <w:lang w:val="en-GB"/>
              </w:rPr>
              <w:t>:</w:t>
            </w:r>
          </w:p>
          <w:p w:rsidR="008F0ECB" w:rsidRPr="002144FF" w:rsidRDefault="008F0ECB" w:rsidP="00052260">
            <w:pPr>
              <w:numPr>
                <w:ilvl w:val="0"/>
                <w:numId w:val="14"/>
              </w:numPr>
              <w:spacing w:after="100" w:afterAutospacing="1"/>
              <w:ind w:left="445"/>
              <w:jc w:val="both"/>
              <w:rPr>
                <w:i/>
                <w:sz w:val="22"/>
                <w:szCs w:val="22"/>
                <w:lang w:val="en-GB"/>
              </w:rPr>
            </w:pPr>
            <w:r w:rsidRPr="002144FF">
              <w:rPr>
                <w:i/>
                <w:sz w:val="22"/>
                <w:szCs w:val="22"/>
                <w:lang w:val="en-GB"/>
              </w:rPr>
              <w:t xml:space="preserve">Being useful to my community/country </w:t>
            </w:r>
          </w:p>
          <w:p w:rsidR="008F0ECB" w:rsidRPr="002144FF" w:rsidRDefault="008F0ECB" w:rsidP="00052260">
            <w:pPr>
              <w:numPr>
                <w:ilvl w:val="0"/>
                <w:numId w:val="14"/>
              </w:numPr>
              <w:spacing w:after="100" w:afterAutospacing="1"/>
              <w:ind w:left="445"/>
              <w:jc w:val="both"/>
              <w:rPr>
                <w:i/>
                <w:sz w:val="22"/>
                <w:szCs w:val="22"/>
                <w:lang w:val="en-GB"/>
              </w:rPr>
            </w:pPr>
            <w:r w:rsidRPr="002144FF">
              <w:rPr>
                <w:i/>
                <w:sz w:val="22"/>
                <w:szCs w:val="22"/>
                <w:lang w:val="en-GB"/>
              </w:rPr>
              <w:t>Meeting people with different profiles- different age, gender, education &amp; professional background</w:t>
            </w:r>
          </w:p>
          <w:p w:rsidR="008F0ECB" w:rsidRPr="002144FF" w:rsidRDefault="008F0ECB" w:rsidP="00052260">
            <w:pPr>
              <w:numPr>
                <w:ilvl w:val="0"/>
                <w:numId w:val="14"/>
              </w:numPr>
              <w:spacing w:after="100" w:afterAutospacing="1"/>
              <w:ind w:left="445"/>
              <w:jc w:val="both"/>
              <w:rPr>
                <w:i/>
                <w:sz w:val="22"/>
                <w:szCs w:val="22"/>
                <w:lang w:val="en-GB"/>
              </w:rPr>
            </w:pPr>
            <w:r w:rsidRPr="002144FF">
              <w:rPr>
                <w:i/>
                <w:sz w:val="22"/>
                <w:szCs w:val="22"/>
                <w:lang w:val="en-GB"/>
              </w:rPr>
              <w:t>Defending a cause – environment, rights of a minority (migrant, ethnic or cultural group, language…)</w:t>
            </w:r>
          </w:p>
          <w:p w:rsidR="008F0ECB" w:rsidRPr="002144FF" w:rsidRDefault="008F0ECB" w:rsidP="00052260">
            <w:pPr>
              <w:numPr>
                <w:ilvl w:val="0"/>
                <w:numId w:val="14"/>
              </w:numPr>
              <w:spacing w:after="100" w:afterAutospacing="1"/>
              <w:ind w:left="445"/>
              <w:jc w:val="both"/>
              <w:rPr>
                <w:i/>
                <w:sz w:val="22"/>
                <w:szCs w:val="22"/>
                <w:lang w:val="en-GB"/>
              </w:rPr>
            </w:pPr>
            <w:r w:rsidRPr="002144FF">
              <w:rPr>
                <w:i/>
                <w:sz w:val="22"/>
                <w:szCs w:val="22"/>
                <w:lang w:val="en-GB"/>
              </w:rPr>
              <w:t>Being useful to vulnerable people such as elderly, sick people, isolated minors…</w:t>
            </w:r>
          </w:p>
          <w:p w:rsidR="008F0ECB" w:rsidRPr="002144FF" w:rsidRDefault="008F0ECB" w:rsidP="00052260">
            <w:pPr>
              <w:numPr>
                <w:ilvl w:val="0"/>
                <w:numId w:val="14"/>
              </w:numPr>
              <w:spacing w:after="100" w:afterAutospacing="1"/>
              <w:ind w:left="445"/>
              <w:jc w:val="both"/>
              <w:rPr>
                <w:i/>
                <w:sz w:val="22"/>
                <w:szCs w:val="22"/>
                <w:lang w:val="en-GB"/>
              </w:rPr>
            </w:pPr>
            <w:r w:rsidRPr="002144FF">
              <w:rPr>
                <w:i/>
                <w:sz w:val="22"/>
                <w:szCs w:val="22"/>
                <w:lang w:val="en-GB"/>
              </w:rPr>
              <w:t>Acquiring an experience on the ground in a field of activity I would like to work in</w:t>
            </w:r>
          </w:p>
          <w:p w:rsidR="008F0ECB" w:rsidRDefault="008F0ECB" w:rsidP="0046349E">
            <w:pPr>
              <w:jc w:val="both"/>
              <w:rPr>
                <w:iCs/>
                <w:szCs w:val="24"/>
                <w:lang w:val="en-GB"/>
              </w:rPr>
            </w:pPr>
            <w:r w:rsidRPr="00D05058">
              <w:rPr>
                <w:iCs/>
                <w:szCs w:val="24"/>
                <w:lang w:val="en-GB"/>
              </w:rPr>
              <w:t>STEP 3:</w:t>
            </w:r>
            <w:r>
              <w:rPr>
                <w:i/>
                <w:iCs/>
                <w:szCs w:val="24"/>
                <w:lang w:val="en-GB"/>
              </w:rPr>
              <w:t xml:space="preserve"> </w:t>
            </w:r>
            <w:r w:rsidRPr="00850019">
              <w:rPr>
                <w:iCs/>
                <w:szCs w:val="24"/>
                <w:lang w:val="en-GB"/>
              </w:rPr>
              <w:t>Closure debate</w:t>
            </w:r>
            <w:r>
              <w:rPr>
                <w:iCs/>
                <w:szCs w:val="24"/>
                <w:lang w:val="en-GB"/>
              </w:rPr>
              <w:t xml:space="preserve"> with youngsters what they think are the main</w:t>
            </w:r>
            <w:r>
              <w:rPr>
                <w:sz w:val="22"/>
                <w:szCs w:val="22"/>
                <w:lang w:val="en-GB"/>
              </w:rPr>
              <w:t xml:space="preserve"> motivations to be a volunteer together with the main barriers faced (lack of time, motivati</w:t>
            </w:r>
            <w:r w:rsidR="0046349E">
              <w:rPr>
                <w:sz w:val="22"/>
                <w:szCs w:val="22"/>
                <w:lang w:val="en-GB"/>
              </w:rPr>
              <w:t>on, interest, self-confidence…)</w:t>
            </w:r>
            <w:r w:rsidR="0046349E">
              <w:rPr>
                <w:iCs/>
                <w:szCs w:val="24"/>
                <w:lang w:val="en-GB"/>
              </w:rPr>
              <w:t xml:space="preserve"> (20</w:t>
            </w:r>
            <w:r w:rsidR="0046349E" w:rsidRPr="0046349E">
              <w:rPr>
                <w:i/>
                <w:iCs/>
                <w:szCs w:val="24"/>
                <w:lang w:val="en-GB"/>
              </w:rPr>
              <w:t xml:space="preserve"> min;</w:t>
            </w:r>
            <w:r w:rsidR="0046349E">
              <w:rPr>
                <w:iCs/>
                <w:szCs w:val="24"/>
                <w:lang w:val="en-GB"/>
              </w:rPr>
              <w:t xml:space="preserve"> </w:t>
            </w:r>
            <w:r w:rsidRPr="002144C5">
              <w:rPr>
                <w:i/>
                <w:iCs/>
                <w:szCs w:val="24"/>
                <w:lang w:val="en-GB"/>
              </w:rPr>
              <w:t xml:space="preserve">for more information’s look </w:t>
            </w:r>
            <w:r>
              <w:rPr>
                <w:i/>
                <w:iCs/>
                <w:szCs w:val="24"/>
                <w:lang w:val="en-GB"/>
              </w:rPr>
              <w:t>at</w:t>
            </w:r>
            <w:r w:rsidRPr="002144C5">
              <w:rPr>
                <w:i/>
                <w:iCs/>
                <w:szCs w:val="24"/>
                <w:lang w:val="en-GB"/>
              </w:rPr>
              <w:t xml:space="preserve"> TIPS)</w:t>
            </w:r>
            <w:r>
              <w:rPr>
                <w:iCs/>
                <w:szCs w:val="24"/>
                <w:lang w:val="en-GB"/>
              </w:rPr>
              <w:t xml:space="preserve">. </w:t>
            </w:r>
          </w:p>
        </w:tc>
        <w:tc>
          <w:tcPr>
            <w:tcW w:w="2410" w:type="dxa"/>
          </w:tcPr>
          <w:p w:rsidR="008F0ECB" w:rsidRDefault="008F0ECB" w:rsidP="00052260">
            <w:pPr>
              <w:pStyle w:val="Telobesedila"/>
              <w:tabs>
                <w:tab w:val="left" w:pos="8029"/>
              </w:tabs>
              <w:ind w:right="72"/>
              <w:jc w:val="left"/>
              <w:rPr>
                <w:iCs/>
                <w:szCs w:val="24"/>
                <w:lang w:val="en-GB"/>
              </w:rPr>
            </w:pPr>
            <w:r>
              <w:rPr>
                <w:iCs/>
                <w:szCs w:val="24"/>
                <w:lang w:val="en-GB"/>
              </w:rPr>
              <w:t>STEP 1: Video material</w:t>
            </w: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r>
              <w:rPr>
                <w:iCs/>
                <w:szCs w:val="24"/>
                <w:lang w:val="en-GB"/>
              </w:rPr>
              <w:t xml:space="preserve">STEP 2: board or </w:t>
            </w:r>
            <w:r w:rsidRPr="005C4DFB">
              <w:rPr>
                <w:iCs/>
                <w:szCs w:val="24"/>
                <w:lang w:val="en-GB"/>
              </w:rPr>
              <w:t>flipchart</w:t>
            </w:r>
            <w:r>
              <w:rPr>
                <w:iCs/>
                <w:szCs w:val="24"/>
                <w:lang w:val="en-GB"/>
              </w:rPr>
              <w:t>, pens for educators, post-it notes or paper, adhesive tape</w:t>
            </w: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4B44C2" w:rsidRDefault="004B44C2" w:rsidP="00052260">
            <w:pPr>
              <w:pStyle w:val="Telobesedila"/>
              <w:tabs>
                <w:tab w:val="left" w:pos="8029"/>
              </w:tabs>
              <w:ind w:right="72"/>
              <w:jc w:val="left"/>
              <w:rPr>
                <w:iCs/>
                <w:szCs w:val="24"/>
                <w:lang w:val="en-GB"/>
              </w:rPr>
            </w:pPr>
          </w:p>
          <w:p w:rsidR="004B44C2" w:rsidRDefault="004B44C2"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r>
              <w:rPr>
                <w:iCs/>
                <w:szCs w:val="24"/>
                <w:lang w:val="en-GB"/>
              </w:rPr>
              <w:t xml:space="preserve">STEP 3: PP Presentation with </w:t>
            </w:r>
            <w:r>
              <w:rPr>
                <w:sz w:val="22"/>
                <w:szCs w:val="22"/>
                <w:lang w:val="en-US"/>
              </w:rPr>
              <w:t xml:space="preserve">information </w:t>
            </w:r>
            <w:r w:rsidRPr="00634537">
              <w:rPr>
                <w:iCs/>
                <w:szCs w:val="24"/>
                <w:lang w:val="en-GB"/>
              </w:rPr>
              <w:t>wh</w:t>
            </w:r>
            <w:r>
              <w:rPr>
                <w:iCs/>
                <w:szCs w:val="24"/>
                <w:lang w:val="en-GB"/>
              </w:rPr>
              <w:t xml:space="preserve">at are the main motivation factors for volunteering. </w:t>
            </w:r>
          </w:p>
        </w:tc>
      </w:tr>
    </w:tbl>
    <w:p w:rsidR="008F0ECB" w:rsidRDefault="008F0ECB" w:rsidP="008F0ECB">
      <w:pPr>
        <w:rPr>
          <w:b/>
          <w:color w:val="00B0F0"/>
          <w:sz w:val="28"/>
          <w:szCs w:val="28"/>
          <w:lang w:val="en-US"/>
        </w:rPr>
      </w:pPr>
    </w:p>
    <w:p w:rsidR="008F0ECB" w:rsidRDefault="008F0ECB" w:rsidP="008F0ECB">
      <w:pPr>
        <w:spacing w:line="360" w:lineRule="auto"/>
        <w:ind w:firstLine="709"/>
        <w:jc w:val="both"/>
        <w:rPr>
          <w:b/>
          <w:color w:val="00B0F0"/>
          <w:sz w:val="28"/>
          <w:szCs w:val="28"/>
          <w:lang w:val="en-US"/>
        </w:rPr>
      </w:pPr>
      <w:r>
        <w:rPr>
          <w:b/>
          <w:color w:val="00B0F0"/>
          <w:sz w:val="28"/>
          <w:szCs w:val="28"/>
          <w:lang w:val="en-US"/>
        </w:rPr>
        <w:br w:type="page"/>
      </w:r>
    </w:p>
    <w:p w:rsidR="008F0ECB" w:rsidRPr="008F0ECB" w:rsidRDefault="008F0ECB" w:rsidP="008F0ECB">
      <w:pPr>
        <w:pStyle w:val="Naslov2"/>
        <w:shd w:val="clear" w:color="auto" w:fill="EAF1DD" w:themeFill="accent3" w:themeFillTint="33"/>
        <w:jc w:val="center"/>
        <w:rPr>
          <w:color w:val="00B050"/>
          <w:sz w:val="28"/>
          <w:szCs w:val="28"/>
          <w:lang w:val="en-US"/>
        </w:rPr>
      </w:pPr>
      <w:bookmarkStart w:id="14" w:name="_Toc501714653"/>
      <w:r w:rsidRPr="008F0ECB">
        <w:rPr>
          <w:color w:val="00B050"/>
          <w:sz w:val="28"/>
          <w:szCs w:val="28"/>
          <w:lang w:val="en-US"/>
        </w:rPr>
        <w:lastRenderedPageBreak/>
        <w:t>SESSION 3 – WHAT ARE THE COMPETENCES ACQUIRED THANKS TO A VOLUNTEERING- EDUCATION &amp;TRAINING</w:t>
      </w:r>
      <w:bookmarkEnd w:id="14"/>
    </w:p>
    <w:p w:rsidR="008F0ECB" w:rsidRDefault="008F0ECB" w:rsidP="008F0ECB">
      <w:pPr>
        <w:spacing w:line="360" w:lineRule="auto"/>
        <w:jc w:val="both"/>
        <w:rPr>
          <w:b/>
          <w:color w:val="00B0F0"/>
          <w:sz w:val="28"/>
          <w:szCs w:val="28"/>
          <w:lang w:val="en-US"/>
        </w:rPr>
      </w:pPr>
    </w:p>
    <w:tbl>
      <w:tblPr>
        <w:tblStyle w:val="Tabelamrea"/>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8F0ECB" w:rsidRPr="00A9493B" w:rsidTr="00052260">
        <w:tc>
          <w:tcPr>
            <w:tcW w:w="3369" w:type="dxa"/>
          </w:tcPr>
          <w:p w:rsidR="008F0ECB" w:rsidRPr="008F0ECB" w:rsidRDefault="008F0ECB" w:rsidP="00052260">
            <w:pPr>
              <w:pStyle w:val="Telobesedila"/>
              <w:tabs>
                <w:tab w:val="left" w:pos="8029"/>
              </w:tabs>
              <w:ind w:right="72"/>
              <w:rPr>
                <w:iCs/>
                <w:color w:val="00B050"/>
                <w:szCs w:val="24"/>
                <w:lang w:val="en-GB"/>
              </w:rPr>
            </w:pPr>
            <w:r w:rsidRPr="008F0ECB">
              <w:rPr>
                <w:b/>
                <w:color w:val="00B050"/>
                <w:szCs w:val="24"/>
                <w:lang w:val="en-US"/>
              </w:rPr>
              <w:t>Short description:</w:t>
            </w:r>
          </w:p>
        </w:tc>
        <w:tc>
          <w:tcPr>
            <w:tcW w:w="7229" w:type="dxa"/>
          </w:tcPr>
          <w:p w:rsidR="008F0ECB" w:rsidRPr="0052287D" w:rsidRDefault="008F0ECB" w:rsidP="00052260">
            <w:pPr>
              <w:pStyle w:val="Telobesedila"/>
              <w:ind w:right="0"/>
              <w:rPr>
                <w:iCs/>
                <w:szCs w:val="24"/>
                <w:lang w:val="en-GB"/>
              </w:rPr>
            </w:pPr>
            <w:r w:rsidRPr="0052287D">
              <w:rPr>
                <w:szCs w:val="24"/>
                <w:lang w:val="en-GB"/>
              </w:rPr>
              <w:t>explaining the competence approach and the framework of the 8 key competence – EU</w:t>
            </w:r>
          </w:p>
        </w:tc>
      </w:tr>
      <w:tr w:rsidR="008F0ECB" w:rsidRPr="00634537" w:rsidTr="00052260">
        <w:tc>
          <w:tcPr>
            <w:tcW w:w="3369" w:type="dxa"/>
          </w:tcPr>
          <w:p w:rsidR="008F0ECB" w:rsidRPr="008F0ECB" w:rsidRDefault="008F0ECB" w:rsidP="00052260">
            <w:pPr>
              <w:pStyle w:val="Telobesedila"/>
              <w:tabs>
                <w:tab w:val="left" w:pos="8029"/>
              </w:tabs>
              <w:ind w:right="72"/>
              <w:rPr>
                <w:iCs/>
                <w:color w:val="00B050"/>
                <w:szCs w:val="24"/>
                <w:lang w:val="en-GB"/>
              </w:rPr>
            </w:pPr>
            <w:r w:rsidRPr="008F0ECB">
              <w:rPr>
                <w:b/>
                <w:color w:val="00B050"/>
                <w:szCs w:val="24"/>
                <w:lang w:val="en-US"/>
              </w:rPr>
              <w:t xml:space="preserve">Group size </w:t>
            </w:r>
          </w:p>
        </w:tc>
        <w:tc>
          <w:tcPr>
            <w:tcW w:w="7229" w:type="dxa"/>
          </w:tcPr>
          <w:p w:rsidR="008F0ECB" w:rsidRDefault="008F0ECB" w:rsidP="00052260">
            <w:pPr>
              <w:pStyle w:val="Telobesedila"/>
              <w:tabs>
                <w:tab w:val="left" w:pos="8029"/>
              </w:tabs>
              <w:ind w:right="72"/>
              <w:rPr>
                <w:iCs/>
                <w:szCs w:val="24"/>
                <w:lang w:val="en-GB"/>
              </w:rPr>
            </w:pPr>
            <w:r>
              <w:rPr>
                <w:iCs/>
                <w:szCs w:val="24"/>
                <w:lang w:val="en-GB"/>
              </w:rPr>
              <w:t>Any</w:t>
            </w:r>
          </w:p>
        </w:tc>
      </w:tr>
      <w:tr w:rsidR="008F0ECB" w:rsidRPr="00634537" w:rsidTr="00052260">
        <w:tc>
          <w:tcPr>
            <w:tcW w:w="3369" w:type="dxa"/>
          </w:tcPr>
          <w:p w:rsidR="008F0ECB" w:rsidRPr="008F0ECB" w:rsidRDefault="008F0ECB" w:rsidP="00052260">
            <w:pPr>
              <w:pStyle w:val="Telobesedila"/>
              <w:tabs>
                <w:tab w:val="left" w:pos="8029"/>
              </w:tabs>
              <w:ind w:right="72"/>
              <w:rPr>
                <w:iCs/>
                <w:color w:val="00B050"/>
                <w:szCs w:val="24"/>
                <w:lang w:val="en-GB"/>
              </w:rPr>
            </w:pPr>
            <w:r w:rsidRPr="008F0ECB">
              <w:rPr>
                <w:b/>
                <w:color w:val="00B050"/>
                <w:szCs w:val="24"/>
                <w:lang w:val="en-US"/>
              </w:rPr>
              <w:t>Duration time of the session</w:t>
            </w:r>
          </w:p>
        </w:tc>
        <w:tc>
          <w:tcPr>
            <w:tcW w:w="7229" w:type="dxa"/>
          </w:tcPr>
          <w:p w:rsidR="008F0ECB" w:rsidRDefault="0046349E" w:rsidP="0046349E">
            <w:pPr>
              <w:pStyle w:val="Telobesedila"/>
              <w:tabs>
                <w:tab w:val="left" w:pos="8029"/>
              </w:tabs>
              <w:ind w:right="72"/>
              <w:rPr>
                <w:iCs/>
                <w:szCs w:val="24"/>
                <w:lang w:val="en-GB"/>
              </w:rPr>
            </w:pPr>
            <w:r>
              <w:rPr>
                <w:iCs/>
                <w:szCs w:val="24"/>
                <w:lang w:val="en-GB"/>
              </w:rPr>
              <w:t>2 hours</w:t>
            </w:r>
            <w:r w:rsidR="008F0ECB">
              <w:rPr>
                <w:iCs/>
                <w:szCs w:val="24"/>
                <w:lang w:val="en-GB"/>
              </w:rPr>
              <w:t xml:space="preserve"> </w:t>
            </w:r>
          </w:p>
        </w:tc>
      </w:tr>
    </w:tbl>
    <w:p w:rsidR="008F0ECB" w:rsidRPr="008F0ECB" w:rsidRDefault="008F0ECB" w:rsidP="008F0ECB">
      <w:pPr>
        <w:pStyle w:val="Telobesedila"/>
        <w:tabs>
          <w:tab w:val="left" w:pos="8029"/>
        </w:tabs>
        <w:ind w:right="72"/>
        <w:rPr>
          <w:b/>
          <w:color w:val="00B050"/>
          <w:sz w:val="28"/>
          <w:szCs w:val="28"/>
          <w:lang w:val="en-US"/>
        </w:rPr>
      </w:pPr>
    </w:p>
    <w:p w:rsidR="008F0ECB" w:rsidRPr="008F0ECB" w:rsidRDefault="008F0ECB" w:rsidP="008F0ECB">
      <w:pPr>
        <w:pStyle w:val="Telobesedila"/>
        <w:tabs>
          <w:tab w:val="left" w:pos="8029"/>
        </w:tabs>
        <w:ind w:right="72"/>
        <w:rPr>
          <w:b/>
          <w:color w:val="00B050"/>
          <w:sz w:val="28"/>
          <w:szCs w:val="28"/>
          <w:lang w:val="en-US"/>
        </w:rPr>
      </w:pPr>
      <w:r w:rsidRPr="008F0ECB">
        <w:rPr>
          <w:b/>
          <w:color w:val="00B050"/>
          <w:szCs w:val="24"/>
          <w:lang w:val="en-US"/>
        </w:rPr>
        <w:t>Implementation step by step</w:t>
      </w:r>
    </w:p>
    <w:tbl>
      <w:tblPr>
        <w:tblStyle w:val="Tabelamrea"/>
        <w:tblW w:w="10535" w:type="dxa"/>
        <w:tblLook w:val="04A0" w:firstRow="1" w:lastRow="0" w:firstColumn="1" w:lastColumn="0" w:noHBand="0" w:noVBand="1"/>
      </w:tblPr>
      <w:tblGrid>
        <w:gridCol w:w="2390"/>
        <w:gridCol w:w="5515"/>
        <w:gridCol w:w="2630"/>
      </w:tblGrid>
      <w:tr w:rsidR="008F0ECB" w:rsidRPr="008F0ECB" w:rsidTr="00052260">
        <w:tc>
          <w:tcPr>
            <w:tcW w:w="2390" w:type="dxa"/>
          </w:tcPr>
          <w:p w:rsidR="008F0ECB" w:rsidRPr="008F0ECB" w:rsidRDefault="008F0ECB" w:rsidP="00052260">
            <w:pPr>
              <w:pStyle w:val="Telobesedila"/>
              <w:tabs>
                <w:tab w:val="left" w:pos="8029"/>
              </w:tabs>
              <w:ind w:right="72"/>
              <w:rPr>
                <w:b/>
                <w:color w:val="00B050"/>
                <w:szCs w:val="24"/>
                <w:lang w:val="en-US"/>
              </w:rPr>
            </w:pPr>
            <w:r w:rsidRPr="008F0ECB">
              <w:rPr>
                <w:b/>
                <w:color w:val="00B050"/>
                <w:szCs w:val="24"/>
                <w:lang w:val="en-GB"/>
              </w:rPr>
              <w:t>Learning outcomes</w:t>
            </w:r>
          </w:p>
        </w:tc>
        <w:tc>
          <w:tcPr>
            <w:tcW w:w="5515" w:type="dxa"/>
          </w:tcPr>
          <w:p w:rsidR="008F0ECB" w:rsidRPr="008F0ECB" w:rsidRDefault="008F0ECB" w:rsidP="00052260">
            <w:pPr>
              <w:pStyle w:val="Telobesedila"/>
              <w:tabs>
                <w:tab w:val="left" w:pos="8029"/>
              </w:tabs>
              <w:ind w:right="72"/>
              <w:jc w:val="center"/>
              <w:rPr>
                <w:b/>
                <w:iCs/>
                <w:color w:val="00B050"/>
                <w:szCs w:val="24"/>
                <w:lang w:val="en-GB"/>
              </w:rPr>
            </w:pPr>
            <w:r w:rsidRPr="008F0ECB">
              <w:rPr>
                <w:b/>
                <w:iCs/>
                <w:color w:val="00B050"/>
                <w:szCs w:val="24"/>
                <w:lang w:val="en-GB"/>
              </w:rPr>
              <w:t>Content</w:t>
            </w:r>
          </w:p>
        </w:tc>
        <w:tc>
          <w:tcPr>
            <w:tcW w:w="2630" w:type="dxa"/>
          </w:tcPr>
          <w:p w:rsidR="008F0ECB" w:rsidRPr="008F0ECB" w:rsidRDefault="008F0ECB" w:rsidP="00052260">
            <w:pPr>
              <w:pStyle w:val="Telobesedila"/>
              <w:tabs>
                <w:tab w:val="left" w:pos="8029"/>
              </w:tabs>
              <w:ind w:right="72"/>
              <w:jc w:val="left"/>
              <w:rPr>
                <w:iCs/>
                <w:color w:val="00B050"/>
                <w:szCs w:val="24"/>
                <w:lang w:val="en-GB"/>
              </w:rPr>
            </w:pPr>
            <w:r w:rsidRPr="008F0ECB">
              <w:rPr>
                <w:b/>
                <w:color w:val="00B050"/>
                <w:szCs w:val="24"/>
                <w:lang w:val="en-US"/>
              </w:rPr>
              <w:t>Materials needed</w:t>
            </w:r>
          </w:p>
        </w:tc>
      </w:tr>
      <w:tr w:rsidR="008F0ECB" w:rsidRPr="00A9493B" w:rsidTr="00052260">
        <w:tc>
          <w:tcPr>
            <w:tcW w:w="2390" w:type="dxa"/>
          </w:tcPr>
          <w:p w:rsidR="008F0ECB" w:rsidRDefault="008F0ECB" w:rsidP="00052260">
            <w:pPr>
              <w:numPr>
                <w:ilvl w:val="0"/>
                <w:numId w:val="9"/>
              </w:numPr>
              <w:spacing w:after="100" w:afterAutospacing="1"/>
              <w:ind w:left="317"/>
              <w:rPr>
                <w:sz w:val="22"/>
                <w:szCs w:val="22"/>
                <w:lang w:val="en-GB"/>
              </w:rPr>
            </w:pPr>
            <w:r w:rsidRPr="008262C1">
              <w:rPr>
                <w:sz w:val="22"/>
                <w:szCs w:val="22"/>
                <w:lang w:val="en-GB"/>
              </w:rPr>
              <w:t xml:space="preserve">general knowledge on competence </w:t>
            </w:r>
          </w:p>
          <w:p w:rsidR="008F0ECB" w:rsidRDefault="008F0ECB" w:rsidP="00052260">
            <w:pPr>
              <w:numPr>
                <w:ilvl w:val="0"/>
                <w:numId w:val="9"/>
              </w:numPr>
              <w:spacing w:after="100" w:afterAutospacing="1"/>
              <w:ind w:left="317"/>
              <w:rPr>
                <w:sz w:val="22"/>
                <w:szCs w:val="22"/>
                <w:lang w:val="en-GB"/>
              </w:rPr>
            </w:pPr>
            <w:r>
              <w:rPr>
                <w:sz w:val="22"/>
                <w:szCs w:val="22"/>
                <w:lang w:val="en-GB"/>
              </w:rPr>
              <w:t xml:space="preserve">understanding of the European framework of </w:t>
            </w:r>
            <w:r w:rsidRPr="008262C1">
              <w:rPr>
                <w:sz w:val="22"/>
                <w:szCs w:val="22"/>
                <w:lang w:val="en-GB"/>
              </w:rPr>
              <w:t xml:space="preserve"> key competence (8 KC and their definition)</w:t>
            </w:r>
          </w:p>
          <w:p w:rsidR="008F0ECB" w:rsidRPr="0052287D" w:rsidRDefault="008F0ECB" w:rsidP="00052260">
            <w:pPr>
              <w:numPr>
                <w:ilvl w:val="0"/>
                <w:numId w:val="9"/>
              </w:numPr>
              <w:spacing w:after="100" w:afterAutospacing="1"/>
              <w:ind w:left="317"/>
              <w:rPr>
                <w:sz w:val="22"/>
                <w:szCs w:val="22"/>
                <w:lang w:val="en-GB"/>
              </w:rPr>
            </w:pPr>
            <w:r w:rsidRPr="0052287D">
              <w:rPr>
                <w:sz w:val="22"/>
                <w:szCs w:val="22"/>
                <w:lang w:val="en-GB"/>
              </w:rPr>
              <w:t>work in small group to be able to defend one’s idea and to express them in a way understandable by other</w:t>
            </w:r>
          </w:p>
        </w:tc>
        <w:tc>
          <w:tcPr>
            <w:tcW w:w="5515" w:type="dxa"/>
          </w:tcPr>
          <w:p w:rsidR="0046349E" w:rsidRDefault="008F0ECB" w:rsidP="00052260">
            <w:pPr>
              <w:rPr>
                <w:lang w:val="en-US"/>
              </w:rPr>
            </w:pPr>
            <w:r w:rsidRPr="003E2D4A">
              <w:rPr>
                <w:lang w:val="en-US"/>
              </w:rPr>
              <w:t xml:space="preserve">STEP 1: </w:t>
            </w:r>
            <w:r w:rsidRPr="00592A19">
              <w:rPr>
                <w:lang w:val="en-US"/>
              </w:rPr>
              <w:t xml:space="preserve">Introduce youngster Key Competences threw </w:t>
            </w:r>
            <w:r>
              <w:rPr>
                <w:lang w:val="en-US"/>
              </w:rPr>
              <w:t xml:space="preserve">a </w:t>
            </w:r>
            <w:r w:rsidRPr="00592A19">
              <w:rPr>
                <w:lang w:val="en-US"/>
              </w:rPr>
              <w:t>game</w:t>
            </w:r>
            <w:r w:rsidR="0046349E">
              <w:rPr>
                <w:lang w:val="en-US"/>
              </w:rPr>
              <w:t xml:space="preserve">. Choose/find a game that suits you most. </w:t>
            </w:r>
          </w:p>
          <w:p w:rsidR="008F0ECB" w:rsidRPr="00A12826" w:rsidRDefault="0046349E" w:rsidP="00052260">
            <w:pPr>
              <w:rPr>
                <w:i/>
                <w:lang w:val="en-US"/>
              </w:rPr>
            </w:pPr>
            <w:r>
              <w:rPr>
                <w:i/>
                <w:lang w:val="en-US"/>
              </w:rPr>
              <w:t xml:space="preserve">For some suggestions </w:t>
            </w:r>
            <w:r w:rsidR="008F0ECB" w:rsidRPr="00A12826">
              <w:rPr>
                <w:i/>
                <w:lang w:val="en-US"/>
              </w:rPr>
              <w:t>about the game</w:t>
            </w:r>
            <w:r>
              <w:rPr>
                <w:i/>
                <w:lang w:val="en-US"/>
              </w:rPr>
              <w:t>s</w:t>
            </w:r>
            <w:r w:rsidR="008F0ECB" w:rsidRPr="00A12826">
              <w:rPr>
                <w:i/>
                <w:lang w:val="en-US"/>
              </w:rPr>
              <w:t xml:space="preserve"> look</w:t>
            </w:r>
            <w:r w:rsidR="008F0ECB">
              <w:rPr>
                <w:i/>
                <w:lang w:val="en-US"/>
              </w:rPr>
              <w:t xml:space="preserve"> in Tips.</w:t>
            </w:r>
          </w:p>
          <w:p w:rsidR="008F0ECB" w:rsidRPr="00A12826" w:rsidRDefault="008F0ECB" w:rsidP="00052260">
            <w:pPr>
              <w:rPr>
                <w:i/>
                <w:lang w:val="en-US"/>
              </w:rPr>
            </w:pPr>
          </w:p>
          <w:p w:rsidR="008F0ECB" w:rsidRDefault="008F0ECB" w:rsidP="00052260">
            <w:pPr>
              <w:rPr>
                <w:bCs/>
                <w:lang w:val="en-US"/>
              </w:rPr>
            </w:pPr>
            <w:r w:rsidRPr="003E2D4A">
              <w:rPr>
                <w:lang w:val="en-US"/>
              </w:rPr>
              <w:t xml:space="preserve">STEP 2: </w:t>
            </w:r>
            <w:r>
              <w:rPr>
                <w:lang w:val="en-US"/>
              </w:rPr>
              <w:t>P</w:t>
            </w:r>
            <w:r>
              <w:rPr>
                <w:iCs/>
                <w:szCs w:val="24"/>
                <w:lang w:val="en-GB"/>
              </w:rPr>
              <w:t xml:space="preserve">resent the general framework of competences and European framework of key competences, especially </w:t>
            </w:r>
            <w:r>
              <w:rPr>
                <w:bCs/>
                <w:lang w:val="en-US"/>
              </w:rPr>
              <w:t xml:space="preserve">key competences 6 and 7 a closure of the game. </w:t>
            </w:r>
          </w:p>
          <w:p w:rsidR="008F0ECB" w:rsidRPr="003E2D4A" w:rsidRDefault="008F0ECB" w:rsidP="00052260">
            <w:pPr>
              <w:rPr>
                <w:lang w:val="en-US"/>
              </w:rPr>
            </w:pPr>
            <w:r>
              <w:rPr>
                <w:bCs/>
                <w:lang w:val="en-US"/>
              </w:rPr>
              <w:t>(</w:t>
            </w:r>
            <w:r w:rsidRPr="003E2D4A">
              <w:rPr>
                <w:i/>
                <w:lang w:val="en-US"/>
              </w:rPr>
              <w:t>20 minutes debriefing and input about Key Competences</w:t>
            </w:r>
            <w:r>
              <w:rPr>
                <w:i/>
                <w:lang w:val="en-US"/>
              </w:rPr>
              <w:t>)</w:t>
            </w:r>
          </w:p>
          <w:p w:rsidR="008F0ECB" w:rsidRPr="006F3E3B" w:rsidRDefault="008F0ECB" w:rsidP="00052260">
            <w:pPr>
              <w:ind w:left="20"/>
              <w:rPr>
                <w:i/>
                <w:iCs/>
                <w:szCs w:val="24"/>
                <w:lang w:val="en-GB"/>
              </w:rPr>
            </w:pPr>
          </w:p>
        </w:tc>
        <w:tc>
          <w:tcPr>
            <w:tcW w:w="2630" w:type="dxa"/>
          </w:tcPr>
          <w:p w:rsidR="008F0ECB" w:rsidRDefault="008F0ECB" w:rsidP="00052260">
            <w:pPr>
              <w:pStyle w:val="Telobesedila"/>
              <w:tabs>
                <w:tab w:val="left" w:pos="8029"/>
              </w:tabs>
              <w:ind w:right="72"/>
              <w:jc w:val="left"/>
              <w:rPr>
                <w:iCs/>
                <w:szCs w:val="24"/>
                <w:lang w:val="en-GB"/>
              </w:rPr>
            </w:pPr>
            <w:r>
              <w:rPr>
                <w:iCs/>
                <w:szCs w:val="24"/>
                <w:lang w:val="en-GB"/>
              </w:rPr>
              <w:t>STEP 1: material for the game</w:t>
            </w: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sz w:val="22"/>
                <w:szCs w:val="22"/>
                <w:lang w:val="en-GB"/>
              </w:rPr>
            </w:pPr>
            <w:r>
              <w:rPr>
                <w:iCs/>
                <w:szCs w:val="24"/>
                <w:lang w:val="en-GB"/>
              </w:rPr>
              <w:t xml:space="preserve">STEP2: Visual presentation (e.g. Power Point) with </w:t>
            </w:r>
            <w:r>
              <w:rPr>
                <w:sz w:val="22"/>
                <w:szCs w:val="22"/>
                <w:lang w:val="en-US"/>
              </w:rPr>
              <w:t>concepts Key Competences</w:t>
            </w:r>
          </w:p>
          <w:p w:rsidR="008F0ECB" w:rsidRDefault="008F0ECB" w:rsidP="00052260">
            <w:pPr>
              <w:pStyle w:val="Telobesedila"/>
              <w:tabs>
                <w:tab w:val="left" w:pos="8029"/>
              </w:tabs>
              <w:ind w:right="72"/>
              <w:jc w:val="left"/>
              <w:rPr>
                <w:iCs/>
                <w:szCs w:val="24"/>
                <w:lang w:val="en-GB"/>
              </w:rPr>
            </w:pPr>
          </w:p>
          <w:p w:rsidR="008F0ECB" w:rsidRDefault="008F0ECB" w:rsidP="00052260">
            <w:pPr>
              <w:pStyle w:val="Telobesedila"/>
              <w:tabs>
                <w:tab w:val="left" w:pos="8029"/>
              </w:tabs>
              <w:ind w:right="72"/>
              <w:jc w:val="left"/>
              <w:rPr>
                <w:iCs/>
                <w:szCs w:val="24"/>
                <w:lang w:val="en-GB"/>
              </w:rPr>
            </w:pPr>
            <w:r>
              <w:rPr>
                <w:iCs/>
                <w:szCs w:val="24"/>
                <w:lang w:val="en-GB"/>
              </w:rPr>
              <w:t>Handouts with description of Key Competences</w:t>
            </w:r>
            <w:r>
              <w:rPr>
                <w:sz w:val="22"/>
                <w:szCs w:val="22"/>
                <w:lang w:val="en-GB"/>
              </w:rPr>
              <w:t>.</w:t>
            </w:r>
          </w:p>
        </w:tc>
      </w:tr>
    </w:tbl>
    <w:p w:rsidR="008F0ECB" w:rsidRDefault="008F0ECB" w:rsidP="008F0ECB">
      <w:pPr>
        <w:pStyle w:val="Telobesedila"/>
        <w:tabs>
          <w:tab w:val="left" w:pos="8029"/>
        </w:tabs>
        <w:ind w:right="72"/>
        <w:rPr>
          <w:b/>
          <w:color w:val="00B0F0"/>
          <w:sz w:val="28"/>
          <w:szCs w:val="28"/>
          <w:lang w:val="en-US"/>
        </w:rPr>
      </w:pPr>
    </w:p>
    <w:p w:rsidR="008F0ECB" w:rsidRDefault="008F0ECB" w:rsidP="008F0ECB">
      <w:pPr>
        <w:spacing w:line="360" w:lineRule="auto"/>
        <w:ind w:firstLine="709"/>
        <w:jc w:val="both"/>
        <w:rPr>
          <w:b/>
          <w:color w:val="00B0F0"/>
          <w:sz w:val="28"/>
          <w:szCs w:val="28"/>
          <w:lang w:val="en-US"/>
        </w:rPr>
      </w:pPr>
      <w:r>
        <w:rPr>
          <w:b/>
          <w:color w:val="00B0F0"/>
          <w:sz w:val="28"/>
          <w:szCs w:val="28"/>
          <w:lang w:val="en-US"/>
        </w:rPr>
        <w:br w:type="page"/>
      </w:r>
    </w:p>
    <w:p w:rsidR="008F0ECB" w:rsidRPr="008F0ECB" w:rsidRDefault="008F0ECB" w:rsidP="008F0ECB">
      <w:pPr>
        <w:pStyle w:val="Naslov2"/>
        <w:shd w:val="clear" w:color="auto" w:fill="EAF1DD" w:themeFill="accent3" w:themeFillTint="33"/>
        <w:jc w:val="center"/>
        <w:rPr>
          <w:color w:val="00B050"/>
          <w:sz w:val="28"/>
          <w:szCs w:val="28"/>
          <w:lang w:val="en-US"/>
        </w:rPr>
      </w:pPr>
      <w:bookmarkStart w:id="15" w:name="_Toc501714654"/>
      <w:r w:rsidRPr="008F0ECB">
        <w:rPr>
          <w:color w:val="00B050"/>
          <w:sz w:val="28"/>
          <w:szCs w:val="28"/>
          <w:lang w:val="en-US"/>
        </w:rPr>
        <w:lastRenderedPageBreak/>
        <w:t>SESSION 4 – FROM THE EXPERIENCE TO THE COMPETENCE- ASSESSING A VOLUNTEERING</w:t>
      </w:r>
      <w:bookmarkEnd w:id="15"/>
    </w:p>
    <w:p w:rsidR="008F0ECB" w:rsidRDefault="008F0ECB" w:rsidP="008F0ECB">
      <w:pPr>
        <w:pStyle w:val="Telobesedila"/>
        <w:tabs>
          <w:tab w:val="left" w:pos="8029"/>
        </w:tabs>
        <w:ind w:right="72"/>
        <w:rPr>
          <w:b/>
          <w:color w:val="00B0F0"/>
          <w:sz w:val="28"/>
          <w:szCs w:val="28"/>
          <w:lang w:val="en-US"/>
        </w:rPr>
      </w:pPr>
    </w:p>
    <w:tbl>
      <w:tblPr>
        <w:tblStyle w:val="Tabelamrea"/>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7"/>
        <w:gridCol w:w="7229"/>
      </w:tblGrid>
      <w:tr w:rsidR="008F0ECB" w:rsidRPr="00A9493B" w:rsidTr="00052260">
        <w:tc>
          <w:tcPr>
            <w:tcW w:w="3227" w:type="dxa"/>
          </w:tcPr>
          <w:p w:rsidR="008F0ECB" w:rsidRPr="008F0ECB" w:rsidRDefault="008F0ECB" w:rsidP="00052260">
            <w:pPr>
              <w:pStyle w:val="Telobesedila"/>
              <w:tabs>
                <w:tab w:val="left" w:pos="8029"/>
              </w:tabs>
              <w:ind w:right="72"/>
              <w:rPr>
                <w:iCs/>
                <w:color w:val="00B050"/>
                <w:szCs w:val="24"/>
                <w:lang w:val="en-GB"/>
              </w:rPr>
            </w:pPr>
            <w:r w:rsidRPr="008F0ECB">
              <w:rPr>
                <w:b/>
                <w:color w:val="00B050"/>
                <w:szCs w:val="24"/>
                <w:lang w:val="en-US"/>
              </w:rPr>
              <w:t>Short description:</w:t>
            </w:r>
          </w:p>
        </w:tc>
        <w:tc>
          <w:tcPr>
            <w:tcW w:w="7229" w:type="dxa"/>
          </w:tcPr>
          <w:p w:rsidR="008F0ECB" w:rsidRPr="0052287D" w:rsidRDefault="008F0ECB" w:rsidP="00052260">
            <w:pPr>
              <w:pStyle w:val="Telobesedila"/>
              <w:ind w:right="0"/>
              <w:rPr>
                <w:iCs/>
                <w:szCs w:val="24"/>
                <w:lang w:val="en-GB"/>
              </w:rPr>
            </w:pPr>
            <w:r w:rsidRPr="0052287D">
              <w:rPr>
                <w:szCs w:val="24"/>
                <w:lang w:val="en-GB"/>
              </w:rPr>
              <w:t>discussing the different ways to assess a competence- self assessment, assessment by a tutor/trainer and criteria to be taken into account</w:t>
            </w:r>
          </w:p>
        </w:tc>
      </w:tr>
      <w:tr w:rsidR="008F0ECB" w:rsidRPr="00634537" w:rsidTr="00052260">
        <w:tc>
          <w:tcPr>
            <w:tcW w:w="3227" w:type="dxa"/>
          </w:tcPr>
          <w:p w:rsidR="008F0ECB" w:rsidRPr="008F0ECB" w:rsidRDefault="008F0ECB" w:rsidP="00052260">
            <w:pPr>
              <w:pStyle w:val="Telobesedila"/>
              <w:tabs>
                <w:tab w:val="left" w:pos="8029"/>
              </w:tabs>
              <w:ind w:right="72"/>
              <w:rPr>
                <w:iCs/>
                <w:color w:val="00B050"/>
                <w:szCs w:val="24"/>
                <w:lang w:val="en-GB"/>
              </w:rPr>
            </w:pPr>
            <w:r w:rsidRPr="008F0ECB">
              <w:rPr>
                <w:b/>
                <w:color w:val="00B050"/>
                <w:szCs w:val="24"/>
                <w:lang w:val="en-US"/>
              </w:rPr>
              <w:t xml:space="preserve">Group size </w:t>
            </w:r>
          </w:p>
        </w:tc>
        <w:tc>
          <w:tcPr>
            <w:tcW w:w="7229" w:type="dxa"/>
          </w:tcPr>
          <w:p w:rsidR="008F0ECB" w:rsidRDefault="008F0ECB" w:rsidP="00052260">
            <w:pPr>
              <w:pStyle w:val="Telobesedila"/>
              <w:tabs>
                <w:tab w:val="left" w:pos="8029"/>
              </w:tabs>
              <w:ind w:right="72"/>
              <w:rPr>
                <w:iCs/>
                <w:szCs w:val="24"/>
                <w:lang w:val="en-GB"/>
              </w:rPr>
            </w:pPr>
            <w:r>
              <w:rPr>
                <w:iCs/>
                <w:szCs w:val="24"/>
                <w:lang w:val="en-GB"/>
              </w:rPr>
              <w:t>Any</w:t>
            </w:r>
          </w:p>
        </w:tc>
      </w:tr>
      <w:tr w:rsidR="008F0ECB" w:rsidRPr="00634537" w:rsidTr="00052260">
        <w:tc>
          <w:tcPr>
            <w:tcW w:w="3227" w:type="dxa"/>
          </w:tcPr>
          <w:p w:rsidR="008F0ECB" w:rsidRPr="008F0ECB" w:rsidRDefault="008F0ECB" w:rsidP="00052260">
            <w:pPr>
              <w:pStyle w:val="Telobesedila"/>
              <w:tabs>
                <w:tab w:val="left" w:pos="8029"/>
              </w:tabs>
              <w:ind w:right="72"/>
              <w:rPr>
                <w:iCs/>
                <w:color w:val="00B050"/>
                <w:szCs w:val="24"/>
                <w:lang w:val="en-GB"/>
              </w:rPr>
            </w:pPr>
            <w:r w:rsidRPr="008F0ECB">
              <w:rPr>
                <w:b/>
                <w:color w:val="00B050"/>
                <w:szCs w:val="24"/>
                <w:lang w:val="en-US"/>
              </w:rPr>
              <w:t>Duration time of the session</w:t>
            </w:r>
          </w:p>
        </w:tc>
        <w:tc>
          <w:tcPr>
            <w:tcW w:w="7229" w:type="dxa"/>
          </w:tcPr>
          <w:p w:rsidR="008F0ECB" w:rsidRDefault="00064628" w:rsidP="00064628">
            <w:pPr>
              <w:pStyle w:val="Telobesedila"/>
              <w:tabs>
                <w:tab w:val="left" w:pos="8029"/>
              </w:tabs>
              <w:ind w:right="72"/>
              <w:rPr>
                <w:iCs/>
                <w:szCs w:val="24"/>
                <w:lang w:val="en-GB"/>
              </w:rPr>
            </w:pPr>
            <w:r>
              <w:rPr>
                <w:iCs/>
                <w:szCs w:val="24"/>
                <w:lang w:val="en-GB"/>
              </w:rPr>
              <w:t>2 hours</w:t>
            </w:r>
            <w:r w:rsidR="008F0ECB">
              <w:rPr>
                <w:iCs/>
                <w:szCs w:val="24"/>
                <w:lang w:val="en-GB"/>
              </w:rPr>
              <w:t xml:space="preserve"> </w:t>
            </w:r>
          </w:p>
        </w:tc>
      </w:tr>
    </w:tbl>
    <w:p w:rsidR="008F0ECB" w:rsidRDefault="008F0ECB" w:rsidP="008F0ECB">
      <w:pPr>
        <w:pStyle w:val="Telobesedila"/>
        <w:tabs>
          <w:tab w:val="left" w:pos="8029"/>
        </w:tabs>
        <w:ind w:right="72"/>
        <w:rPr>
          <w:b/>
          <w:color w:val="00B0F0"/>
          <w:sz w:val="28"/>
          <w:szCs w:val="28"/>
          <w:lang w:val="en-US"/>
        </w:rPr>
      </w:pPr>
    </w:p>
    <w:p w:rsidR="008F0ECB" w:rsidRPr="008F0ECB" w:rsidRDefault="008F0ECB" w:rsidP="008F0ECB">
      <w:pPr>
        <w:pStyle w:val="Telobesedila"/>
        <w:tabs>
          <w:tab w:val="left" w:pos="8029"/>
        </w:tabs>
        <w:ind w:right="72"/>
        <w:rPr>
          <w:b/>
          <w:color w:val="00B050"/>
          <w:sz w:val="28"/>
          <w:szCs w:val="28"/>
          <w:lang w:val="en-US"/>
        </w:rPr>
      </w:pPr>
      <w:r w:rsidRPr="008F0ECB">
        <w:rPr>
          <w:b/>
          <w:color w:val="00B050"/>
          <w:szCs w:val="24"/>
          <w:lang w:val="en-US"/>
        </w:rPr>
        <w:t>Implementation step by step</w:t>
      </w:r>
    </w:p>
    <w:tbl>
      <w:tblPr>
        <w:tblStyle w:val="Tabelamrea"/>
        <w:tblW w:w="10676" w:type="dxa"/>
        <w:tblLook w:val="04A0" w:firstRow="1" w:lastRow="0" w:firstColumn="1" w:lastColumn="0" w:noHBand="0" w:noVBand="1"/>
      </w:tblPr>
      <w:tblGrid>
        <w:gridCol w:w="2390"/>
        <w:gridCol w:w="5656"/>
        <w:gridCol w:w="2630"/>
      </w:tblGrid>
      <w:tr w:rsidR="008F0ECB" w:rsidRPr="008F0ECB" w:rsidTr="00052260">
        <w:tc>
          <w:tcPr>
            <w:tcW w:w="2390" w:type="dxa"/>
          </w:tcPr>
          <w:p w:rsidR="008F0ECB" w:rsidRPr="008F0ECB" w:rsidRDefault="008F0ECB" w:rsidP="00052260">
            <w:pPr>
              <w:pStyle w:val="Telobesedila"/>
              <w:tabs>
                <w:tab w:val="left" w:pos="8029"/>
              </w:tabs>
              <w:ind w:right="72"/>
              <w:rPr>
                <w:b/>
                <w:color w:val="00B050"/>
                <w:szCs w:val="24"/>
                <w:lang w:val="en-US"/>
              </w:rPr>
            </w:pPr>
            <w:r w:rsidRPr="008F0ECB">
              <w:rPr>
                <w:b/>
                <w:color w:val="00B050"/>
                <w:szCs w:val="24"/>
                <w:lang w:val="en-GB"/>
              </w:rPr>
              <w:t>Learning outcomes</w:t>
            </w:r>
          </w:p>
        </w:tc>
        <w:tc>
          <w:tcPr>
            <w:tcW w:w="5656" w:type="dxa"/>
          </w:tcPr>
          <w:p w:rsidR="008F0ECB" w:rsidRPr="008F0ECB" w:rsidRDefault="008F0ECB" w:rsidP="00052260">
            <w:pPr>
              <w:pStyle w:val="Telobesedila"/>
              <w:tabs>
                <w:tab w:val="left" w:pos="8029"/>
              </w:tabs>
              <w:ind w:right="72"/>
              <w:jc w:val="center"/>
              <w:rPr>
                <w:b/>
                <w:iCs/>
                <w:color w:val="00B050"/>
                <w:szCs w:val="24"/>
                <w:lang w:val="en-GB"/>
              </w:rPr>
            </w:pPr>
            <w:r w:rsidRPr="008F0ECB">
              <w:rPr>
                <w:b/>
                <w:iCs/>
                <w:color w:val="00B050"/>
                <w:szCs w:val="24"/>
                <w:lang w:val="en-GB"/>
              </w:rPr>
              <w:t>Content</w:t>
            </w:r>
          </w:p>
        </w:tc>
        <w:tc>
          <w:tcPr>
            <w:tcW w:w="2630" w:type="dxa"/>
          </w:tcPr>
          <w:p w:rsidR="008F0ECB" w:rsidRPr="008F0ECB" w:rsidRDefault="008F0ECB" w:rsidP="00052260">
            <w:pPr>
              <w:pStyle w:val="Telobesedila"/>
              <w:tabs>
                <w:tab w:val="left" w:pos="8029"/>
              </w:tabs>
              <w:ind w:right="72"/>
              <w:jc w:val="left"/>
              <w:rPr>
                <w:iCs/>
                <w:color w:val="00B050"/>
                <w:szCs w:val="24"/>
                <w:lang w:val="en-GB"/>
              </w:rPr>
            </w:pPr>
            <w:r w:rsidRPr="008F0ECB">
              <w:rPr>
                <w:b/>
                <w:color w:val="00B050"/>
                <w:szCs w:val="24"/>
                <w:lang w:val="en-US"/>
              </w:rPr>
              <w:t>Materials needed</w:t>
            </w:r>
          </w:p>
        </w:tc>
      </w:tr>
      <w:tr w:rsidR="008F0ECB" w:rsidRPr="00A9493B" w:rsidTr="00052260">
        <w:tc>
          <w:tcPr>
            <w:tcW w:w="2390" w:type="dxa"/>
          </w:tcPr>
          <w:p w:rsidR="008F0ECB" w:rsidRDefault="008F0ECB" w:rsidP="00052260">
            <w:pPr>
              <w:numPr>
                <w:ilvl w:val="0"/>
                <w:numId w:val="9"/>
              </w:numPr>
              <w:ind w:left="317"/>
              <w:rPr>
                <w:sz w:val="22"/>
                <w:szCs w:val="22"/>
                <w:lang w:val="en-GB"/>
              </w:rPr>
            </w:pPr>
            <w:r>
              <w:rPr>
                <w:sz w:val="22"/>
                <w:szCs w:val="22"/>
                <w:lang w:val="en-GB"/>
              </w:rPr>
              <w:t>Applying concretely  tool to identify &amp; assess a competence</w:t>
            </w:r>
          </w:p>
          <w:p w:rsidR="008F0ECB" w:rsidRDefault="008F0ECB" w:rsidP="00052260">
            <w:pPr>
              <w:numPr>
                <w:ilvl w:val="0"/>
                <w:numId w:val="9"/>
              </w:numPr>
              <w:ind w:left="317"/>
              <w:rPr>
                <w:sz w:val="22"/>
                <w:szCs w:val="22"/>
                <w:lang w:val="en-GB"/>
              </w:rPr>
            </w:pPr>
            <w:r>
              <w:rPr>
                <w:sz w:val="22"/>
                <w:szCs w:val="22"/>
                <w:lang w:val="en-GB"/>
              </w:rPr>
              <w:t>Being able to build an action plan</w:t>
            </w:r>
          </w:p>
          <w:p w:rsidR="008F0ECB" w:rsidRPr="0052287D" w:rsidRDefault="008F0ECB" w:rsidP="00052260">
            <w:pPr>
              <w:numPr>
                <w:ilvl w:val="0"/>
                <w:numId w:val="9"/>
              </w:numPr>
              <w:ind w:left="317"/>
              <w:rPr>
                <w:sz w:val="22"/>
                <w:szCs w:val="22"/>
                <w:lang w:val="en-GB"/>
              </w:rPr>
            </w:pPr>
            <w:r w:rsidRPr="0052287D">
              <w:rPr>
                <w:sz w:val="22"/>
                <w:szCs w:val="22"/>
                <w:lang w:val="en-GB"/>
              </w:rPr>
              <w:t xml:space="preserve">Being able to anticipate on an educative or professional future </w:t>
            </w:r>
          </w:p>
        </w:tc>
        <w:tc>
          <w:tcPr>
            <w:tcW w:w="5656" w:type="dxa"/>
          </w:tcPr>
          <w:p w:rsidR="008F0ECB" w:rsidRDefault="008F0ECB" w:rsidP="00052260">
            <w:pPr>
              <w:spacing w:before="100" w:beforeAutospacing="1" w:after="100" w:afterAutospacing="1"/>
              <w:jc w:val="both"/>
              <w:rPr>
                <w:sz w:val="22"/>
                <w:szCs w:val="22"/>
                <w:lang w:val="en-GB"/>
              </w:rPr>
            </w:pPr>
            <w:r w:rsidRPr="007B3C11">
              <w:rPr>
                <w:sz w:val="22"/>
                <w:szCs w:val="22"/>
                <w:lang w:val="en-GB"/>
              </w:rPr>
              <w:t>STEP 1:</w:t>
            </w:r>
            <w:r w:rsidRPr="004B3900">
              <w:rPr>
                <w:b/>
                <w:sz w:val="22"/>
                <w:szCs w:val="22"/>
                <w:lang w:val="en-GB"/>
              </w:rPr>
              <w:t xml:space="preserve"> </w:t>
            </w:r>
            <w:r w:rsidRPr="007B3C11">
              <w:rPr>
                <w:sz w:val="22"/>
                <w:szCs w:val="22"/>
                <w:lang w:val="en-GB"/>
              </w:rPr>
              <w:t>quick</w:t>
            </w:r>
            <w:r>
              <w:rPr>
                <w:b/>
                <w:sz w:val="22"/>
                <w:szCs w:val="22"/>
                <w:lang w:val="en-GB"/>
              </w:rPr>
              <w:t xml:space="preserve"> </w:t>
            </w:r>
            <w:r>
              <w:rPr>
                <w:sz w:val="22"/>
                <w:szCs w:val="22"/>
                <w:lang w:val="en-GB"/>
              </w:rPr>
              <w:t xml:space="preserve">presentation of </w:t>
            </w:r>
            <w:r w:rsidRPr="00D9783B">
              <w:rPr>
                <w:sz w:val="22"/>
                <w:szCs w:val="22"/>
                <w:lang w:val="en-GB"/>
              </w:rPr>
              <w:t xml:space="preserve">the </w:t>
            </w:r>
            <w:r>
              <w:rPr>
                <w:sz w:val="22"/>
                <w:szCs w:val="22"/>
                <w:lang w:val="en-GB"/>
              </w:rPr>
              <w:t xml:space="preserve">4 step approach of the tool designed by the JUCIVOL </w:t>
            </w:r>
            <w:r w:rsidRPr="007B3C11">
              <w:rPr>
                <w:i/>
                <w:sz w:val="22"/>
                <w:szCs w:val="22"/>
                <w:lang w:val="en-GB"/>
              </w:rPr>
              <w:t>(max. 10 min)</w:t>
            </w:r>
          </w:p>
          <w:p w:rsidR="008F0ECB" w:rsidRDefault="008F0ECB" w:rsidP="00052260">
            <w:pPr>
              <w:jc w:val="both"/>
              <w:rPr>
                <w:sz w:val="22"/>
                <w:szCs w:val="22"/>
                <w:lang w:val="en-GB"/>
              </w:rPr>
            </w:pPr>
            <w:r w:rsidRPr="007B3C11">
              <w:rPr>
                <w:sz w:val="22"/>
                <w:szCs w:val="22"/>
                <w:lang w:val="en-GB"/>
              </w:rPr>
              <w:t>STEP 2:</w:t>
            </w:r>
            <w:r w:rsidRPr="004B3900">
              <w:rPr>
                <w:b/>
                <w:sz w:val="22"/>
                <w:szCs w:val="22"/>
                <w:lang w:val="en-GB"/>
              </w:rPr>
              <w:t xml:space="preserve"> </w:t>
            </w:r>
            <w:r>
              <w:rPr>
                <w:sz w:val="22"/>
                <w:szCs w:val="22"/>
                <w:lang w:val="en-GB"/>
              </w:rPr>
              <w:t xml:space="preserve">Divide youngsters in smaller groups (2 to 3). </w:t>
            </w:r>
            <w:r w:rsidRPr="00A03682">
              <w:rPr>
                <w:sz w:val="22"/>
                <w:szCs w:val="22"/>
                <w:lang w:val="en-GB"/>
              </w:rPr>
              <w:t xml:space="preserve">Ask </w:t>
            </w:r>
            <w:r>
              <w:rPr>
                <w:sz w:val="22"/>
                <w:szCs w:val="22"/>
                <w:lang w:val="en-GB"/>
              </w:rPr>
              <w:t>them to identify an association/a project they would like to work in/on and to identify 1 to 2 missions (jobs, tasks, project...) required</w:t>
            </w:r>
            <w:r w:rsidR="00064628">
              <w:rPr>
                <w:sz w:val="22"/>
                <w:szCs w:val="22"/>
                <w:lang w:val="en-GB"/>
              </w:rPr>
              <w:t xml:space="preserve"> </w:t>
            </w:r>
            <w:proofErr w:type="gramStart"/>
            <w:r w:rsidR="00064628">
              <w:rPr>
                <w:sz w:val="22"/>
                <w:szCs w:val="22"/>
                <w:lang w:val="en-GB"/>
              </w:rPr>
              <w:t>to support</w:t>
            </w:r>
            <w:proofErr w:type="gramEnd"/>
            <w:r w:rsidR="00064628">
              <w:rPr>
                <w:sz w:val="22"/>
                <w:szCs w:val="22"/>
                <w:lang w:val="en-GB"/>
              </w:rPr>
              <w:t xml:space="preserve"> such an association or</w:t>
            </w:r>
            <w:r>
              <w:rPr>
                <w:sz w:val="22"/>
                <w:szCs w:val="22"/>
                <w:lang w:val="en-GB"/>
              </w:rPr>
              <w:t xml:space="preserve"> a project. They must detail them by giving concrete examples of such missions on the ground </w:t>
            </w:r>
            <w:r w:rsidRPr="00A03682">
              <w:rPr>
                <w:i/>
                <w:sz w:val="22"/>
                <w:szCs w:val="22"/>
                <w:lang w:val="en-GB"/>
              </w:rPr>
              <w:t>(</w:t>
            </w:r>
            <w:r w:rsidR="00064628">
              <w:rPr>
                <w:i/>
                <w:sz w:val="22"/>
                <w:szCs w:val="22"/>
                <w:lang w:val="en-GB"/>
              </w:rPr>
              <w:t>30</w:t>
            </w:r>
            <w:r w:rsidRPr="00A03682">
              <w:rPr>
                <w:i/>
                <w:sz w:val="22"/>
                <w:szCs w:val="22"/>
                <w:lang w:val="en-GB"/>
              </w:rPr>
              <w:t xml:space="preserve"> min)</w:t>
            </w:r>
            <w:r>
              <w:rPr>
                <w:sz w:val="22"/>
                <w:szCs w:val="22"/>
                <w:lang w:val="en-GB"/>
              </w:rPr>
              <w:t xml:space="preserve">. </w:t>
            </w:r>
            <w:r w:rsidR="00237CD3" w:rsidRPr="00064628">
              <w:rPr>
                <w:i/>
                <w:sz w:val="22"/>
                <w:szCs w:val="22"/>
                <w:lang w:val="en-GB"/>
              </w:rPr>
              <w:t xml:space="preserve">As youngsters to prepare </w:t>
            </w:r>
            <w:r w:rsidR="00064628" w:rsidRPr="00064628">
              <w:rPr>
                <w:i/>
                <w:sz w:val="22"/>
                <w:szCs w:val="22"/>
                <w:lang w:val="en-GB"/>
              </w:rPr>
              <w:t xml:space="preserve">a graphic presentation with relevant </w:t>
            </w:r>
            <w:proofErr w:type="spellStart"/>
            <w:r w:rsidR="00064628" w:rsidRPr="00064628">
              <w:rPr>
                <w:i/>
                <w:sz w:val="22"/>
                <w:szCs w:val="22"/>
                <w:lang w:val="en-GB"/>
              </w:rPr>
              <w:t>informations</w:t>
            </w:r>
            <w:proofErr w:type="spellEnd"/>
            <w:r w:rsidR="00064628" w:rsidRPr="00064628">
              <w:rPr>
                <w:i/>
                <w:sz w:val="22"/>
                <w:szCs w:val="22"/>
                <w:lang w:val="en-GB"/>
              </w:rPr>
              <w:t>.</w:t>
            </w:r>
            <w:r w:rsidR="00064628">
              <w:rPr>
                <w:sz w:val="22"/>
                <w:szCs w:val="22"/>
                <w:lang w:val="en-GB"/>
              </w:rPr>
              <w:t xml:space="preserve"> </w:t>
            </w:r>
          </w:p>
          <w:p w:rsidR="008F0ECB" w:rsidRDefault="008F0ECB" w:rsidP="00052260">
            <w:pPr>
              <w:jc w:val="both"/>
              <w:rPr>
                <w:sz w:val="22"/>
                <w:szCs w:val="22"/>
                <w:lang w:val="en-GB"/>
              </w:rPr>
            </w:pPr>
            <w:r>
              <w:rPr>
                <w:sz w:val="22"/>
                <w:szCs w:val="22"/>
                <w:lang w:val="en-GB"/>
              </w:rPr>
              <w:t xml:space="preserve">- </w:t>
            </w:r>
            <w:r w:rsidRPr="003D1978">
              <w:rPr>
                <w:sz w:val="22"/>
                <w:szCs w:val="22"/>
                <w:lang w:val="en-GB"/>
              </w:rPr>
              <w:t xml:space="preserve">Each </w:t>
            </w:r>
            <w:r>
              <w:rPr>
                <w:sz w:val="22"/>
                <w:szCs w:val="22"/>
                <w:lang w:val="en-GB"/>
              </w:rPr>
              <w:t xml:space="preserve">group presents in max. </w:t>
            </w:r>
            <w:r w:rsidR="00064628">
              <w:rPr>
                <w:sz w:val="22"/>
                <w:szCs w:val="22"/>
                <w:lang w:val="en-GB"/>
              </w:rPr>
              <w:t>10</w:t>
            </w:r>
            <w:r>
              <w:rPr>
                <w:sz w:val="22"/>
                <w:szCs w:val="22"/>
                <w:lang w:val="en-GB"/>
              </w:rPr>
              <w:t xml:space="preserve"> minute the result of the work done. </w:t>
            </w:r>
          </w:p>
          <w:p w:rsidR="008F0ECB" w:rsidRDefault="008F0ECB" w:rsidP="00052260">
            <w:pPr>
              <w:jc w:val="both"/>
              <w:rPr>
                <w:sz w:val="22"/>
                <w:szCs w:val="22"/>
                <w:lang w:val="en-GB"/>
              </w:rPr>
            </w:pPr>
            <w:r>
              <w:rPr>
                <w:sz w:val="22"/>
                <w:szCs w:val="22"/>
                <w:lang w:val="en-GB"/>
              </w:rPr>
              <w:t>- E</w:t>
            </w:r>
            <w:r w:rsidRPr="003D1978">
              <w:rPr>
                <w:sz w:val="22"/>
                <w:szCs w:val="22"/>
                <w:lang w:val="en-GB"/>
              </w:rPr>
              <w:t>ach presentation is followed by a general discussion in order for the other youngsters to ask any question</w:t>
            </w:r>
            <w:r>
              <w:rPr>
                <w:sz w:val="22"/>
                <w:szCs w:val="22"/>
                <w:lang w:val="en-GB"/>
              </w:rPr>
              <w:t xml:space="preserve">. </w:t>
            </w:r>
          </w:p>
          <w:p w:rsidR="008F0ECB" w:rsidRPr="0086545F" w:rsidRDefault="00064628" w:rsidP="00052260">
            <w:pPr>
              <w:jc w:val="both"/>
              <w:rPr>
                <w:i/>
                <w:sz w:val="22"/>
                <w:szCs w:val="22"/>
                <w:lang w:val="en-GB"/>
              </w:rPr>
            </w:pPr>
            <w:r>
              <w:rPr>
                <w:i/>
                <w:sz w:val="22"/>
                <w:szCs w:val="22"/>
                <w:lang w:val="en-GB"/>
              </w:rPr>
              <w:t>(30 min work in groups, max. 30</w:t>
            </w:r>
            <w:r w:rsidR="008F0ECB" w:rsidRPr="0086545F">
              <w:rPr>
                <w:i/>
                <w:sz w:val="22"/>
                <w:szCs w:val="22"/>
                <w:lang w:val="en-GB"/>
              </w:rPr>
              <w:t xml:space="preserve"> min presentation, max. </w:t>
            </w:r>
            <w:r>
              <w:rPr>
                <w:i/>
                <w:sz w:val="22"/>
                <w:szCs w:val="22"/>
                <w:lang w:val="en-GB"/>
              </w:rPr>
              <w:t>20</w:t>
            </w:r>
            <w:r w:rsidR="008F0ECB" w:rsidRPr="0086545F">
              <w:rPr>
                <w:i/>
                <w:sz w:val="22"/>
                <w:szCs w:val="22"/>
                <w:lang w:val="en-GB"/>
              </w:rPr>
              <w:t xml:space="preserve"> min discussion)</w:t>
            </w:r>
          </w:p>
          <w:p w:rsidR="008F0ECB" w:rsidRDefault="008F0ECB" w:rsidP="00052260">
            <w:pPr>
              <w:jc w:val="both"/>
              <w:rPr>
                <w:sz w:val="22"/>
                <w:szCs w:val="22"/>
                <w:lang w:val="en-GB"/>
              </w:rPr>
            </w:pPr>
          </w:p>
          <w:p w:rsidR="008F0ECB" w:rsidRPr="007B3C11" w:rsidRDefault="008F0ECB" w:rsidP="00052260">
            <w:pPr>
              <w:jc w:val="both"/>
              <w:rPr>
                <w:sz w:val="22"/>
                <w:szCs w:val="22"/>
                <w:lang w:val="en-GB"/>
              </w:rPr>
            </w:pPr>
            <w:r w:rsidRPr="007B3C11">
              <w:rPr>
                <w:sz w:val="22"/>
                <w:szCs w:val="22"/>
                <w:lang w:val="en-GB"/>
              </w:rPr>
              <w:t xml:space="preserve">STEP 3: </w:t>
            </w:r>
            <w:r>
              <w:rPr>
                <w:sz w:val="22"/>
                <w:szCs w:val="22"/>
                <w:lang w:val="en-GB"/>
              </w:rPr>
              <w:t xml:space="preserve">Discussion </w:t>
            </w:r>
            <w:r w:rsidRPr="007B3C11">
              <w:rPr>
                <w:sz w:val="22"/>
                <w:szCs w:val="22"/>
                <w:lang w:val="en-GB"/>
              </w:rPr>
              <w:t>with youngsters on the ba</w:t>
            </w:r>
            <w:r w:rsidR="00064628">
              <w:rPr>
                <w:sz w:val="22"/>
                <w:szCs w:val="22"/>
                <w:lang w:val="en-GB"/>
              </w:rPr>
              <w:t>sis of the selected missions</w:t>
            </w:r>
            <w:r w:rsidRPr="007B3C11">
              <w:rPr>
                <w:sz w:val="22"/>
                <w:szCs w:val="22"/>
                <w:lang w:val="en-GB"/>
              </w:rPr>
              <w:t xml:space="preserve"> the link with KC6 and KC7</w:t>
            </w:r>
            <w:r>
              <w:rPr>
                <w:sz w:val="22"/>
                <w:szCs w:val="22"/>
                <w:lang w:val="en-GB"/>
              </w:rPr>
              <w:t xml:space="preserve"> </w:t>
            </w:r>
            <w:r w:rsidR="00064628">
              <w:rPr>
                <w:i/>
                <w:sz w:val="22"/>
                <w:szCs w:val="22"/>
                <w:lang w:val="en-GB"/>
              </w:rPr>
              <w:t>(30</w:t>
            </w:r>
            <w:r w:rsidRPr="0086545F">
              <w:rPr>
                <w:i/>
                <w:sz w:val="22"/>
                <w:szCs w:val="22"/>
                <w:lang w:val="en-GB"/>
              </w:rPr>
              <w:t xml:space="preserve"> min)</w:t>
            </w:r>
          </w:p>
          <w:p w:rsidR="008F0ECB" w:rsidRPr="0086545F" w:rsidRDefault="008F0ECB" w:rsidP="00052260">
            <w:pPr>
              <w:numPr>
                <w:ilvl w:val="0"/>
                <w:numId w:val="39"/>
              </w:numPr>
              <w:ind w:left="445"/>
              <w:jc w:val="both"/>
              <w:rPr>
                <w:sz w:val="22"/>
                <w:szCs w:val="22"/>
                <w:lang w:val="en-GB"/>
              </w:rPr>
            </w:pPr>
            <w:r w:rsidRPr="0086545F">
              <w:rPr>
                <w:sz w:val="22"/>
                <w:szCs w:val="22"/>
                <w:lang w:val="en-GB"/>
              </w:rPr>
              <w:t xml:space="preserve">select one mission per group and </w:t>
            </w:r>
            <w:r>
              <w:rPr>
                <w:sz w:val="22"/>
                <w:szCs w:val="22"/>
                <w:lang w:val="en-GB"/>
              </w:rPr>
              <w:t>tray to</w:t>
            </w:r>
            <w:r w:rsidRPr="0086545F">
              <w:rPr>
                <w:sz w:val="22"/>
                <w:szCs w:val="22"/>
                <w:lang w:val="en-GB"/>
              </w:rPr>
              <w:t xml:space="preserve"> explain how far this mission is linked to KC6 or KC7</w:t>
            </w:r>
          </w:p>
          <w:p w:rsidR="008F0ECB" w:rsidRPr="00A03682" w:rsidRDefault="008F0ECB" w:rsidP="00052260">
            <w:pPr>
              <w:numPr>
                <w:ilvl w:val="0"/>
                <w:numId w:val="39"/>
              </w:numPr>
              <w:spacing w:before="100" w:beforeAutospacing="1" w:after="100" w:afterAutospacing="1"/>
              <w:ind w:left="445"/>
              <w:jc w:val="both"/>
              <w:rPr>
                <w:sz w:val="22"/>
                <w:szCs w:val="22"/>
                <w:lang w:val="en-GB"/>
              </w:rPr>
            </w:pPr>
            <w:r>
              <w:rPr>
                <w:sz w:val="22"/>
                <w:szCs w:val="22"/>
                <w:lang w:val="en-GB"/>
              </w:rPr>
              <w:t>talk about the level of master that should be required</w:t>
            </w:r>
          </w:p>
        </w:tc>
        <w:tc>
          <w:tcPr>
            <w:tcW w:w="2630" w:type="dxa"/>
          </w:tcPr>
          <w:p w:rsidR="008F0ECB" w:rsidRDefault="00064628" w:rsidP="00052260">
            <w:pPr>
              <w:spacing w:before="100" w:beforeAutospacing="1" w:after="100" w:afterAutospacing="1"/>
              <w:rPr>
                <w:sz w:val="22"/>
                <w:szCs w:val="22"/>
                <w:lang w:val="en-GB"/>
              </w:rPr>
            </w:pPr>
            <w:r>
              <w:rPr>
                <w:iCs/>
                <w:szCs w:val="24"/>
                <w:lang w:val="en-GB"/>
              </w:rPr>
              <w:t>STEP 1</w:t>
            </w:r>
            <w:r w:rsidR="008F0ECB">
              <w:rPr>
                <w:iCs/>
                <w:szCs w:val="24"/>
                <w:lang w:val="en-GB"/>
              </w:rPr>
              <w:t xml:space="preserve">: Visual presentation (e.g. Power Point) with </w:t>
            </w:r>
            <w:r w:rsidR="008F0ECB">
              <w:rPr>
                <w:sz w:val="22"/>
                <w:szCs w:val="22"/>
                <w:lang w:val="en-GB"/>
              </w:rPr>
              <w:t xml:space="preserve">4 step approach of the tool designed by the JUCIVOL </w:t>
            </w:r>
          </w:p>
          <w:p w:rsidR="008F0ECB" w:rsidRDefault="00064628" w:rsidP="00052260">
            <w:pPr>
              <w:pStyle w:val="Telobesedila"/>
              <w:tabs>
                <w:tab w:val="left" w:pos="8029"/>
              </w:tabs>
              <w:ind w:right="72"/>
              <w:jc w:val="left"/>
              <w:rPr>
                <w:sz w:val="22"/>
                <w:szCs w:val="22"/>
                <w:lang w:val="en-GB"/>
              </w:rPr>
            </w:pPr>
            <w:r>
              <w:rPr>
                <w:sz w:val="22"/>
                <w:szCs w:val="22"/>
                <w:lang w:val="en-GB"/>
              </w:rPr>
              <w:t>STEP 2: paper and pens for each group</w:t>
            </w:r>
          </w:p>
          <w:p w:rsidR="008F0ECB" w:rsidRDefault="008F0ECB" w:rsidP="00052260">
            <w:pPr>
              <w:pStyle w:val="Telobesedila"/>
              <w:tabs>
                <w:tab w:val="left" w:pos="8029"/>
              </w:tabs>
              <w:ind w:left="34" w:right="72"/>
              <w:jc w:val="left"/>
              <w:rPr>
                <w:iCs/>
                <w:szCs w:val="24"/>
                <w:lang w:val="en-GB"/>
              </w:rPr>
            </w:pPr>
          </w:p>
          <w:p w:rsidR="008F0ECB" w:rsidRDefault="008F0ECB" w:rsidP="00052260">
            <w:pPr>
              <w:pStyle w:val="Telobesedila"/>
              <w:tabs>
                <w:tab w:val="left" w:pos="8029"/>
              </w:tabs>
              <w:ind w:left="34" w:right="72"/>
              <w:jc w:val="left"/>
              <w:rPr>
                <w:iCs/>
                <w:szCs w:val="24"/>
                <w:lang w:val="en-GB"/>
              </w:rPr>
            </w:pPr>
          </w:p>
          <w:p w:rsidR="008F0ECB" w:rsidRDefault="008F0ECB" w:rsidP="00052260">
            <w:pPr>
              <w:pStyle w:val="Telobesedila"/>
              <w:tabs>
                <w:tab w:val="left" w:pos="8029"/>
              </w:tabs>
              <w:ind w:left="34" w:right="72"/>
              <w:jc w:val="left"/>
              <w:rPr>
                <w:iCs/>
                <w:szCs w:val="24"/>
                <w:lang w:val="en-GB"/>
              </w:rPr>
            </w:pPr>
          </w:p>
        </w:tc>
      </w:tr>
    </w:tbl>
    <w:p w:rsidR="008F0ECB" w:rsidRDefault="008F0ECB" w:rsidP="008F0ECB">
      <w:pPr>
        <w:pStyle w:val="Telobesedila"/>
        <w:tabs>
          <w:tab w:val="left" w:pos="8029"/>
        </w:tabs>
        <w:ind w:right="72"/>
        <w:rPr>
          <w:b/>
          <w:color w:val="00B0F0"/>
          <w:sz w:val="28"/>
          <w:szCs w:val="28"/>
          <w:lang w:val="en-US"/>
        </w:rPr>
      </w:pPr>
    </w:p>
    <w:p w:rsidR="008F0ECB" w:rsidRDefault="008F0ECB" w:rsidP="008F0ECB">
      <w:pPr>
        <w:spacing w:line="360" w:lineRule="auto"/>
        <w:ind w:firstLine="709"/>
        <w:jc w:val="both"/>
        <w:rPr>
          <w:b/>
          <w:color w:val="00B0F0"/>
          <w:sz w:val="28"/>
          <w:szCs w:val="28"/>
          <w:lang w:val="en-US"/>
        </w:rPr>
      </w:pPr>
      <w:r>
        <w:rPr>
          <w:b/>
          <w:color w:val="00B0F0"/>
          <w:sz w:val="28"/>
          <w:szCs w:val="28"/>
          <w:lang w:val="en-US"/>
        </w:rPr>
        <w:br w:type="page"/>
      </w:r>
    </w:p>
    <w:p w:rsidR="008F0ECB" w:rsidRPr="008F0ECB" w:rsidRDefault="008F0ECB" w:rsidP="008F0ECB">
      <w:pPr>
        <w:pStyle w:val="Naslov2"/>
        <w:shd w:val="clear" w:color="auto" w:fill="EAF1DD" w:themeFill="accent3" w:themeFillTint="33"/>
        <w:jc w:val="center"/>
        <w:rPr>
          <w:color w:val="00B050"/>
          <w:sz w:val="28"/>
          <w:szCs w:val="28"/>
          <w:lang w:val="en-US"/>
        </w:rPr>
      </w:pPr>
      <w:bookmarkStart w:id="16" w:name="_Toc501714655"/>
      <w:r w:rsidRPr="008F0ECB">
        <w:rPr>
          <w:color w:val="00B050"/>
          <w:sz w:val="28"/>
          <w:szCs w:val="28"/>
          <w:lang w:val="en-US"/>
        </w:rPr>
        <w:lastRenderedPageBreak/>
        <w:t>SESSION 5 – SWOT ANALYSIS – ACTION PLAN</w:t>
      </w:r>
      <w:bookmarkEnd w:id="16"/>
    </w:p>
    <w:p w:rsidR="008F0ECB" w:rsidRDefault="008F0ECB" w:rsidP="008F0ECB">
      <w:pPr>
        <w:pStyle w:val="Telobesedila"/>
        <w:tabs>
          <w:tab w:val="left" w:pos="8029"/>
        </w:tabs>
        <w:ind w:right="72"/>
        <w:rPr>
          <w:b/>
          <w:color w:val="00B0F0"/>
          <w:sz w:val="28"/>
          <w:szCs w:val="28"/>
          <w:lang w:val="en-US"/>
        </w:rPr>
      </w:pPr>
    </w:p>
    <w:tbl>
      <w:tblPr>
        <w:tblStyle w:val="Tabelamrea"/>
        <w:tblW w:w="107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7"/>
        <w:gridCol w:w="7513"/>
      </w:tblGrid>
      <w:tr w:rsidR="008F0ECB" w:rsidRPr="00A9493B" w:rsidTr="00052260">
        <w:tc>
          <w:tcPr>
            <w:tcW w:w="3227" w:type="dxa"/>
          </w:tcPr>
          <w:p w:rsidR="008F0ECB" w:rsidRPr="008F0ECB" w:rsidRDefault="008F0ECB" w:rsidP="00052260">
            <w:pPr>
              <w:pStyle w:val="Telobesedila"/>
              <w:tabs>
                <w:tab w:val="left" w:pos="8029"/>
              </w:tabs>
              <w:ind w:right="72"/>
              <w:rPr>
                <w:iCs/>
                <w:color w:val="00B050"/>
                <w:szCs w:val="24"/>
                <w:lang w:val="en-GB"/>
              </w:rPr>
            </w:pPr>
            <w:r w:rsidRPr="008F0ECB">
              <w:rPr>
                <w:b/>
                <w:color w:val="00B050"/>
                <w:szCs w:val="24"/>
                <w:lang w:val="en-US"/>
              </w:rPr>
              <w:t>Short description:</w:t>
            </w:r>
          </w:p>
        </w:tc>
        <w:tc>
          <w:tcPr>
            <w:tcW w:w="7513" w:type="dxa"/>
          </w:tcPr>
          <w:p w:rsidR="008F0ECB" w:rsidRPr="0052287D" w:rsidRDefault="008F0ECB" w:rsidP="00052260">
            <w:pPr>
              <w:pStyle w:val="Telobesedila"/>
              <w:ind w:right="0"/>
              <w:rPr>
                <w:iCs/>
                <w:szCs w:val="24"/>
                <w:lang w:val="en-GB"/>
              </w:rPr>
            </w:pPr>
            <w:proofErr w:type="gramStart"/>
            <w:r>
              <w:rPr>
                <w:bCs/>
                <w:szCs w:val="24"/>
                <w:lang w:val="en-GB"/>
              </w:rPr>
              <w:t>s</w:t>
            </w:r>
            <w:proofErr w:type="spellStart"/>
            <w:r w:rsidRPr="0052287D">
              <w:rPr>
                <w:bCs/>
                <w:szCs w:val="24"/>
                <w:lang w:val="en-US"/>
              </w:rPr>
              <w:t>ession</w:t>
            </w:r>
            <w:proofErr w:type="spellEnd"/>
            <w:proofErr w:type="gramEnd"/>
            <w:r w:rsidRPr="0052287D">
              <w:rPr>
                <w:bCs/>
                <w:szCs w:val="24"/>
                <w:lang w:val="en-US"/>
              </w:rPr>
              <w:t xml:space="preserve"> is dedicated to an assessment of the sessions followed by youngsters.</w:t>
            </w:r>
          </w:p>
        </w:tc>
      </w:tr>
      <w:tr w:rsidR="008F0ECB" w:rsidRPr="00634537" w:rsidTr="00052260">
        <w:tc>
          <w:tcPr>
            <w:tcW w:w="3227" w:type="dxa"/>
          </w:tcPr>
          <w:p w:rsidR="008F0ECB" w:rsidRPr="008F0ECB" w:rsidRDefault="008F0ECB" w:rsidP="00052260">
            <w:pPr>
              <w:pStyle w:val="Telobesedila"/>
              <w:tabs>
                <w:tab w:val="left" w:pos="8029"/>
              </w:tabs>
              <w:ind w:right="72"/>
              <w:rPr>
                <w:iCs/>
                <w:color w:val="00B050"/>
                <w:szCs w:val="24"/>
                <w:lang w:val="en-GB"/>
              </w:rPr>
            </w:pPr>
            <w:r w:rsidRPr="008F0ECB">
              <w:rPr>
                <w:b/>
                <w:color w:val="00B050"/>
                <w:szCs w:val="24"/>
                <w:lang w:val="en-US"/>
              </w:rPr>
              <w:t xml:space="preserve">Group size </w:t>
            </w:r>
          </w:p>
        </w:tc>
        <w:tc>
          <w:tcPr>
            <w:tcW w:w="7513" w:type="dxa"/>
          </w:tcPr>
          <w:p w:rsidR="008F0ECB" w:rsidRDefault="008F0ECB" w:rsidP="00052260">
            <w:pPr>
              <w:pStyle w:val="Telobesedila"/>
              <w:tabs>
                <w:tab w:val="left" w:pos="8029"/>
              </w:tabs>
              <w:ind w:right="72"/>
              <w:rPr>
                <w:iCs/>
                <w:szCs w:val="24"/>
                <w:lang w:val="en-GB"/>
              </w:rPr>
            </w:pPr>
            <w:r>
              <w:rPr>
                <w:iCs/>
                <w:szCs w:val="24"/>
                <w:lang w:val="en-GB"/>
              </w:rPr>
              <w:t>Any</w:t>
            </w:r>
          </w:p>
        </w:tc>
      </w:tr>
      <w:tr w:rsidR="008F0ECB" w:rsidRPr="00634537" w:rsidTr="00052260">
        <w:tc>
          <w:tcPr>
            <w:tcW w:w="3227" w:type="dxa"/>
          </w:tcPr>
          <w:p w:rsidR="008F0ECB" w:rsidRPr="008F0ECB" w:rsidRDefault="008F0ECB" w:rsidP="00052260">
            <w:pPr>
              <w:pStyle w:val="Telobesedila"/>
              <w:tabs>
                <w:tab w:val="left" w:pos="8029"/>
              </w:tabs>
              <w:ind w:right="72"/>
              <w:rPr>
                <w:iCs/>
                <w:color w:val="00B050"/>
                <w:szCs w:val="24"/>
                <w:lang w:val="en-GB"/>
              </w:rPr>
            </w:pPr>
            <w:r w:rsidRPr="008F0ECB">
              <w:rPr>
                <w:b/>
                <w:color w:val="00B050"/>
                <w:szCs w:val="24"/>
                <w:lang w:val="en-US"/>
              </w:rPr>
              <w:t>Duration time of the session</w:t>
            </w:r>
          </w:p>
        </w:tc>
        <w:tc>
          <w:tcPr>
            <w:tcW w:w="7513" w:type="dxa"/>
          </w:tcPr>
          <w:p w:rsidR="008F0ECB" w:rsidRDefault="00297658" w:rsidP="00052260">
            <w:pPr>
              <w:pStyle w:val="Telobesedila"/>
              <w:tabs>
                <w:tab w:val="left" w:pos="8029"/>
              </w:tabs>
              <w:ind w:right="72"/>
              <w:rPr>
                <w:iCs/>
                <w:szCs w:val="24"/>
                <w:lang w:val="en-GB"/>
              </w:rPr>
            </w:pPr>
            <w:r>
              <w:rPr>
                <w:iCs/>
                <w:szCs w:val="24"/>
                <w:lang w:val="en-GB"/>
              </w:rPr>
              <w:t>2 hours</w:t>
            </w:r>
            <w:r w:rsidR="008F0ECB">
              <w:rPr>
                <w:iCs/>
                <w:szCs w:val="24"/>
                <w:lang w:val="en-GB"/>
              </w:rPr>
              <w:t xml:space="preserve"> </w:t>
            </w:r>
          </w:p>
        </w:tc>
      </w:tr>
    </w:tbl>
    <w:p w:rsidR="008F0ECB" w:rsidRDefault="008F0ECB" w:rsidP="008F0ECB">
      <w:pPr>
        <w:pStyle w:val="Telobesedila"/>
        <w:tabs>
          <w:tab w:val="left" w:pos="8029"/>
        </w:tabs>
        <w:ind w:right="72"/>
        <w:rPr>
          <w:b/>
          <w:color w:val="00B0F0"/>
          <w:sz w:val="28"/>
          <w:szCs w:val="28"/>
          <w:lang w:val="en-US"/>
        </w:rPr>
      </w:pPr>
    </w:p>
    <w:p w:rsidR="008F0ECB" w:rsidRPr="008F0ECB" w:rsidRDefault="008F0ECB" w:rsidP="008F0ECB">
      <w:pPr>
        <w:pStyle w:val="Telobesedila"/>
        <w:tabs>
          <w:tab w:val="left" w:pos="8029"/>
        </w:tabs>
        <w:ind w:right="72"/>
        <w:rPr>
          <w:b/>
          <w:color w:val="00B050"/>
          <w:sz w:val="28"/>
          <w:szCs w:val="28"/>
          <w:lang w:val="en-US"/>
        </w:rPr>
      </w:pPr>
      <w:r w:rsidRPr="008F0ECB">
        <w:rPr>
          <w:b/>
          <w:color w:val="00B050"/>
          <w:szCs w:val="24"/>
          <w:lang w:val="en-US"/>
        </w:rPr>
        <w:t>Implementation step by step</w:t>
      </w:r>
    </w:p>
    <w:tbl>
      <w:tblPr>
        <w:tblStyle w:val="Tabelamrea"/>
        <w:tblW w:w="10535" w:type="dxa"/>
        <w:tblLook w:val="04A0" w:firstRow="1" w:lastRow="0" w:firstColumn="1" w:lastColumn="0" w:noHBand="0" w:noVBand="1"/>
      </w:tblPr>
      <w:tblGrid>
        <w:gridCol w:w="2376"/>
        <w:gridCol w:w="5529"/>
        <w:gridCol w:w="2630"/>
      </w:tblGrid>
      <w:tr w:rsidR="008F0ECB" w:rsidRPr="008F0ECB" w:rsidTr="00052260">
        <w:tc>
          <w:tcPr>
            <w:tcW w:w="2376" w:type="dxa"/>
          </w:tcPr>
          <w:p w:rsidR="008F0ECB" w:rsidRPr="008F0ECB" w:rsidRDefault="008F0ECB" w:rsidP="00052260">
            <w:pPr>
              <w:pStyle w:val="Telobesedila"/>
              <w:tabs>
                <w:tab w:val="left" w:pos="8029"/>
              </w:tabs>
              <w:ind w:right="72"/>
              <w:rPr>
                <w:b/>
                <w:color w:val="00B050"/>
                <w:szCs w:val="24"/>
                <w:lang w:val="en-US"/>
              </w:rPr>
            </w:pPr>
            <w:r w:rsidRPr="008F0ECB">
              <w:rPr>
                <w:b/>
                <w:color w:val="00B050"/>
                <w:szCs w:val="24"/>
                <w:lang w:val="en-GB"/>
              </w:rPr>
              <w:t>Learning outcomes</w:t>
            </w:r>
          </w:p>
        </w:tc>
        <w:tc>
          <w:tcPr>
            <w:tcW w:w="5529" w:type="dxa"/>
          </w:tcPr>
          <w:p w:rsidR="008F0ECB" w:rsidRPr="008F0ECB" w:rsidRDefault="008F0ECB" w:rsidP="00052260">
            <w:pPr>
              <w:pStyle w:val="Telobesedila"/>
              <w:tabs>
                <w:tab w:val="left" w:pos="8029"/>
              </w:tabs>
              <w:ind w:right="72"/>
              <w:jc w:val="center"/>
              <w:rPr>
                <w:b/>
                <w:iCs/>
                <w:color w:val="00B050"/>
                <w:szCs w:val="24"/>
                <w:lang w:val="en-GB"/>
              </w:rPr>
            </w:pPr>
            <w:r w:rsidRPr="008F0ECB">
              <w:rPr>
                <w:b/>
                <w:iCs/>
                <w:color w:val="00B050"/>
                <w:szCs w:val="24"/>
                <w:lang w:val="en-GB"/>
              </w:rPr>
              <w:t>Content</w:t>
            </w:r>
          </w:p>
        </w:tc>
        <w:tc>
          <w:tcPr>
            <w:tcW w:w="2630" w:type="dxa"/>
          </w:tcPr>
          <w:p w:rsidR="008F0ECB" w:rsidRPr="008F0ECB" w:rsidRDefault="008F0ECB" w:rsidP="00052260">
            <w:pPr>
              <w:pStyle w:val="Telobesedila"/>
              <w:tabs>
                <w:tab w:val="left" w:pos="8029"/>
              </w:tabs>
              <w:ind w:right="72"/>
              <w:rPr>
                <w:iCs/>
                <w:color w:val="00B050"/>
                <w:szCs w:val="24"/>
                <w:lang w:val="en-GB"/>
              </w:rPr>
            </w:pPr>
            <w:r w:rsidRPr="008F0ECB">
              <w:rPr>
                <w:b/>
                <w:color w:val="00B050"/>
                <w:szCs w:val="24"/>
                <w:lang w:val="en-US"/>
              </w:rPr>
              <w:t>Materials needed</w:t>
            </w:r>
          </w:p>
        </w:tc>
      </w:tr>
      <w:tr w:rsidR="008F0ECB" w:rsidRPr="00A9493B" w:rsidTr="00052260">
        <w:tc>
          <w:tcPr>
            <w:tcW w:w="2376" w:type="dxa"/>
          </w:tcPr>
          <w:p w:rsidR="008F0ECB" w:rsidRPr="004A6CA6" w:rsidRDefault="008F0ECB" w:rsidP="00052260">
            <w:pPr>
              <w:numPr>
                <w:ilvl w:val="0"/>
                <w:numId w:val="9"/>
              </w:numPr>
              <w:ind w:left="426"/>
              <w:rPr>
                <w:szCs w:val="24"/>
                <w:lang w:val="en-GB"/>
              </w:rPr>
            </w:pPr>
            <w:r>
              <w:rPr>
                <w:bCs/>
                <w:color w:val="000000"/>
                <w:sz w:val="22"/>
                <w:szCs w:val="22"/>
                <w:lang w:val="en-GB"/>
              </w:rPr>
              <w:t xml:space="preserve">to </w:t>
            </w:r>
            <w:proofErr w:type="spellStart"/>
            <w:r w:rsidRPr="00690191">
              <w:rPr>
                <w:bCs/>
                <w:color w:val="000000"/>
                <w:sz w:val="22"/>
                <w:szCs w:val="22"/>
                <w:lang w:val="en-GB"/>
              </w:rPr>
              <w:t>built</w:t>
            </w:r>
            <w:proofErr w:type="spellEnd"/>
            <w:r w:rsidRPr="00690191">
              <w:rPr>
                <w:bCs/>
                <w:color w:val="000000"/>
                <w:sz w:val="22"/>
                <w:szCs w:val="22"/>
                <w:lang w:val="en-GB"/>
              </w:rPr>
              <w:t xml:space="preserve"> an action plan </w:t>
            </w:r>
            <w:r>
              <w:rPr>
                <w:bCs/>
                <w:color w:val="000000"/>
                <w:sz w:val="22"/>
                <w:szCs w:val="22"/>
                <w:lang w:val="en-GB"/>
              </w:rPr>
              <w:t>including 3 scenarios- finding a voluntary experience to gain a relevant professional experience (scenario 1), thinking of an educative or formative fitting with their professional expectations (scenario 2), looking for a job linked to the relevant professional experience gained thanks to their voluntary experience (scenario 3)</w:t>
            </w:r>
            <w:r w:rsidRPr="00690191">
              <w:rPr>
                <w:bCs/>
                <w:color w:val="000000"/>
                <w:sz w:val="22"/>
                <w:szCs w:val="22"/>
                <w:lang w:val="en-GB"/>
              </w:rPr>
              <w:t>.</w:t>
            </w:r>
          </w:p>
        </w:tc>
        <w:tc>
          <w:tcPr>
            <w:tcW w:w="5529" w:type="dxa"/>
          </w:tcPr>
          <w:p w:rsidR="00297658" w:rsidRPr="004A6CA6" w:rsidRDefault="00297658" w:rsidP="00297658">
            <w:pPr>
              <w:jc w:val="both"/>
              <w:rPr>
                <w:szCs w:val="24"/>
                <w:lang w:val="en-GB"/>
              </w:rPr>
            </w:pPr>
            <w:r w:rsidRPr="004A6CA6">
              <w:rPr>
                <w:szCs w:val="24"/>
                <w:lang w:val="en-GB"/>
              </w:rPr>
              <w:t>STEP 1:</w:t>
            </w:r>
            <w:r w:rsidRPr="004A6CA6">
              <w:rPr>
                <w:b/>
                <w:szCs w:val="24"/>
                <w:lang w:val="en-GB"/>
              </w:rPr>
              <w:t xml:space="preserve"> </w:t>
            </w:r>
            <w:r>
              <w:rPr>
                <w:szCs w:val="24"/>
                <w:lang w:val="en-GB"/>
              </w:rPr>
              <w:t>Final, discussion session (1</w:t>
            </w:r>
            <w:r w:rsidRPr="004A6CA6">
              <w:rPr>
                <w:szCs w:val="24"/>
                <w:lang w:val="en-GB"/>
              </w:rPr>
              <w:t xml:space="preserve">0 min). </w:t>
            </w:r>
          </w:p>
          <w:p w:rsidR="00297658" w:rsidRPr="004A6CA6" w:rsidRDefault="00297658" w:rsidP="00297658">
            <w:pPr>
              <w:jc w:val="both"/>
              <w:rPr>
                <w:i/>
                <w:szCs w:val="24"/>
                <w:lang w:val="en-GB"/>
              </w:rPr>
            </w:pPr>
            <w:r w:rsidRPr="004A6CA6">
              <w:rPr>
                <w:i/>
                <w:szCs w:val="24"/>
                <w:lang w:val="en-GB"/>
              </w:rPr>
              <w:t xml:space="preserve">Tray to encourage discussion, ask </w:t>
            </w:r>
            <w:r>
              <w:rPr>
                <w:i/>
                <w:szCs w:val="24"/>
                <w:lang w:val="en-GB"/>
              </w:rPr>
              <w:t>youngsters</w:t>
            </w:r>
            <w:r w:rsidRPr="004A6CA6">
              <w:rPr>
                <w:i/>
                <w:szCs w:val="24"/>
                <w:lang w:val="en-GB"/>
              </w:rPr>
              <w:t xml:space="preserve"> to think about different questions: </w:t>
            </w:r>
          </w:p>
          <w:p w:rsidR="00297658" w:rsidRDefault="00297658" w:rsidP="00297658">
            <w:pPr>
              <w:pStyle w:val="Odstavekseznama"/>
              <w:numPr>
                <w:ilvl w:val="0"/>
                <w:numId w:val="40"/>
              </w:numPr>
              <w:ind w:left="318"/>
              <w:jc w:val="both"/>
              <w:rPr>
                <w:bCs/>
                <w:szCs w:val="24"/>
                <w:lang w:val="en-US"/>
              </w:rPr>
            </w:pPr>
            <w:r w:rsidRPr="0086545F">
              <w:rPr>
                <w:b/>
                <w:szCs w:val="24"/>
                <w:lang w:val="en-GB"/>
              </w:rPr>
              <w:t>Step back:</w:t>
            </w:r>
            <w:r w:rsidRPr="0086545F">
              <w:rPr>
                <w:bCs/>
                <w:szCs w:val="24"/>
                <w:lang w:val="en-GB"/>
              </w:rPr>
              <w:t xml:space="preserve"> </w:t>
            </w:r>
            <w:r w:rsidRPr="0086545F">
              <w:rPr>
                <w:bCs/>
                <w:szCs w:val="24"/>
                <w:lang w:val="en-US"/>
              </w:rPr>
              <w:t xml:space="preserve">What they think about different sessions and support provided? (Positive and negative aspects.) </w:t>
            </w:r>
          </w:p>
          <w:p w:rsidR="00297658" w:rsidRPr="0086545F" w:rsidRDefault="00297658" w:rsidP="00297658">
            <w:pPr>
              <w:pStyle w:val="Odstavekseznama"/>
              <w:numPr>
                <w:ilvl w:val="0"/>
                <w:numId w:val="40"/>
              </w:numPr>
              <w:ind w:left="318"/>
              <w:jc w:val="both"/>
              <w:rPr>
                <w:bCs/>
                <w:szCs w:val="24"/>
                <w:lang w:val="en-US"/>
              </w:rPr>
            </w:pPr>
            <w:r w:rsidRPr="0086545F">
              <w:rPr>
                <w:b/>
                <w:szCs w:val="24"/>
                <w:lang w:val="en-GB"/>
              </w:rPr>
              <w:t xml:space="preserve">Apply the assessment to themselves: </w:t>
            </w:r>
            <w:r w:rsidRPr="0086545F">
              <w:rPr>
                <w:szCs w:val="24"/>
                <w:lang w:val="en-GB"/>
              </w:rPr>
              <w:t>What have they learnt or what should they change in the future to improve support for them?</w:t>
            </w:r>
          </w:p>
          <w:p w:rsidR="00297658" w:rsidRPr="00297658" w:rsidRDefault="00297658" w:rsidP="00297658">
            <w:pPr>
              <w:jc w:val="both"/>
              <w:rPr>
                <w:szCs w:val="24"/>
                <w:lang w:val="en-GB"/>
              </w:rPr>
            </w:pPr>
          </w:p>
          <w:p w:rsidR="00297658" w:rsidRPr="004F4C42" w:rsidRDefault="00297658" w:rsidP="00297658">
            <w:pPr>
              <w:rPr>
                <w:szCs w:val="24"/>
                <w:lang w:val="en-GB"/>
              </w:rPr>
            </w:pPr>
            <w:r>
              <w:rPr>
                <w:szCs w:val="24"/>
                <w:lang w:val="en-GB"/>
              </w:rPr>
              <w:t>STEP 2</w:t>
            </w:r>
            <w:r w:rsidRPr="004F4C42">
              <w:rPr>
                <w:szCs w:val="24"/>
                <w:lang w:val="en-GB"/>
              </w:rPr>
              <w:t xml:space="preserve">: Show the template of action plan of volunteering and introduce the questions needed to be answered and steps needed to be done in order to help the youngster to prepare the plan. </w:t>
            </w:r>
            <w:r>
              <w:rPr>
                <w:i/>
                <w:szCs w:val="24"/>
                <w:lang w:val="en-GB"/>
              </w:rPr>
              <w:t>(10</w:t>
            </w:r>
            <w:r w:rsidRPr="004F4C42">
              <w:rPr>
                <w:i/>
                <w:szCs w:val="24"/>
                <w:lang w:val="en-GB"/>
              </w:rPr>
              <w:t xml:space="preserve"> min)</w:t>
            </w:r>
          </w:p>
          <w:p w:rsidR="00297658" w:rsidRDefault="00297658" w:rsidP="00297658">
            <w:pPr>
              <w:rPr>
                <w:szCs w:val="24"/>
                <w:lang w:val="en-GB"/>
              </w:rPr>
            </w:pPr>
          </w:p>
          <w:p w:rsidR="00297658" w:rsidRPr="004F4C42" w:rsidRDefault="00297658" w:rsidP="00297658">
            <w:pPr>
              <w:rPr>
                <w:szCs w:val="24"/>
                <w:lang w:val="en-GB"/>
              </w:rPr>
            </w:pPr>
            <w:r w:rsidRPr="004F4C42">
              <w:rPr>
                <w:szCs w:val="24"/>
                <w:lang w:val="en-GB"/>
              </w:rPr>
              <w:t>STEP 3: Discuss the process</w:t>
            </w:r>
            <w:r>
              <w:rPr>
                <w:szCs w:val="24"/>
                <w:lang w:val="en-GB"/>
              </w:rPr>
              <w:t xml:space="preserve"> and importance</w:t>
            </w:r>
            <w:r w:rsidRPr="004F4C42">
              <w:rPr>
                <w:szCs w:val="24"/>
                <w:lang w:val="en-GB"/>
              </w:rPr>
              <w:t xml:space="preserve"> of buildi</w:t>
            </w:r>
            <w:r>
              <w:rPr>
                <w:szCs w:val="24"/>
                <w:lang w:val="en-GB"/>
              </w:rPr>
              <w:t>ng an action plan with youngsters</w:t>
            </w:r>
            <w:r w:rsidRPr="004F4C42">
              <w:rPr>
                <w:szCs w:val="24"/>
                <w:lang w:val="en-GB"/>
              </w:rPr>
              <w:t xml:space="preserve">. </w:t>
            </w:r>
            <w:r w:rsidRPr="00E96D21">
              <w:rPr>
                <w:i/>
                <w:szCs w:val="24"/>
                <w:lang w:val="en-GB"/>
              </w:rPr>
              <w:t>(10 min)</w:t>
            </w:r>
          </w:p>
          <w:p w:rsidR="00297658" w:rsidRPr="00064628" w:rsidRDefault="00297658" w:rsidP="00297658">
            <w:pPr>
              <w:pStyle w:val="Odstavekseznama"/>
              <w:numPr>
                <w:ilvl w:val="0"/>
                <w:numId w:val="40"/>
              </w:numPr>
              <w:rPr>
                <w:szCs w:val="24"/>
                <w:lang w:val="en-GB"/>
              </w:rPr>
            </w:pPr>
            <w:r>
              <w:rPr>
                <w:bCs/>
                <w:color w:val="000000"/>
                <w:sz w:val="22"/>
                <w:szCs w:val="22"/>
                <w:lang w:val="en-GB"/>
              </w:rPr>
              <w:t xml:space="preserve">present </w:t>
            </w:r>
            <w:r w:rsidRPr="00064628">
              <w:rPr>
                <w:bCs/>
                <w:color w:val="000000"/>
                <w:sz w:val="22"/>
                <w:szCs w:val="22"/>
                <w:lang w:val="en-GB"/>
              </w:rPr>
              <w:t>3 scenarios</w:t>
            </w:r>
            <w:r>
              <w:rPr>
                <w:bCs/>
                <w:color w:val="000000"/>
                <w:sz w:val="22"/>
                <w:szCs w:val="22"/>
                <w:lang w:val="en-GB"/>
              </w:rPr>
              <w:t xml:space="preserve">: </w:t>
            </w:r>
          </w:p>
          <w:p w:rsidR="00297658" w:rsidRPr="00064628" w:rsidRDefault="00297658" w:rsidP="00297658">
            <w:pPr>
              <w:pStyle w:val="Odstavekseznama"/>
              <w:numPr>
                <w:ilvl w:val="0"/>
                <w:numId w:val="42"/>
              </w:numPr>
              <w:ind w:left="176" w:hanging="142"/>
              <w:rPr>
                <w:szCs w:val="24"/>
                <w:lang w:val="en-GB"/>
              </w:rPr>
            </w:pPr>
            <w:r w:rsidRPr="00064628">
              <w:rPr>
                <w:bCs/>
                <w:color w:val="000000"/>
                <w:sz w:val="22"/>
                <w:szCs w:val="22"/>
                <w:lang w:val="en-GB"/>
              </w:rPr>
              <w:t>finding a voluntary experience to gain a relevant professional experience (scenario 1),</w:t>
            </w:r>
          </w:p>
          <w:p w:rsidR="00297658" w:rsidRPr="00064628" w:rsidRDefault="00297658" w:rsidP="00297658">
            <w:pPr>
              <w:pStyle w:val="Odstavekseznama"/>
              <w:numPr>
                <w:ilvl w:val="0"/>
                <w:numId w:val="42"/>
              </w:numPr>
              <w:ind w:left="176" w:hanging="142"/>
              <w:rPr>
                <w:szCs w:val="24"/>
                <w:lang w:val="en-GB"/>
              </w:rPr>
            </w:pPr>
            <w:r w:rsidRPr="00064628">
              <w:rPr>
                <w:bCs/>
                <w:color w:val="000000"/>
                <w:sz w:val="22"/>
                <w:szCs w:val="22"/>
                <w:lang w:val="en-GB"/>
              </w:rPr>
              <w:t xml:space="preserve"> thinking of an educative or formative fitting with their professional expectations (scenario 2), </w:t>
            </w:r>
          </w:p>
          <w:p w:rsidR="00297658" w:rsidRPr="00064628" w:rsidRDefault="00297658" w:rsidP="00297658">
            <w:pPr>
              <w:pStyle w:val="Odstavekseznama"/>
              <w:numPr>
                <w:ilvl w:val="0"/>
                <w:numId w:val="42"/>
              </w:numPr>
              <w:ind w:left="176" w:hanging="142"/>
              <w:rPr>
                <w:szCs w:val="24"/>
                <w:lang w:val="en-GB"/>
              </w:rPr>
            </w:pPr>
            <w:proofErr w:type="gramStart"/>
            <w:r w:rsidRPr="00064628">
              <w:rPr>
                <w:bCs/>
                <w:color w:val="000000"/>
                <w:sz w:val="22"/>
                <w:szCs w:val="22"/>
                <w:lang w:val="en-GB"/>
              </w:rPr>
              <w:t>looking</w:t>
            </w:r>
            <w:proofErr w:type="gramEnd"/>
            <w:r w:rsidRPr="00064628">
              <w:rPr>
                <w:bCs/>
                <w:color w:val="000000"/>
                <w:sz w:val="22"/>
                <w:szCs w:val="22"/>
                <w:lang w:val="en-GB"/>
              </w:rPr>
              <w:t xml:space="preserve"> for a job linked to the relevant professional experience gained thanks to their voluntary experience (scenario 3).</w:t>
            </w:r>
          </w:p>
          <w:p w:rsidR="00297658" w:rsidRDefault="00297658" w:rsidP="00297658">
            <w:pPr>
              <w:rPr>
                <w:szCs w:val="24"/>
                <w:lang w:val="en-GB"/>
              </w:rPr>
            </w:pPr>
          </w:p>
          <w:p w:rsidR="00297658" w:rsidRDefault="00297658" w:rsidP="00297658">
            <w:pPr>
              <w:ind w:left="-42"/>
              <w:jc w:val="both"/>
              <w:rPr>
                <w:bCs/>
                <w:szCs w:val="24"/>
                <w:lang w:val="en-US"/>
              </w:rPr>
            </w:pPr>
            <w:r w:rsidRPr="00064628">
              <w:rPr>
                <w:szCs w:val="24"/>
                <w:lang w:val="en-US"/>
              </w:rPr>
              <w:t>STEP 2:</w:t>
            </w:r>
            <w:r w:rsidRPr="00064628">
              <w:rPr>
                <w:b/>
                <w:i/>
                <w:szCs w:val="24"/>
                <w:lang w:val="en-US"/>
              </w:rPr>
              <w:t xml:space="preserve"> </w:t>
            </w:r>
            <w:r w:rsidRPr="00064628">
              <w:rPr>
                <w:szCs w:val="24"/>
                <w:lang w:val="en-US"/>
              </w:rPr>
              <w:t>P</w:t>
            </w:r>
            <w:proofErr w:type="spellStart"/>
            <w:r w:rsidRPr="00064628">
              <w:rPr>
                <w:szCs w:val="24"/>
                <w:lang w:val="en-GB"/>
              </w:rPr>
              <w:t>repare</w:t>
            </w:r>
            <w:proofErr w:type="spellEnd"/>
            <w:r w:rsidRPr="00064628">
              <w:rPr>
                <w:szCs w:val="24"/>
                <w:lang w:val="en-GB"/>
              </w:rPr>
              <w:t xml:space="preserve"> a SWOT analysis with youngsters</w:t>
            </w:r>
            <w:r>
              <w:rPr>
                <w:szCs w:val="24"/>
                <w:lang w:val="en-GB"/>
              </w:rPr>
              <w:t xml:space="preserve"> (15 min)</w:t>
            </w:r>
            <w:r w:rsidRPr="00064628">
              <w:rPr>
                <w:bCs/>
                <w:szCs w:val="24"/>
                <w:lang w:val="en-US"/>
              </w:rPr>
              <w:t xml:space="preserve"> </w:t>
            </w:r>
          </w:p>
          <w:p w:rsidR="00297658" w:rsidRPr="00064628" w:rsidRDefault="00297658" w:rsidP="00297658">
            <w:pPr>
              <w:ind w:left="-42"/>
              <w:jc w:val="both"/>
              <w:rPr>
                <w:bCs/>
                <w:szCs w:val="24"/>
                <w:lang w:val="en-US"/>
              </w:rPr>
            </w:pPr>
            <w:r>
              <w:rPr>
                <w:bCs/>
                <w:szCs w:val="24"/>
                <w:lang w:val="en-US"/>
              </w:rPr>
              <w:t>Ask them w</w:t>
            </w:r>
            <w:r w:rsidRPr="00064628">
              <w:rPr>
                <w:bCs/>
                <w:szCs w:val="24"/>
                <w:lang w:val="en-US"/>
              </w:rPr>
              <w:t xml:space="preserve">hat they think that are </w:t>
            </w:r>
            <w:r w:rsidRPr="00064628">
              <w:rPr>
                <w:szCs w:val="24"/>
                <w:lang w:val="en-GB"/>
              </w:rPr>
              <w:t>Strengths/ Opportunities</w:t>
            </w:r>
            <w:r w:rsidRPr="00064628">
              <w:rPr>
                <w:bCs/>
                <w:szCs w:val="24"/>
                <w:lang w:val="en-US"/>
              </w:rPr>
              <w:t>/</w:t>
            </w:r>
            <w:r w:rsidRPr="00064628">
              <w:rPr>
                <w:szCs w:val="24"/>
                <w:lang w:val="en-GB"/>
              </w:rPr>
              <w:t xml:space="preserve"> Weaknesses/ Threats of the </w:t>
            </w:r>
            <w:r>
              <w:rPr>
                <w:szCs w:val="24"/>
                <w:lang w:val="en-GB"/>
              </w:rPr>
              <w:t xml:space="preserve">2 chosen </w:t>
            </w:r>
            <w:r w:rsidRPr="00064628">
              <w:rPr>
                <w:szCs w:val="24"/>
                <w:lang w:val="en-GB"/>
              </w:rPr>
              <w:t>voluntary experience</w:t>
            </w:r>
            <w:r>
              <w:rPr>
                <w:szCs w:val="24"/>
                <w:lang w:val="en-GB"/>
              </w:rPr>
              <w:t>s prepared in SESSION 4</w:t>
            </w:r>
            <w:r w:rsidRPr="00064628">
              <w:rPr>
                <w:szCs w:val="24"/>
                <w:lang w:val="en-GB"/>
              </w:rPr>
              <w:t xml:space="preserve">? </w:t>
            </w:r>
            <w:r w:rsidRPr="00064628">
              <w:rPr>
                <w:i/>
                <w:szCs w:val="24"/>
                <w:lang w:val="en-GB"/>
              </w:rPr>
              <w:t>Use these questions as an introduction of preparing an action plan.</w:t>
            </w:r>
          </w:p>
          <w:p w:rsidR="00297658" w:rsidRDefault="00297658" w:rsidP="00297658">
            <w:pPr>
              <w:rPr>
                <w:szCs w:val="24"/>
                <w:lang w:val="en-GB"/>
              </w:rPr>
            </w:pPr>
          </w:p>
          <w:p w:rsidR="00297658" w:rsidRDefault="00297658" w:rsidP="00297658">
            <w:pPr>
              <w:rPr>
                <w:b/>
                <w:color w:val="00B0F0"/>
                <w:szCs w:val="24"/>
                <w:lang w:val="en-GB"/>
              </w:rPr>
            </w:pPr>
            <w:r>
              <w:rPr>
                <w:szCs w:val="24"/>
                <w:lang w:val="en-GB"/>
              </w:rPr>
              <w:t>STEP 4</w:t>
            </w:r>
            <w:r w:rsidRPr="004F4C42">
              <w:rPr>
                <w:szCs w:val="24"/>
                <w:lang w:val="en-GB"/>
              </w:rPr>
              <w:t xml:space="preserve">: </w:t>
            </w:r>
            <w:r>
              <w:rPr>
                <w:szCs w:val="24"/>
                <w:lang w:val="en-GB"/>
              </w:rPr>
              <w:t xml:space="preserve">Prepare together with youngsters 2 </w:t>
            </w:r>
            <w:r w:rsidRPr="004F4C42">
              <w:rPr>
                <w:szCs w:val="24"/>
                <w:lang w:val="en-GB"/>
              </w:rPr>
              <w:t>action plan</w:t>
            </w:r>
            <w:r>
              <w:rPr>
                <w:szCs w:val="24"/>
                <w:lang w:val="en-GB"/>
              </w:rPr>
              <w:t>s</w:t>
            </w:r>
            <w:r w:rsidRPr="004F4C42">
              <w:rPr>
                <w:szCs w:val="24"/>
                <w:lang w:val="en-GB"/>
              </w:rPr>
              <w:t xml:space="preserve"> </w:t>
            </w:r>
            <w:r>
              <w:rPr>
                <w:szCs w:val="24"/>
                <w:lang w:val="en-GB"/>
              </w:rPr>
              <w:t xml:space="preserve">on the basis of work done in SESSION 4. </w:t>
            </w:r>
            <w:r w:rsidRPr="00E96D21">
              <w:rPr>
                <w:i/>
                <w:szCs w:val="24"/>
                <w:lang w:val="en-GB"/>
              </w:rPr>
              <w:t>(</w:t>
            </w:r>
            <w:r>
              <w:rPr>
                <w:i/>
                <w:szCs w:val="24"/>
                <w:lang w:val="en-GB"/>
              </w:rPr>
              <w:t>60</w:t>
            </w:r>
            <w:r w:rsidRPr="00E96D21">
              <w:rPr>
                <w:i/>
                <w:szCs w:val="24"/>
                <w:lang w:val="en-GB"/>
              </w:rPr>
              <w:t xml:space="preserve"> min)</w:t>
            </w:r>
          </w:p>
          <w:p w:rsidR="00297658" w:rsidRDefault="00297658" w:rsidP="00297658">
            <w:pPr>
              <w:jc w:val="both"/>
              <w:rPr>
                <w:sz w:val="22"/>
                <w:szCs w:val="22"/>
                <w:lang w:val="en-GB"/>
              </w:rPr>
            </w:pPr>
            <w:r w:rsidRPr="00A03682">
              <w:rPr>
                <w:b/>
                <w:sz w:val="22"/>
                <w:szCs w:val="22"/>
                <w:lang w:val="en-GB"/>
              </w:rPr>
              <w:t xml:space="preserve">Brain storming </w:t>
            </w:r>
            <w:r w:rsidRPr="00FA1022">
              <w:rPr>
                <w:sz w:val="22"/>
                <w:szCs w:val="22"/>
                <w:lang w:val="en-GB"/>
              </w:rPr>
              <w:t xml:space="preserve">with youngsters </w:t>
            </w:r>
          </w:p>
          <w:p w:rsidR="00297658" w:rsidRDefault="00297658" w:rsidP="00297658">
            <w:pPr>
              <w:numPr>
                <w:ilvl w:val="0"/>
                <w:numId w:val="25"/>
              </w:numPr>
              <w:jc w:val="both"/>
              <w:rPr>
                <w:sz w:val="22"/>
                <w:szCs w:val="22"/>
                <w:lang w:val="en-GB"/>
              </w:rPr>
            </w:pPr>
            <w:r w:rsidRPr="00FA1022">
              <w:rPr>
                <w:sz w:val="22"/>
                <w:szCs w:val="22"/>
                <w:lang w:val="en-GB"/>
              </w:rPr>
              <w:t>plan in the short term (1 month),</w:t>
            </w:r>
          </w:p>
          <w:p w:rsidR="00297658" w:rsidRDefault="00297658" w:rsidP="00297658">
            <w:pPr>
              <w:numPr>
                <w:ilvl w:val="0"/>
                <w:numId w:val="25"/>
              </w:numPr>
              <w:spacing w:before="100" w:beforeAutospacing="1" w:after="100" w:afterAutospacing="1"/>
              <w:jc w:val="both"/>
              <w:rPr>
                <w:sz w:val="22"/>
                <w:szCs w:val="22"/>
                <w:lang w:val="en-GB"/>
              </w:rPr>
            </w:pPr>
            <w:r>
              <w:rPr>
                <w:sz w:val="22"/>
                <w:szCs w:val="22"/>
                <w:lang w:val="en-GB"/>
              </w:rPr>
              <w:t>pan in the</w:t>
            </w:r>
            <w:r w:rsidRPr="00FA1022">
              <w:rPr>
                <w:sz w:val="22"/>
                <w:szCs w:val="22"/>
                <w:lang w:val="en-GB"/>
              </w:rPr>
              <w:t xml:space="preserve"> mid-term (3 months) </w:t>
            </w:r>
          </w:p>
          <w:p w:rsidR="00297658" w:rsidRPr="00297658" w:rsidRDefault="00297658" w:rsidP="00297658">
            <w:pPr>
              <w:numPr>
                <w:ilvl w:val="0"/>
                <w:numId w:val="25"/>
              </w:numPr>
              <w:spacing w:before="100" w:beforeAutospacing="1" w:after="100" w:afterAutospacing="1"/>
              <w:jc w:val="both"/>
              <w:rPr>
                <w:i/>
                <w:iCs/>
                <w:szCs w:val="24"/>
                <w:lang w:val="en-GB"/>
              </w:rPr>
            </w:pPr>
            <w:r>
              <w:rPr>
                <w:sz w:val="22"/>
                <w:szCs w:val="22"/>
                <w:lang w:val="en-GB"/>
              </w:rPr>
              <w:t>plan in the</w:t>
            </w:r>
            <w:r w:rsidRPr="00FA1022">
              <w:rPr>
                <w:sz w:val="22"/>
                <w:szCs w:val="22"/>
                <w:lang w:val="en-GB"/>
              </w:rPr>
              <w:t xml:space="preserve"> longer term (6 months) </w:t>
            </w:r>
          </w:p>
        </w:tc>
        <w:tc>
          <w:tcPr>
            <w:tcW w:w="2630" w:type="dxa"/>
          </w:tcPr>
          <w:p w:rsidR="008F0ECB" w:rsidRPr="004A6CA6" w:rsidRDefault="008F0ECB" w:rsidP="00052260">
            <w:pPr>
              <w:pStyle w:val="Telobesedila"/>
              <w:tabs>
                <w:tab w:val="left" w:pos="8029"/>
              </w:tabs>
              <w:ind w:right="72"/>
              <w:rPr>
                <w:iCs/>
                <w:szCs w:val="24"/>
                <w:lang w:val="en-GB"/>
              </w:rPr>
            </w:pPr>
            <w:r w:rsidRPr="004A6CA6">
              <w:rPr>
                <w:iCs/>
                <w:szCs w:val="24"/>
                <w:lang w:val="en-GB"/>
              </w:rPr>
              <w:t>STEP 1: PP</w:t>
            </w:r>
            <w:r>
              <w:rPr>
                <w:iCs/>
                <w:szCs w:val="24"/>
                <w:lang w:val="en-GB"/>
              </w:rPr>
              <w:t>T presentation with guide</w:t>
            </w:r>
            <w:r w:rsidRPr="004A6CA6">
              <w:rPr>
                <w:iCs/>
                <w:szCs w:val="24"/>
                <w:lang w:val="en-GB"/>
              </w:rPr>
              <w:t xml:space="preserve">lines for discussion (optional). </w:t>
            </w:r>
          </w:p>
        </w:tc>
      </w:tr>
    </w:tbl>
    <w:p w:rsidR="008F0ECB" w:rsidRDefault="008F0ECB" w:rsidP="008F0ECB">
      <w:pPr>
        <w:pStyle w:val="Telobesedila"/>
        <w:tabs>
          <w:tab w:val="left" w:pos="8029"/>
        </w:tabs>
        <w:ind w:right="72"/>
        <w:rPr>
          <w:b/>
          <w:color w:val="00B0F0"/>
          <w:sz w:val="28"/>
          <w:szCs w:val="28"/>
          <w:lang w:val="en-US"/>
        </w:rPr>
      </w:pPr>
    </w:p>
    <w:p w:rsidR="008F0ECB" w:rsidRDefault="008F0ECB" w:rsidP="008F0ECB">
      <w:pPr>
        <w:spacing w:line="360" w:lineRule="auto"/>
        <w:ind w:firstLine="709"/>
        <w:jc w:val="both"/>
        <w:rPr>
          <w:b/>
          <w:color w:val="00B0F0"/>
          <w:sz w:val="28"/>
          <w:szCs w:val="28"/>
          <w:lang w:val="en-US"/>
        </w:rPr>
      </w:pPr>
      <w:r>
        <w:rPr>
          <w:b/>
          <w:color w:val="00B0F0"/>
          <w:sz w:val="28"/>
          <w:szCs w:val="28"/>
          <w:lang w:val="en-US"/>
        </w:rPr>
        <w:br w:type="page"/>
      </w:r>
    </w:p>
    <w:p w:rsidR="008F0ECB" w:rsidRPr="008F0ECB" w:rsidRDefault="008F0ECB" w:rsidP="008F0ECB">
      <w:pPr>
        <w:pStyle w:val="Naslov2"/>
        <w:shd w:val="clear" w:color="auto" w:fill="EAF1DD" w:themeFill="accent3" w:themeFillTint="33"/>
        <w:jc w:val="center"/>
        <w:rPr>
          <w:color w:val="00B050"/>
          <w:sz w:val="28"/>
          <w:szCs w:val="28"/>
          <w:lang w:val="en-US"/>
        </w:rPr>
      </w:pPr>
      <w:bookmarkStart w:id="17" w:name="_Toc501714656"/>
      <w:r w:rsidRPr="008F0ECB">
        <w:rPr>
          <w:color w:val="00B050"/>
          <w:sz w:val="28"/>
          <w:szCs w:val="28"/>
          <w:lang w:val="en-US"/>
        </w:rPr>
        <w:lastRenderedPageBreak/>
        <w:t>CONCLUSION</w:t>
      </w:r>
      <w:bookmarkEnd w:id="17"/>
    </w:p>
    <w:p w:rsidR="008F0ECB" w:rsidRDefault="008F0ECB" w:rsidP="008F0ECB">
      <w:pPr>
        <w:pStyle w:val="Telobesedila"/>
        <w:tabs>
          <w:tab w:val="left" w:pos="8029"/>
        </w:tabs>
        <w:ind w:right="72"/>
        <w:rPr>
          <w:b/>
          <w:color w:val="00B0F0"/>
          <w:sz w:val="28"/>
          <w:szCs w:val="28"/>
          <w:lang w:val="en-US"/>
        </w:rPr>
      </w:pPr>
    </w:p>
    <w:tbl>
      <w:tblPr>
        <w:tblStyle w:val="Tabelamrea"/>
        <w:tblW w:w="107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7"/>
        <w:gridCol w:w="7513"/>
      </w:tblGrid>
      <w:tr w:rsidR="008F0ECB" w:rsidRPr="00A9493B" w:rsidTr="00052260">
        <w:tc>
          <w:tcPr>
            <w:tcW w:w="3227" w:type="dxa"/>
          </w:tcPr>
          <w:p w:rsidR="008F0ECB" w:rsidRPr="008F0ECB" w:rsidRDefault="008F0ECB" w:rsidP="00052260">
            <w:pPr>
              <w:pStyle w:val="Telobesedila"/>
              <w:tabs>
                <w:tab w:val="left" w:pos="8029"/>
              </w:tabs>
              <w:ind w:right="72"/>
              <w:rPr>
                <w:iCs/>
                <w:color w:val="00B050"/>
                <w:szCs w:val="24"/>
                <w:lang w:val="en-GB"/>
              </w:rPr>
            </w:pPr>
            <w:r w:rsidRPr="008F0ECB">
              <w:rPr>
                <w:b/>
                <w:color w:val="00B050"/>
                <w:szCs w:val="24"/>
                <w:lang w:val="en-US"/>
              </w:rPr>
              <w:t>Short description:</w:t>
            </w:r>
          </w:p>
        </w:tc>
        <w:tc>
          <w:tcPr>
            <w:tcW w:w="7513" w:type="dxa"/>
          </w:tcPr>
          <w:p w:rsidR="008F0ECB" w:rsidRPr="00372050" w:rsidRDefault="008F0ECB" w:rsidP="00052260">
            <w:pPr>
              <w:pStyle w:val="Telobesedila"/>
              <w:ind w:right="0"/>
              <w:rPr>
                <w:iCs/>
                <w:szCs w:val="24"/>
                <w:lang w:val="en-GB"/>
              </w:rPr>
            </w:pPr>
            <w:r w:rsidRPr="00372050">
              <w:rPr>
                <w:iCs/>
                <w:szCs w:val="24"/>
                <w:lang w:val="en-GB"/>
              </w:rPr>
              <w:t>the conclusion is intended to fulfil the evaluation questionnaire, clarify the rules and conditions for obtaining a certificate of attendance</w:t>
            </w:r>
          </w:p>
        </w:tc>
      </w:tr>
      <w:tr w:rsidR="008F0ECB" w:rsidRPr="00634537" w:rsidTr="00052260">
        <w:tc>
          <w:tcPr>
            <w:tcW w:w="3227" w:type="dxa"/>
          </w:tcPr>
          <w:p w:rsidR="008F0ECB" w:rsidRPr="008F0ECB" w:rsidRDefault="008F0ECB" w:rsidP="00052260">
            <w:pPr>
              <w:pStyle w:val="Telobesedila"/>
              <w:tabs>
                <w:tab w:val="left" w:pos="8029"/>
              </w:tabs>
              <w:ind w:right="72"/>
              <w:rPr>
                <w:iCs/>
                <w:color w:val="00B050"/>
                <w:szCs w:val="24"/>
                <w:lang w:val="en-GB"/>
              </w:rPr>
            </w:pPr>
            <w:r w:rsidRPr="008F0ECB">
              <w:rPr>
                <w:b/>
                <w:color w:val="00B050"/>
                <w:szCs w:val="24"/>
                <w:lang w:val="en-US"/>
              </w:rPr>
              <w:t xml:space="preserve">Group size </w:t>
            </w:r>
          </w:p>
        </w:tc>
        <w:tc>
          <w:tcPr>
            <w:tcW w:w="7513" w:type="dxa"/>
          </w:tcPr>
          <w:p w:rsidR="008F0ECB" w:rsidRDefault="008F0ECB" w:rsidP="00052260">
            <w:pPr>
              <w:pStyle w:val="Telobesedila"/>
              <w:tabs>
                <w:tab w:val="left" w:pos="8029"/>
              </w:tabs>
              <w:ind w:right="72"/>
              <w:rPr>
                <w:iCs/>
                <w:szCs w:val="24"/>
                <w:lang w:val="en-GB"/>
              </w:rPr>
            </w:pPr>
            <w:r>
              <w:rPr>
                <w:iCs/>
                <w:szCs w:val="24"/>
                <w:lang w:val="en-GB"/>
              </w:rPr>
              <w:t>Any</w:t>
            </w:r>
          </w:p>
        </w:tc>
      </w:tr>
      <w:tr w:rsidR="008F0ECB" w:rsidRPr="00634537" w:rsidTr="00052260">
        <w:tc>
          <w:tcPr>
            <w:tcW w:w="3227" w:type="dxa"/>
          </w:tcPr>
          <w:p w:rsidR="008F0ECB" w:rsidRPr="008F0ECB" w:rsidRDefault="008F0ECB" w:rsidP="00052260">
            <w:pPr>
              <w:pStyle w:val="Telobesedila"/>
              <w:tabs>
                <w:tab w:val="left" w:pos="8029"/>
              </w:tabs>
              <w:ind w:right="72"/>
              <w:rPr>
                <w:iCs/>
                <w:color w:val="00B050"/>
                <w:szCs w:val="24"/>
                <w:lang w:val="en-GB"/>
              </w:rPr>
            </w:pPr>
            <w:r w:rsidRPr="008F0ECB">
              <w:rPr>
                <w:b/>
                <w:color w:val="00B050"/>
                <w:szCs w:val="24"/>
                <w:lang w:val="en-US"/>
              </w:rPr>
              <w:t>Duration time of the session</w:t>
            </w:r>
          </w:p>
        </w:tc>
        <w:tc>
          <w:tcPr>
            <w:tcW w:w="7513" w:type="dxa"/>
          </w:tcPr>
          <w:p w:rsidR="008F0ECB" w:rsidRDefault="008F0ECB" w:rsidP="00052260">
            <w:pPr>
              <w:pStyle w:val="Telobesedila"/>
              <w:tabs>
                <w:tab w:val="left" w:pos="8029"/>
              </w:tabs>
              <w:ind w:right="72"/>
              <w:rPr>
                <w:iCs/>
                <w:szCs w:val="24"/>
                <w:lang w:val="en-GB"/>
              </w:rPr>
            </w:pPr>
            <w:r>
              <w:rPr>
                <w:iCs/>
                <w:szCs w:val="24"/>
                <w:lang w:val="en-GB"/>
              </w:rPr>
              <w:t xml:space="preserve">15 min </w:t>
            </w:r>
          </w:p>
        </w:tc>
      </w:tr>
    </w:tbl>
    <w:p w:rsidR="008F0ECB" w:rsidRDefault="008F0ECB" w:rsidP="008F0ECB">
      <w:pPr>
        <w:pStyle w:val="Telobesedila"/>
        <w:tabs>
          <w:tab w:val="left" w:pos="8029"/>
        </w:tabs>
        <w:ind w:right="72"/>
        <w:rPr>
          <w:b/>
          <w:color w:val="00B0F0"/>
          <w:sz w:val="28"/>
          <w:szCs w:val="28"/>
          <w:lang w:val="en-US"/>
        </w:rPr>
      </w:pPr>
    </w:p>
    <w:p w:rsidR="008F0ECB" w:rsidRPr="008F0ECB" w:rsidRDefault="008F0ECB" w:rsidP="008F0ECB">
      <w:pPr>
        <w:pStyle w:val="Telobesedila"/>
        <w:tabs>
          <w:tab w:val="left" w:pos="8029"/>
        </w:tabs>
        <w:ind w:right="72"/>
        <w:rPr>
          <w:b/>
          <w:color w:val="00B050"/>
          <w:sz w:val="28"/>
          <w:szCs w:val="28"/>
          <w:lang w:val="en-US"/>
        </w:rPr>
      </w:pPr>
      <w:r w:rsidRPr="008F0ECB">
        <w:rPr>
          <w:b/>
          <w:color w:val="00B050"/>
          <w:szCs w:val="24"/>
          <w:lang w:val="en-US"/>
        </w:rPr>
        <w:t>Implementation step by step</w:t>
      </w:r>
    </w:p>
    <w:tbl>
      <w:tblPr>
        <w:tblStyle w:val="Tabelamrea"/>
        <w:tblW w:w="10535" w:type="dxa"/>
        <w:tblLook w:val="04A0" w:firstRow="1" w:lastRow="0" w:firstColumn="1" w:lastColumn="0" w:noHBand="0" w:noVBand="1"/>
      </w:tblPr>
      <w:tblGrid>
        <w:gridCol w:w="2376"/>
        <w:gridCol w:w="5529"/>
        <w:gridCol w:w="2630"/>
      </w:tblGrid>
      <w:tr w:rsidR="008F0ECB" w:rsidRPr="008F0ECB" w:rsidTr="00052260">
        <w:tc>
          <w:tcPr>
            <w:tcW w:w="2376" w:type="dxa"/>
          </w:tcPr>
          <w:p w:rsidR="008F0ECB" w:rsidRPr="008F0ECB" w:rsidRDefault="008F0ECB" w:rsidP="00052260">
            <w:pPr>
              <w:pStyle w:val="Telobesedila"/>
              <w:tabs>
                <w:tab w:val="left" w:pos="8029"/>
              </w:tabs>
              <w:ind w:right="72"/>
              <w:rPr>
                <w:b/>
                <w:color w:val="00B050"/>
                <w:szCs w:val="24"/>
                <w:lang w:val="en-US"/>
              </w:rPr>
            </w:pPr>
            <w:r w:rsidRPr="008F0ECB">
              <w:rPr>
                <w:b/>
                <w:color w:val="00B050"/>
                <w:szCs w:val="24"/>
                <w:lang w:val="en-GB"/>
              </w:rPr>
              <w:t>Learning outcomes</w:t>
            </w:r>
          </w:p>
        </w:tc>
        <w:tc>
          <w:tcPr>
            <w:tcW w:w="5529" w:type="dxa"/>
          </w:tcPr>
          <w:p w:rsidR="008F0ECB" w:rsidRPr="008F0ECB" w:rsidRDefault="008F0ECB" w:rsidP="00052260">
            <w:pPr>
              <w:pStyle w:val="Telobesedila"/>
              <w:tabs>
                <w:tab w:val="left" w:pos="8029"/>
              </w:tabs>
              <w:ind w:right="72"/>
              <w:jc w:val="center"/>
              <w:rPr>
                <w:b/>
                <w:iCs/>
                <w:color w:val="00B050"/>
                <w:szCs w:val="24"/>
                <w:lang w:val="en-GB"/>
              </w:rPr>
            </w:pPr>
            <w:r w:rsidRPr="008F0ECB">
              <w:rPr>
                <w:b/>
                <w:iCs/>
                <w:color w:val="00B050"/>
                <w:szCs w:val="24"/>
                <w:lang w:val="en-GB"/>
              </w:rPr>
              <w:t>Content</w:t>
            </w:r>
          </w:p>
        </w:tc>
        <w:tc>
          <w:tcPr>
            <w:tcW w:w="2630" w:type="dxa"/>
          </w:tcPr>
          <w:p w:rsidR="008F0ECB" w:rsidRPr="008F0ECB" w:rsidRDefault="008F0ECB" w:rsidP="00052260">
            <w:pPr>
              <w:pStyle w:val="Telobesedila"/>
              <w:tabs>
                <w:tab w:val="left" w:pos="8029"/>
              </w:tabs>
              <w:ind w:right="72"/>
              <w:jc w:val="left"/>
              <w:rPr>
                <w:iCs/>
                <w:color w:val="00B050"/>
                <w:szCs w:val="24"/>
                <w:lang w:val="en-GB"/>
              </w:rPr>
            </w:pPr>
            <w:r w:rsidRPr="008F0ECB">
              <w:rPr>
                <w:b/>
                <w:color w:val="00B050"/>
                <w:szCs w:val="24"/>
                <w:lang w:val="en-US"/>
              </w:rPr>
              <w:t>Materials needed</w:t>
            </w:r>
          </w:p>
        </w:tc>
      </w:tr>
      <w:tr w:rsidR="008F0ECB" w:rsidRPr="004A6CA6" w:rsidTr="00052260">
        <w:tc>
          <w:tcPr>
            <w:tcW w:w="2376" w:type="dxa"/>
          </w:tcPr>
          <w:p w:rsidR="008F0ECB" w:rsidRPr="004A6CA6" w:rsidRDefault="008F0ECB" w:rsidP="00052260">
            <w:pPr>
              <w:rPr>
                <w:szCs w:val="24"/>
                <w:lang w:val="en-GB"/>
              </w:rPr>
            </w:pPr>
          </w:p>
        </w:tc>
        <w:tc>
          <w:tcPr>
            <w:tcW w:w="5529" w:type="dxa"/>
          </w:tcPr>
          <w:p w:rsidR="008F0ECB" w:rsidRPr="00D27773" w:rsidRDefault="008F0ECB" w:rsidP="00052260">
            <w:pPr>
              <w:spacing w:before="100" w:beforeAutospacing="1" w:after="100" w:afterAutospacing="1"/>
              <w:jc w:val="both"/>
              <w:rPr>
                <w:bCs/>
                <w:szCs w:val="24"/>
                <w:lang w:val="en-GB"/>
              </w:rPr>
            </w:pPr>
            <w:r w:rsidRPr="00D27773">
              <w:rPr>
                <w:iCs/>
                <w:szCs w:val="24"/>
                <w:lang w:val="en-GB"/>
              </w:rPr>
              <w:t xml:space="preserve">STEP 1: explain that </w:t>
            </w:r>
            <w:r>
              <w:rPr>
                <w:bCs/>
                <w:szCs w:val="24"/>
                <w:lang w:val="en-GB"/>
              </w:rPr>
              <w:t>youngsters</w:t>
            </w:r>
            <w:r w:rsidRPr="00D27773">
              <w:rPr>
                <w:bCs/>
                <w:szCs w:val="24"/>
                <w:lang w:val="en-GB"/>
              </w:rPr>
              <w:t xml:space="preserve"> that they can obtain a certificate of attendance by the organisation habilitated to</w:t>
            </w:r>
            <w:r>
              <w:rPr>
                <w:bCs/>
                <w:szCs w:val="24"/>
                <w:lang w:val="en-GB"/>
              </w:rPr>
              <w:t xml:space="preserve"> support</w:t>
            </w:r>
            <w:r w:rsidRPr="00D27773">
              <w:rPr>
                <w:bCs/>
                <w:szCs w:val="24"/>
                <w:lang w:val="en-GB"/>
              </w:rPr>
              <w:t xml:space="preserve"> them – one of the 5 partners of the European team if they try to implement the training for youngsters and give us a feedback. </w:t>
            </w:r>
          </w:p>
          <w:p w:rsidR="008F0ECB" w:rsidRPr="00D27773" w:rsidRDefault="008F0ECB" w:rsidP="00052260">
            <w:pPr>
              <w:spacing w:before="100" w:beforeAutospacing="1" w:after="100" w:afterAutospacing="1"/>
              <w:jc w:val="both"/>
              <w:rPr>
                <w:bCs/>
                <w:szCs w:val="24"/>
                <w:lang w:val="en-GB"/>
              </w:rPr>
            </w:pPr>
            <w:r w:rsidRPr="00D27773">
              <w:rPr>
                <w:bCs/>
                <w:szCs w:val="24"/>
                <w:lang w:val="en-GB"/>
              </w:rPr>
              <w:t xml:space="preserve">STEP 2: Ask participants to fill out </w:t>
            </w:r>
            <w:r>
              <w:rPr>
                <w:bCs/>
                <w:szCs w:val="24"/>
                <w:lang w:val="en-GB"/>
              </w:rPr>
              <w:t>an evaluation questionnaire.</w:t>
            </w:r>
          </w:p>
          <w:p w:rsidR="008F0ECB" w:rsidRPr="00D27773" w:rsidRDefault="008F0ECB" w:rsidP="00052260">
            <w:pPr>
              <w:spacing w:before="100" w:beforeAutospacing="1" w:after="100" w:afterAutospacing="1"/>
              <w:jc w:val="both"/>
              <w:rPr>
                <w:iCs/>
                <w:szCs w:val="24"/>
                <w:lang w:val="en-US"/>
              </w:rPr>
            </w:pPr>
            <w:r w:rsidRPr="00D27773">
              <w:rPr>
                <w:bCs/>
                <w:szCs w:val="24"/>
                <w:lang w:val="en-GB"/>
              </w:rPr>
              <w:t>STEP 3: Final round</w:t>
            </w:r>
            <w:r>
              <w:rPr>
                <w:bCs/>
                <w:szCs w:val="24"/>
                <w:lang w:val="en-GB"/>
              </w:rPr>
              <w:t xml:space="preserve"> and conclusion.</w:t>
            </w:r>
          </w:p>
        </w:tc>
        <w:tc>
          <w:tcPr>
            <w:tcW w:w="2630" w:type="dxa"/>
          </w:tcPr>
          <w:p w:rsidR="008F0ECB" w:rsidRPr="00D27773" w:rsidRDefault="008F0ECB" w:rsidP="00052260">
            <w:pPr>
              <w:pStyle w:val="Telobesedila"/>
              <w:tabs>
                <w:tab w:val="left" w:pos="8029"/>
              </w:tabs>
              <w:ind w:right="72"/>
              <w:jc w:val="left"/>
              <w:rPr>
                <w:iCs/>
                <w:szCs w:val="24"/>
                <w:lang w:val="en-US"/>
              </w:rPr>
            </w:pPr>
            <w:r w:rsidRPr="00D27773">
              <w:rPr>
                <w:iCs/>
                <w:szCs w:val="24"/>
                <w:lang w:val="en-US"/>
              </w:rPr>
              <w:t>STEP 1: PP</w:t>
            </w:r>
            <w:r>
              <w:rPr>
                <w:iCs/>
                <w:szCs w:val="24"/>
                <w:lang w:val="en-US"/>
              </w:rPr>
              <w:t>T</w:t>
            </w:r>
            <w:r w:rsidRPr="00D27773">
              <w:rPr>
                <w:iCs/>
                <w:szCs w:val="24"/>
                <w:lang w:val="en-US"/>
              </w:rPr>
              <w:t xml:space="preserve"> presentation with feedback template</w:t>
            </w:r>
            <w:r>
              <w:rPr>
                <w:iCs/>
                <w:szCs w:val="24"/>
                <w:lang w:val="en-US"/>
              </w:rPr>
              <w:t>.</w:t>
            </w:r>
          </w:p>
          <w:p w:rsidR="008F0ECB" w:rsidRPr="00D27773" w:rsidRDefault="008F0ECB" w:rsidP="00052260">
            <w:pPr>
              <w:pStyle w:val="Telobesedila"/>
              <w:tabs>
                <w:tab w:val="left" w:pos="8029"/>
              </w:tabs>
              <w:ind w:right="72"/>
              <w:jc w:val="left"/>
              <w:rPr>
                <w:iCs/>
                <w:szCs w:val="24"/>
                <w:lang w:val="en-US"/>
              </w:rPr>
            </w:pPr>
          </w:p>
          <w:p w:rsidR="008F0ECB" w:rsidRPr="00D27773" w:rsidRDefault="008F0ECB" w:rsidP="00052260">
            <w:pPr>
              <w:pStyle w:val="Telobesedila"/>
              <w:tabs>
                <w:tab w:val="left" w:pos="8029"/>
              </w:tabs>
              <w:ind w:right="72"/>
              <w:jc w:val="left"/>
              <w:rPr>
                <w:iCs/>
                <w:szCs w:val="24"/>
                <w:lang w:val="en-US"/>
              </w:rPr>
            </w:pPr>
          </w:p>
          <w:p w:rsidR="008F0ECB" w:rsidRPr="00D27773" w:rsidRDefault="008F0ECB" w:rsidP="00052260">
            <w:pPr>
              <w:pStyle w:val="Telobesedila"/>
              <w:tabs>
                <w:tab w:val="left" w:pos="8029"/>
              </w:tabs>
              <w:ind w:right="72"/>
              <w:jc w:val="left"/>
              <w:rPr>
                <w:iCs/>
                <w:szCs w:val="24"/>
                <w:lang w:val="en-US"/>
              </w:rPr>
            </w:pPr>
          </w:p>
          <w:p w:rsidR="008F0ECB" w:rsidRPr="00D27773" w:rsidRDefault="008F0ECB" w:rsidP="00052260">
            <w:pPr>
              <w:pStyle w:val="Telobesedila"/>
              <w:tabs>
                <w:tab w:val="left" w:pos="8029"/>
              </w:tabs>
              <w:ind w:right="72"/>
              <w:jc w:val="left"/>
              <w:rPr>
                <w:iCs/>
                <w:szCs w:val="24"/>
                <w:lang w:val="en-US"/>
              </w:rPr>
            </w:pPr>
            <w:r w:rsidRPr="00D27773">
              <w:rPr>
                <w:iCs/>
                <w:szCs w:val="24"/>
                <w:lang w:val="en-US"/>
              </w:rPr>
              <w:t xml:space="preserve">STEP 2: </w:t>
            </w:r>
            <w:r>
              <w:rPr>
                <w:iCs/>
                <w:szCs w:val="24"/>
                <w:lang w:val="en-US"/>
              </w:rPr>
              <w:t>P</w:t>
            </w:r>
            <w:r w:rsidRPr="00D27773">
              <w:rPr>
                <w:iCs/>
                <w:szCs w:val="24"/>
                <w:lang w:val="en-US"/>
              </w:rPr>
              <w:t xml:space="preserve">rinted </w:t>
            </w:r>
            <w:r>
              <w:rPr>
                <w:bCs/>
                <w:szCs w:val="24"/>
                <w:lang w:val="en-GB"/>
              </w:rPr>
              <w:t>evaluation questionnaire.</w:t>
            </w:r>
          </w:p>
        </w:tc>
      </w:tr>
    </w:tbl>
    <w:p w:rsidR="008F0ECB" w:rsidRDefault="008F0ECB" w:rsidP="008F0ECB">
      <w:pPr>
        <w:pStyle w:val="Telobesedila"/>
        <w:tabs>
          <w:tab w:val="left" w:pos="8029"/>
        </w:tabs>
        <w:ind w:right="72"/>
        <w:rPr>
          <w:b/>
          <w:color w:val="00B0F0"/>
          <w:sz w:val="28"/>
          <w:szCs w:val="28"/>
          <w:lang w:val="en-US"/>
        </w:rPr>
      </w:pPr>
    </w:p>
    <w:p w:rsidR="008F0ECB" w:rsidRDefault="008F0ECB" w:rsidP="008F0ECB">
      <w:pPr>
        <w:pStyle w:val="Telobesedila"/>
        <w:tabs>
          <w:tab w:val="left" w:pos="8029"/>
        </w:tabs>
        <w:ind w:right="72"/>
        <w:rPr>
          <w:b/>
          <w:color w:val="00B0F0"/>
          <w:sz w:val="28"/>
          <w:szCs w:val="28"/>
          <w:lang w:val="en-US"/>
        </w:rPr>
      </w:pPr>
    </w:p>
    <w:p w:rsidR="008F0ECB" w:rsidRDefault="008F0ECB" w:rsidP="008F0ECB">
      <w:pPr>
        <w:pStyle w:val="Telobesedila"/>
        <w:tabs>
          <w:tab w:val="left" w:pos="8029"/>
        </w:tabs>
        <w:ind w:right="72"/>
        <w:rPr>
          <w:b/>
          <w:color w:val="00B0F0"/>
          <w:sz w:val="28"/>
          <w:szCs w:val="28"/>
          <w:lang w:val="en-US"/>
        </w:rPr>
      </w:pPr>
    </w:p>
    <w:p w:rsidR="008F0ECB" w:rsidRPr="008F0ECB" w:rsidRDefault="008F0ECB" w:rsidP="008F0ECB">
      <w:pPr>
        <w:pStyle w:val="Telobesedila"/>
        <w:tabs>
          <w:tab w:val="left" w:pos="8029"/>
        </w:tabs>
        <w:ind w:right="72"/>
        <w:rPr>
          <w:b/>
          <w:color w:val="00B050"/>
          <w:sz w:val="28"/>
          <w:szCs w:val="28"/>
          <w:lang w:val="en-US"/>
        </w:rPr>
      </w:pPr>
      <w:r w:rsidRPr="008F0ECB">
        <w:rPr>
          <w:b/>
          <w:color w:val="00B050"/>
          <w:sz w:val="28"/>
          <w:szCs w:val="28"/>
          <w:lang w:val="en-US"/>
        </w:rPr>
        <w:t xml:space="preserve">ORGANISATIONAL TIPS AND SUGGESTIONS: </w:t>
      </w:r>
    </w:p>
    <w:p w:rsidR="008F0ECB" w:rsidRDefault="008F0ECB" w:rsidP="008F0ECB">
      <w:pPr>
        <w:pStyle w:val="Telobesedila"/>
        <w:numPr>
          <w:ilvl w:val="0"/>
          <w:numId w:val="29"/>
        </w:numPr>
        <w:tabs>
          <w:tab w:val="left" w:pos="8029"/>
        </w:tabs>
        <w:ind w:right="72"/>
        <w:rPr>
          <w:sz w:val="28"/>
          <w:szCs w:val="28"/>
          <w:lang w:val="en-US"/>
        </w:rPr>
      </w:pPr>
      <w:r>
        <w:rPr>
          <w:sz w:val="28"/>
          <w:szCs w:val="28"/>
          <w:lang w:val="en-US"/>
        </w:rPr>
        <w:t>find a room that is large enough for the group that you are hosting</w:t>
      </w:r>
    </w:p>
    <w:p w:rsidR="008F0ECB" w:rsidRPr="004A6CA6" w:rsidRDefault="008F0ECB" w:rsidP="008F0ECB">
      <w:pPr>
        <w:pStyle w:val="Telobesedila"/>
        <w:numPr>
          <w:ilvl w:val="0"/>
          <w:numId w:val="29"/>
        </w:numPr>
        <w:tabs>
          <w:tab w:val="left" w:pos="8029"/>
        </w:tabs>
        <w:ind w:right="72"/>
        <w:rPr>
          <w:sz w:val="28"/>
          <w:szCs w:val="28"/>
          <w:lang w:val="en-US"/>
        </w:rPr>
      </w:pPr>
      <w:r w:rsidRPr="004A6CA6">
        <w:rPr>
          <w:sz w:val="28"/>
          <w:szCs w:val="28"/>
          <w:lang w:val="en-US"/>
        </w:rPr>
        <w:t>prepare a timetable</w:t>
      </w:r>
    </w:p>
    <w:p w:rsidR="008F0ECB" w:rsidRDefault="008F0ECB" w:rsidP="008F0ECB">
      <w:pPr>
        <w:pStyle w:val="Telobesedila"/>
        <w:numPr>
          <w:ilvl w:val="0"/>
          <w:numId w:val="29"/>
        </w:numPr>
        <w:tabs>
          <w:tab w:val="left" w:pos="8029"/>
        </w:tabs>
        <w:ind w:right="72"/>
        <w:rPr>
          <w:sz w:val="28"/>
          <w:szCs w:val="28"/>
          <w:lang w:val="en-US"/>
        </w:rPr>
      </w:pPr>
      <w:r w:rsidRPr="004A6CA6">
        <w:rPr>
          <w:sz w:val="28"/>
          <w:szCs w:val="28"/>
          <w:lang w:val="en-US"/>
        </w:rPr>
        <w:t>include breaks</w:t>
      </w:r>
    </w:p>
    <w:p w:rsidR="008F0ECB" w:rsidRPr="00ED21AC" w:rsidRDefault="008F0ECB" w:rsidP="008F0ECB">
      <w:pPr>
        <w:pStyle w:val="Telobesedila"/>
        <w:numPr>
          <w:ilvl w:val="0"/>
          <w:numId w:val="29"/>
        </w:numPr>
        <w:tabs>
          <w:tab w:val="left" w:pos="8029"/>
        </w:tabs>
        <w:ind w:right="72"/>
        <w:rPr>
          <w:sz w:val="28"/>
          <w:szCs w:val="28"/>
          <w:lang w:val="en-US"/>
        </w:rPr>
      </w:pPr>
      <w:r>
        <w:rPr>
          <w:sz w:val="28"/>
          <w:szCs w:val="28"/>
          <w:lang w:val="en-US"/>
        </w:rPr>
        <w:t>stick to the proposed timing and be flexible within the framework</w:t>
      </w:r>
    </w:p>
    <w:p w:rsidR="008F0ECB" w:rsidRPr="004A6CA6" w:rsidRDefault="008F0ECB" w:rsidP="008F0ECB">
      <w:pPr>
        <w:pStyle w:val="Telobesedila"/>
        <w:numPr>
          <w:ilvl w:val="0"/>
          <w:numId w:val="29"/>
        </w:numPr>
        <w:tabs>
          <w:tab w:val="left" w:pos="8029"/>
        </w:tabs>
        <w:ind w:right="72"/>
        <w:rPr>
          <w:sz w:val="28"/>
          <w:szCs w:val="28"/>
          <w:lang w:val="en-US"/>
        </w:rPr>
      </w:pPr>
      <w:r>
        <w:rPr>
          <w:sz w:val="28"/>
          <w:szCs w:val="28"/>
          <w:lang w:val="en-US"/>
        </w:rPr>
        <w:t>keep people in the focus and give them an opportunity to speak out</w:t>
      </w:r>
    </w:p>
    <w:p w:rsidR="008F0ECB" w:rsidRPr="004A6CA6" w:rsidRDefault="008F0ECB" w:rsidP="00B56279">
      <w:pPr>
        <w:pStyle w:val="Telobesedila"/>
        <w:tabs>
          <w:tab w:val="left" w:pos="8029"/>
        </w:tabs>
        <w:ind w:right="72"/>
        <w:rPr>
          <w:sz w:val="28"/>
          <w:szCs w:val="28"/>
          <w:lang w:val="en-US"/>
        </w:rPr>
      </w:pPr>
    </w:p>
    <w:p w:rsidR="002868FC" w:rsidRDefault="002868FC">
      <w:pPr>
        <w:spacing w:line="360" w:lineRule="auto"/>
        <w:ind w:firstLine="709"/>
        <w:jc w:val="both"/>
        <w:rPr>
          <w:b/>
          <w:color w:val="00B0F0"/>
          <w:sz w:val="28"/>
          <w:szCs w:val="28"/>
          <w:lang w:val="en-US"/>
        </w:rPr>
      </w:pPr>
      <w:r>
        <w:rPr>
          <w:b/>
          <w:color w:val="00B0F0"/>
          <w:sz w:val="28"/>
          <w:szCs w:val="28"/>
          <w:lang w:val="en-US"/>
        </w:rPr>
        <w:br w:type="page"/>
      </w:r>
    </w:p>
    <w:p w:rsidR="002868FC" w:rsidRPr="0060336B" w:rsidRDefault="002868FC" w:rsidP="00AF21AA">
      <w:pPr>
        <w:pStyle w:val="Naslov1"/>
      </w:pPr>
      <w:bookmarkStart w:id="18" w:name="_Toc501714657"/>
      <w:r w:rsidRPr="0060336B">
        <w:lastRenderedPageBreak/>
        <w:t>FURTHER TIPS</w:t>
      </w:r>
      <w:r w:rsidR="00ED21AC">
        <w:t>, TOOLS AND INFORMATION</w:t>
      </w:r>
      <w:bookmarkEnd w:id="18"/>
    </w:p>
    <w:p w:rsidR="002868FC" w:rsidRDefault="002868FC" w:rsidP="00AF21AA">
      <w:pPr>
        <w:pStyle w:val="Naslov2"/>
        <w:rPr>
          <w:lang w:val="en-US"/>
        </w:rPr>
      </w:pPr>
      <w:bookmarkStart w:id="19" w:name="_Toc501714658"/>
      <w:r>
        <w:rPr>
          <w:lang w:val="en-US"/>
        </w:rPr>
        <w:t>SESSION 1</w:t>
      </w:r>
      <w:bookmarkEnd w:id="19"/>
    </w:p>
    <w:p w:rsidR="002868FC" w:rsidRDefault="002868FC" w:rsidP="002868FC">
      <w:pPr>
        <w:pStyle w:val="Telobesedila"/>
        <w:tabs>
          <w:tab w:val="left" w:pos="8029"/>
        </w:tabs>
        <w:ind w:right="72"/>
        <w:rPr>
          <w:b/>
          <w:color w:val="00B0F0"/>
          <w:szCs w:val="24"/>
          <w:lang w:val="en-US"/>
        </w:rPr>
      </w:pPr>
    </w:p>
    <w:p w:rsidR="002868FC" w:rsidRPr="00FF104D" w:rsidRDefault="002868FC" w:rsidP="002868FC">
      <w:pPr>
        <w:pStyle w:val="Telobesedila"/>
        <w:tabs>
          <w:tab w:val="left" w:pos="8029"/>
        </w:tabs>
        <w:ind w:right="72"/>
        <w:jc w:val="left"/>
        <w:rPr>
          <w:sz w:val="20"/>
          <w:lang w:val="en-US"/>
        </w:rPr>
      </w:pPr>
      <w:r w:rsidRPr="00FF104D">
        <w:rPr>
          <w:sz w:val="20"/>
          <w:lang w:val="en-US"/>
        </w:rPr>
        <w:t>INTRODUCING GAMES</w:t>
      </w:r>
    </w:p>
    <w:tbl>
      <w:tblPr>
        <w:tblStyle w:val="Tabelamrea"/>
        <w:tblW w:w="10740" w:type="dxa"/>
        <w:tblLook w:val="04A0" w:firstRow="1" w:lastRow="0" w:firstColumn="1" w:lastColumn="0" w:noHBand="0" w:noVBand="1"/>
      </w:tblPr>
      <w:tblGrid>
        <w:gridCol w:w="1809"/>
        <w:gridCol w:w="8931"/>
      </w:tblGrid>
      <w:tr w:rsidR="002868FC" w:rsidRPr="00A9493B" w:rsidTr="00D02ABB">
        <w:tc>
          <w:tcPr>
            <w:tcW w:w="1809" w:type="dxa"/>
            <w:vAlign w:val="center"/>
          </w:tcPr>
          <w:p w:rsidR="002868FC" w:rsidRPr="00FF104D" w:rsidRDefault="002868FC" w:rsidP="002868FC">
            <w:pPr>
              <w:jc w:val="center"/>
              <w:rPr>
                <w:sz w:val="20"/>
              </w:rPr>
            </w:pPr>
            <w:r w:rsidRPr="00FF104D">
              <w:rPr>
                <w:sz w:val="20"/>
              </w:rPr>
              <w:t xml:space="preserve">Pick a </w:t>
            </w:r>
            <w:proofErr w:type="spellStart"/>
            <w:r w:rsidRPr="00FF104D">
              <w:rPr>
                <w:sz w:val="20"/>
              </w:rPr>
              <w:t>Straw</w:t>
            </w:r>
            <w:proofErr w:type="spellEnd"/>
          </w:p>
          <w:p w:rsidR="002868FC" w:rsidRPr="00FF104D" w:rsidRDefault="002868FC" w:rsidP="002868FC">
            <w:pPr>
              <w:pStyle w:val="Telobesedila"/>
              <w:tabs>
                <w:tab w:val="left" w:pos="8029"/>
              </w:tabs>
              <w:ind w:right="72"/>
              <w:jc w:val="center"/>
              <w:rPr>
                <w:sz w:val="20"/>
                <w:lang w:val="en-US"/>
              </w:rPr>
            </w:pPr>
          </w:p>
        </w:tc>
        <w:tc>
          <w:tcPr>
            <w:tcW w:w="8931" w:type="dxa"/>
          </w:tcPr>
          <w:p w:rsidR="002868FC" w:rsidRPr="00FF104D" w:rsidRDefault="002868FC" w:rsidP="002868FC">
            <w:pPr>
              <w:rPr>
                <w:sz w:val="20"/>
                <w:lang w:val="en-US"/>
              </w:rPr>
            </w:pPr>
            <w:r w:rsidRPr="00FF104D">
              <w:rPr>
                <w:sz w:val="20"/>
                <w:lang w:val="en-US"/>
              </w:rPr>
              <w:t>- Good for any size group, you can vary the questions used to cover a variety of topics, groups, and situations.</w:t>
            </w:r>
          </w:p>
          <w:p w:rsidR="002868FC" w:rsidRPr="00FF104D" w:rsidRDefault="002868FC" w:rsidP="002868FC">
            <w:pPr>
              <w:rPr>
                <w:sz w:val="20"/>
                <w:lang w:val="en-US"/>
              </w:rPr>
            </w:pPr>
            <w:r w:rsidRPr="00FF104D">
              <w:rPr>
                <w:sz w:val="20"/>
                <w:lang w:val="en-US"/>
              </w:rPr>
              <w:t>- Before the group arrives, count out straws or pop sickle sticks, one for each person. If you decide to use this game at the last minute, no problem. You can simply use post-it notes or small slips of paper.</w:t>
            </w:r>
          </w:p>
          <w:p w:rsidR="002868FC" w:rsidRPr="00FF104D" w:rsidRDefault="002868FC" w:rsidP="002868FC">
            <w:pPr>
              <w:rPr>
                <w:sz w:val="20"/>
                <w:lang w:val="en-US"/>
              </w:rPr>
            </w:pPr>
            <w:r w:rsidRPr="00FF104D">
              <w:rPr>
                <w:sz w:val="20"/>
                <w:lang w:val="en-US"/>
              </w:rPr>
              <w:t>- Place them in a cup, basket, or bag after marking 20% of them, i.e. two for every ten.</w:t>
            </w:r>
          </w:p>
          <w:p w:rsidR="002868FC" w:rsidRPr="00FF104D" w:rsidRDefault="002868FC" w:rsidP="002868FC">
            <w:pPr>
              <w:rPr>
                <w:sz w:val="20"/>
                <w:lang w:val="en-US"/>
              </w:rPr>
            </w:pPr>
            <w:r w:rsidRPr="00FF104D">
              <w:rPr>
                <w:sz w:val="20"/>
                <w:lang w:val="en-US"/>
              </w:rPr>
              <w:t>- Have each member of the group draw one and, if the one they draw is marked, they answer a question.</w:t>
            </w:r>
          </w:p>
          <w:p w:rsidR="002868FC" w:rsidRPr="00FF104D" w:rsidRDefault="002868FC" w:rsidP="002868FC">
            <w:pPr>
              <w:rPr>
                <w:sz w:val="20"/>
                <w:lang w:val="en-US"/>
              </w:rPr>
            </w:pPr>
            <w:r w:rsidRPr="00FF104D">
              <w:rPr>
                <w:sz w:val="20"/>
                <w:lang w:val="en-US"/>
              </w:rPr>
              <w:t>- You can use</w:t>
            </w:r>
            <w:r w:rsidR="00D56631">
              <w:rPr>
                <w:sz w:val="20"/>
                <w:lang w:val="en-US"/>
              </w:rPr>
              <w:t xml:space="preserve"> any set of questions you wish.</w:t>
            </w:r>
          </w:p>
          <w:p w:rsidR="002868FC" w:rsidRDefault="002868FC" w:rsidP="002868FC">
            <w:pPr>
              <w:rPr>
                <w:sz w:val="20"/>
                <w:lang w:val="en-US"/>
              </w:rPr>
            </w:pPr>
          </w:p>
          <w:p w:rsidR="00C9306B" w:rsidRDefault="00C9306B" w:rsidP="00C9306B">
            <w:pPr>
              <w:rPr>
                <w:sz w:val="20"/>
                <w:lang w:val="en-US"/>
              </w:rPr>
            </w:pPr>
            <w:r w:rsidRPr="00154DEA">
              <w:rPr>
                <w:b/>
                <w:color w:val="00B0F0"/>
                <w:sz w:val="20"/>
                <w:lang w:val="en-US"/>
              </w:rPr>
              <w:t>SOURCE:</w:t>
            </w:r>
            <w:r w:rsidRPr="00154DEA">
              <w:rPr>
                <w:sz w:val="20"/>
                <w:lang w:val="en-US"/>
              </w:rPr>
              <w:t xml:space="preserve"> </w:t>
            </w:r>
          </w:p>
          <w:p w:rsidR="00154DEA" w:rsidRPr="00154DEA" w:rsidRDefault="00154DEA" w:rsidP="00154DEA">
            <w:pPr>
              <w:rPr>
                <w:sz w:val="20"/>
                <w:lang w:val="en-US"/>
              </w:rPr>
            </w:pPr>
            <w:r w:rsidRPr="00154DEA">
              <w:rPr>
                <w:sz w:val="20"/>
                <w:lang w:val="en-US"/>
              </w:rPr>
              <w:t xml:space="preserve">23 Best Icebreaker Games for Adults: </w:t>
            </w:r>
            <w:hyperlink r:id="rId14" w:history="1">
              <w:r w:rsidRPr="00154DEA">
                <w:rPr>
                  <w:rStyle w:val="Hiperpovezava"/>
                  <w:sz w:val="20"/>
                  <w:lang w:val="en-US"/>
                </w:rPr>
                <w:t>https://icebreakerideas.com/best-icebre</w:t>
              </w:r>
              <w:r w:rsidRPr="00154DEA">
                <w:rPr>
                  <w:rStyle w:val="Hiperpovezava"/>
                  <w:sz w:val="20"/>
                  <w:lang w:val="en-US"/>
                </w:rPr>
                <w:t>a</w:t>
              </w:r>
              <w:r w:rsidRPr="00154DEA">
                <w:rPr>
                  <w:rStyle w:val="Hiperpovezava"/>
                  <w:sz w:val="20"/>
                  <w:lang w:val="en-US"/>
                </w:rPr>
                <w:t>ker-games-adults/</w:t>
              </w:r>
            </w:hyperlink>
          </w:p>
          <w:p w:rsidR="00154DEA" w:rsidRPr="00FF104D" w:rsidRDefault="00154DEA" w:rsidP="002868FC">
            <w:pPr>
              <w:rPr>
                <w:sz w:val="20"/>
                <w:lang w:val="en-US"/>
              </w:rPr>
            </w:pPr>
          </w:p>
        </w:tc>
      </w:tr>
      <w:tr w:rsidR="002868FC" w:rsidRPr="00A9493B" w:rsidTr="00D02ABB">
        <w:tc>
          <w:tcPr>
            <w:tcW w:w="1809" w:type="dxa"/>
            <w:vAlign w:val="center"/>
          </w:tcPr>
          <w:p w:rsidR="002868FC" w:rsidRPr="00FF104D" w:rsidRDefault="002868FC" w:rsidP="002868FC">
            <w:pPr>
              <w:jc w:val="center"/>
              <w:rPr>
                <w:sz w:val="20"/>
              </w:rPr>
            </w:pPr>
            <w:r w:rsidRPr="00FF104D">
              <w:rPr>
                <w:sz w:val="20"/>
              </w:rPr>
              <w:t>String a Story</w:t>
            </w:r>
          </w:p>
          <w:p w:rsidR="002868FC" w:rsidRPr="00FF104D" w:rsidRDefault="002868FC" w:rsidP="002868FC">
            <w:pPr>
              <w:pStyle w:val="Telobesedila"/>
              <w:tabs>
                <w:tab w:val="left" w:pos="8029"/>
              </w:tabs>
              <w:ind w:right="72"/>
              <w:jc w:val="center"/>
              <w:rPr>
                <w:sz w:val="20"/>
                <w:lang w:val="en-US"/>
              </w:rPr>
            </w:pPr>
          </w:p>
        </w:tc>
        <w:tc>
          <w:tcPr>
            <w:tcW w:w="8931" w:type="dxa"/>
          </w:tcPr>
          <w:p w:rsidR="002868FC" w:rsidRPr="00FF104D" w:rsidRDefault="002868FC" w:rsidP="002868FC">
            <w:pPr>
              <w:rPr>
                <w:sz w:val="20"/>
                <w:lang w:val="en-US"/>
              </w:rPr>
            </w:pPr>
            <w:r w:rsidRPr="00FF104D">
              <w:rPr>
                <w:sz w:val="20"/>
                <w:lang w:val="en-US"/>
              </w:rPr>
              <w:t>- An introduction and conversation icebreaker game, this game gets people to tell each other about themselves. You can make this game as short or as long as you wish and use it for any size group. For a large group, you can divide into teams. It also works for any age, from children to senior adults.</w:t>
            </w:r>
          </w:p>
          <w:p w:rsidR="002868FC" w:rsidRPr="00FF104D" w:rsidRDefault="002868FC" w:rsidP="002868FC">
            <w:pPr>
              <w:rPr>
                <w:sz w:val="20"/>
                <w:lang w:val="en-US"/>
              </w:rPr>
            </w:pPr>
            <w:r w:rsidRPr="00FF104D">
              <w:rPr>
                <w:sz w:val="20"/>
                <w:lang w:val="en-US"/>
              </w:rPr>
              <w:t xml:space="preserve">- You will need to get a big </w:t>
            </w:r>
            <w:proofErr w:type="spellStart"/>
            <w:r w:rsidRPr="00FF104D">
              <w:rPr>
                <w:sz w:val="20"/>
                <w:lang w:val="en-US"/>
              </w:rPr>
              <w:t>roll</w:t>
            </w:r>
            <w:proofErr w:type="spellEnd"/>
            <w:r w:rsidRPr="00FF104D">
              <w:rPr>
                <w:sz w:val="20"/>
                <w:lang w:val="en-US"/>
              </w:rPr>
              <w:t xml:space="preserve"> of yarn or string. Color or multi-color string is fun.</w:t>
            </w:r>
          </w:p>
          <w:p w:rsidR="002868FC" w:rsidRPr="00FF104D" w:rsidRDefault="002868FC" w:rsidP="002868FC">
            <w:pPr>
              <w:rPr>
                <w:sz w:val="20"/>
                <w:lang w:val="en-US"/>
              </w:rPr>
            </w:pPr>
            <w:r w:rsidRPr="00FF104D">
              <w:rPr>
                <w:sz w:val="20"/>
                <w:lang w:val="en-US"/>
              </w:rPr>
              <w:t>- Cut the string in various lengths from 12 to 30 or more inches.</w:t>
            </w:r>
          </w:p>
          <w:p w:rsidR="002868FC" w:rsidRPr="00FF104D" w:rsidRDefault="002868FC" w:rsidP="002868FC">
            <w:pPr>
              <w:rPr>
                <w:sz w:val="20"/>
                <w:lang w:val="en-US"/>
              </w:rPr>
            </w:pPr>
            <w:r w:rsidRPr="00FF104D">
              <w:rPr>
                <w:sz w:val="20"/>
                <w:lang w:val="en-US"/>
              </w:rPr>
              <w:t>- Bunch it all into one big clump.</w:t>
            </w:r>
          </w:p>
          <w:p w:rsidR="002868FC" w:rsidRPr="00FF104D" w:rsidRDefault="002868FC" w:rsidP="002868FC">
            <w:pPr>
              <w:rPr>
                <w:sz w:val="20"/>
                <w:lang w:val="en-US"/>
              </w:rPr>
            </w:pPr>
            <w:r w:rsidRPr="00FF104D">
              <w:rPr>
                <w:sz w:val="20"/>
                <w:lang w:val="en-US"/>
              </w:rPr>
              <w:t>- To play, ask a volunteer to pull a piece of string from the clump and slowly wind it around their index finger.</w:t>
            </w:r>
          </w:p>
          <w:p w:rsidR="002868FC" w:rsidRPr="00FF104D" w:rsidRDefault="002868FC" w:rsidP="002868FC">
            <w:pPr>
              <w:rPr>
                <w:sz w:val="20"/>
                <w:lang w:val="en-US"/>
              </w:rPr>
            </w:pPr>
            <w:r w:rsidRPr="00FF104D">
              <w:rPr>
                <w:sz w:val="20"/>
                <w:lang w:val="en-US"/>
              </w:rPr>
              <w:t>- While they do so, they must introduce themselves and then talk, either about themselves, or you can choose a topic if you wish, until the string is completely wound up.</w:t>
            </w:r>
          </w:p>
          <w:p w:rsidR="002868FC" w:rsidRPr="00FF104D" w:rsidRDefault="002868FC" w:rsidP="002868FC">
            <w:pPr>
              <w:rPr>
                <w:sz w:val="20"/>
                <w:lang w:val="en-US"/>
              </w:rPr>
            </w:pPr>
            <w:r w:rsidRPr="00FF104D">
              <w:rPr>
                <w:sz w:val="20"/>
                <w:lang w:val="en-US"/>
              </w:rPr>
              <w:t xml:space="preserve">- The fun part is that some people get a long string and must keep talking. </w:t>
            </w:r>
          </w:p>
          <w:p w:rsidR="002868FC" w:rsidRDefault="002868FC" w:rsidP="002868FC">
            <w:pPr>
              <w:rPr>
                <w:sz w:val="20"/>
                <w:lang w:val="en-US"/>
              </w:rPr>
            </w:pPr>
          </w:p>
          <w:p w:rsidR="00C9306B" w:rsidRDefault="00C9306B" w:rsidP="00154DEA">
            <w:pPr>
              <w:rPr>
                <w:sz w:val="20"/>
                <w:lang w:val="en-US"/>
              </w:rPr>
            </w:pPr>
            <w:r w:rsidRPr="00154DEA">
              <w:rPr>
                <w:b/>
                <w:color w:val="00B0F0"/>
                <w:sz w:val="20"/>
                <w:lang w:val="en-US"/>
              </w:rPr>
              <w:t>SOURCE:</w:t>
            </w:r>
            <w:r w:rsidRPr="00154DEA">
              <w:rPr>
                <w:sz w:val="20"/>
                <w:lang w:val="en-US"/>
              </w:rPr>
              <w:t xml:space="preserve"> </w:t>
            </w:r>
          </w:p>
          <w:p w:rsidR="00154DEA" w:rsidRPr="00154DEA" w:rsidRDefault="00154DEA" w:rsidP="00154DEA">
            <w:pPr>
              <w:rPr>
                <w:sz w:val="20"/>
                <w:lang w:val="en-US"/>
              </w:rPr>
            </w:pPr>
            <w:r w:rsidRPr="00154DEA">
              <w:rPr>
                <w:sz w:val="20"/>
                <w:lang w:val="en-US"/>
              </w:rPr>
              <w:t xml:space="preserve">23 Best Icebreaker Games for Adults: </w:t>
            </w:r>
            <w:hyperlink r:id="rId15" w:history="1">
              <w:r w:rsidRPr="00154DEA">
                <w:rPr>
                  <w:rStyle w:val="Hiperpovezava"/>
                  <w:sz w:val="20"/>
                  <w:lang w:val="en-US"/>
                </w:rPr>
                <w:t>https://icebreakerideas.com/best-icebreaker-games-adults/</w:t>
              </w:r>
            </w:hyperlink>
          </w:p>
          <w:p w:rsidR="00154DEA" w:rsidRPr="00FF104D" w:rsidRDefault="00154DEA" w:rsidP="002868FC">
            <w:pPr>
              <w:rPr>
                <w:sz w:val="20"/>
                <w:lang w:val="en-US"/>
              </w:rPr>
            </w:pPr>
          </w:p>
        </w:tc>
      </w:tr>
      <w:tr w:rsidR="002868FC" w:rsidRPr="00A9493B" w:rsidTr="00D02ABB">
        <w:tc>
          <w:tcPr>
            <w:tcW w:w="1809" w:type="dxa"/>
            <w:vAlign w:val="center"/>
          </w:tcPr>
          <w:p w:rsidR="002868FC" w:rsidRPr="00FF104D" w:rsidRDefault="002868FC" w:rsidP="002868FC">
            <w:pPr>
              <w:jc w:val="center"/>
              <w:rPr>
                <w:sz w:val="20"/>
              </w:rPr>
            </w:pPr>
            <w:r w:rsidRPr="00FF104D">
              <w:rPr>
                <w:sz w:val="20"/>
              </w:rPr>
              <w:t>DIXIT (</w:t>
            </w:r>
            <w:proofErr w:type="spellStart"/>
            <w:r w:rsidRPr="00FF104D">
              <w:rPr>
                <w:sz w:val="20"/>
              </w:rPr>
              <w:t>game</w:t>
            </w:r>
            <w:proofErr w:type="spellEnd"/>
            <w:r w:rsidRPr="00FF104D">
              <w:rPr>
                <w:sz w:val="20"/>
              </w:rPr>
              <w:t xml:space="preserve">) </w:t>
            </w:r>
            <w:proofErr w:type="spellStart"/>
            <w:r w:rsidRPr="00FF104D">
              <w:rPr>
                <w:sz w:val="20"/>
              </w:rPr>
              <w:t>cards</w:t>
            </w:r>
            <w:proofErr w:type="spellEnd"/>
          </w:p>
          <w:p w:rsidR="002868FC" w:rsidRPr="00FF104D" w:rsidRDefault="002868FC" w:rsidP="002868FC">
            <w:pPr>
              <w:jc w:val="center"/>
              <w:rPr>
                <w:sz w:val="20"/>
              </w:rPr>
            </w:pPr>
          </w:p>
        </w:tc>
        <w:tc>
          <w:tcPr>
            <w:tcW w:w="8931" w:type="dxa"/>
          </w:tcPr>
          <w:p w:rsidR="002868FC" w:rsidRPr="00FF104D" w:rsidRDefault="002868FC" w:rsidP="002868FC">
            <w:pPr>
              <w:rPr>
                <w:sz w:val="20"/>
                <w:lang w:val="en-US"/>
              </w:rPr>
            </w:pPr>
            <w:r w:rsidRPr="00FF104D">
              <w:rPr>
                <w:sz w:val="20"/>
                <w:lang w:val="en-US"/>
              </w:rPr>
              <w:t xml:space="preserve">Spread the DIXIT cards on table. Let each participants pick one card. </w:t>
            </w:r>
          </w:p>
          <w:p w:rsidR="002868FC" w:rsidRPr="00FF104D" w:rsidRDefault="002868FC" w:rsidP="002868FC">
            <w:pPr>
              <w:rPr>
                <w:sz w:val="20"/>
                <w:lang w:val="en-US"/>
              </w:rPr>
            </w:pPr>
            <w:r w:rsidRPr="00FF104D">
              <w:rPr>
                <w:sz w:val="20"/>
                <w:lang w:val="en-US"/>
              </w:rPr>
              <w:t>Start a round of introducing: My name is...</w:t>
            </w:r>
            <w:r w:rsidR="00ED21AC">
              <w:rPr>
                <w:sz w:val="20"/>
                <w:lang w:val="en-US"/>
              </w:rPr>
              <w:t xml:space="preserve"> </w:t>
            </w:r>
            <w:r w:rsidRPr="00FF104D">
              <w:rPr>
                <w:sz w:val="20"/>
                <w:lang w:val="en-US"/>
              </w:rPr>
              <w:t>I am from...</w:t>
            </w:r>
            <w:r w:rsidR="00ED21AC">
              <w:rPr>
                <w:sz w:val="20"/>
                <w:lang w:val="en-US"/>
              </w:rPr>
              <w:t xml:space="preserve"> </w:t>
            </w:r>
            <w:r w:rsidRPr="00FF104D">
              <w:rPr>
                <w:sz w:val="20"/>
                <w:lang w:val="en-US"/>
              </w:rPr>
              <w:t>I chose the card with... because...</w:t>
            </w:r>
          </w:p>
        </w:tc>
      </w:tr>
    </w:tbl>
    <w:p w:rsidR="00ED21AC" w:rsidRDefault="00ED21AC" w:rsidP="00B56279">
      <w:pPr>
        <w:pStyle w:val="Telobesedila"/>
        <w:tabs>
          <w:tab w:val="left" w:pos="8029"/>
        </w:tabs>
        <w:ind w:right="72"/>
        <w:rPr>
          <w:b/>
          <w:iCs/>
          <w:color w:val="00B0F0"/>
          <w:szCs w:val="24"/>
          <w:lang w:val="en-GB"/>
        </w:rPr>
      </w:pPr>
    </w:p>
    <w:tbl>
      <w:tblPr>
        <w:tblStyle w:val="Tabelamrea"/>
        <w:tblW w:w="0" w:type="auto"/>
        <w:tblLook w:val="04A0" w:firstRow="1" w:lastRow="0" w:firstColumn="1" w:lastColumn="0" w:noHBand="0" w:noVBand="1"/>
      </w:tblPr>
      <w:tblGrid>
        <w:gridCol w:w="1809"/>
        <w:gridCol w:w="8797"/>
      </w:tblGrid>
      <w:tr w:rsidR="008B306A" w:rsidRPr="00A9493B" w:rsidTr="008B306A">
        <w:tc>
          <w:tcPr>
            <w:tcW w:w="1809" w:type="dxa"/>
          </w:tcPr>
          <w:p w:rsidR="008B306A" w:rsidRPr="004B44C2" w:rsidRDefault="008B306A" w:rsidP="008B306A">
            <w:pPr>
              <w:jc w:val="center"/>
              <w:rPr>
                <w:lang w:val="en-US"/>
              </w:rPr>
            </w:pPr>
            <w:r w:rsidRPr="004B44C2">
              <w:rPr>
                <w:lang w:val="en-US"/>
              </w:rPr>
              <w:t>Picture volunteering</w:t>
            </w:r>
          </w:p>
          <w:p w:rsidR="008B306A" w:rsidRDefault="008B306A" w:rsidP="008B306A">
            <w:pPr>
              <w:pStyle w:val="Telobesedila"/>
              <w:tabs>
                <w:tab w:val="left" w:pos="8029"/>
              </w:tabs>
              <w:ind w:right="72"/>
              <w:jc w:val="center"/>
              <w:rPr>
                <w:iCs/>
                <w:szCs w:val="24"/>
                <w:lang w:val="en-GB"/>
              </w:rPr>
            </w:pPr>
            <w:r w:rsidRPr="008B306A">
              <w:rPr>
                <w:iCs/>
                <w:szCs w:val="24"/>
                <w:lang w:val="en-GB"/>
              </w:rPr>
              <w:t>(game)</w:t>
            </w:r>
          </w:p>
          <w:p w:rsidR="00DF57CF" w:rsidRPr="00DF57CF" w:rsidRDefault="00DF57CF" w:rsidP="008B306A">
            <w:pPr>
              <w:pStyle w:val="Telobesedila"/>
              <w:tabs>
                <w:tab w:val="left" w:pos="8029"/>
              </w:tabs>
              <w:ind w:right="72"/>
              <w:jc w:val="center"/>
              <w:rPr>
                <w:iCs/>
                <w:color w:val="00B0F0"/>
                <w:szCs w:val="24"/>
                <w:lang w:val="en-GB"/>
              </w:rPr>
            </w:pPr>
            <w:r w:rsidRPr="00DF57CF">
              <w:rPr>
                <w:iCs/>
                <w:color w:val="92D050"/>
                <w:szCs w:val="24"/>
                <w:lang w:val="en-GB"/>
              </w:rPr>
              <w:t>(for protocol 2)</w:t>
            </w:r>
          </w:p>
        </w:tc>
        <w:tc>
          <w:tcPr>
            <w:tcW w:w="8797" w:type="dxa"/>
          </w:tcPr>
          <w:p w:rsidR="008B306A" w:rsidRPr="004B44C2" w:rsidRDefault="008B306A" w:rsidP="008B306A">
            <w:pPr>
              <w:rPr>
                <w:b/>
                <w:color w:val="92D050"/>
                <w:sz w:val="20"/>
                <w:lang w:val="en-US"/>
              </w:rPr>
            </w:pPr>
            <w:r w:rsidRPr="004B44C2">
              <w:rPr>
                <w:b/>
                <w:color w:val="92D050"/>
                <w:sz w:val="20"/>
                <w:lang w:val="en-US"/>
              </w:rPr>
              <w:t>When to use it?</w:t>
            </w:r>
          </w:p>
          <w:p w:rsidR="008B306A" w:rsidRPr="004B44C2" w:rsidRDefault="008B306A" w:rsidP="008B306A">
            <w:pPr>
              <w:rPr>
                <w:sz w:val="20"/>
                <w:lang w:val="en-US"/>
              </w:rPr>
            </w:pPr>
            <w:r w:rsidRPr="004B44C2">
              <w:rPr>
                <w:sz w:val="20"/>
                <w:lang w:val="en-US"/>
              </w:rPr>
              <w:t>• Understand what volunteers do.</w:t>
            </w:r>
            <w:r w:rsidRPr="004B44C2">
              <w:rPr>
                <w:sz w:val="20"/>
                <w:lang w:val="en-US"/>
              </w:rPr>
              <w:br/>
              <w:t>• Understand how volunteering is regarded.</w:t>
            </w:r>
            <w:r w:rsidRPr="004B44C2">
              <w:rPr>
                <w:sz w:val="20"/>
                <w:lang w:val="en-US"/>
              </w:rPr>
              <w:br/>
              <w:t>• Understand that there are various motivations to volunteer.</w:t>
            </w:r>
            <w:r w:rsidRPr="004B44C2">
              <w:rPr>
                <w:sz w:val="20"/>
                <w:lang w:val="en-US"/>
              </w:rPr>
              <w:br/>
              <w:t>• Understand that it is possible to benefit from volunteering.</w:t>
            </w:r>
          </w:p>
          <w:p w:rsidR="008B306A" w:rsidRPr="004B44C2" w:rsidRDefault="008B306A" w:rsidP="008B306A">
            <w:pPr>
              <w:rPr>
                <w:sz w:val="20"/>
                <w:lang w:val="en-US"/>
              </w:rPr>
            </w:pPr>
          </w:p>
          <w:p w:rsidR="008B306A" w:rsidRPr="00DF57CF" w:rsidRDefault="008B306A" w:rsidP="008B306A">
            <w:pPr>
              <w:rPr>
                <w:sz w:val="20"/>
                <w:lang w:val="en-US"/>
              </w:rPr>
            </w:pPr>
            <w:r w:rsidRPr="00DF57CF">
              <w:rPr>
                <w:b/>
                <w:color w:val="92D050"/>
                <w:sz w:val="20"/>
                <w:lang w:val="en-US"/>
              </w:rPr>
              <w:t>Materials:</w:t>
            </w:r>
            <w:r w:rsidRPr="00DF57CF">
              <w:rPr>
                <w:sz w:val="20"/>
                <w:lang w:val="en-US"/>
              </w:rPr>
              <w:t xml:space="preserve"> Flipchart paper, markers &amp; pens, post-its</w:t>
            </w:r>
          </w:p>
          <w:p w:rsidR="008B306A" w:rsidRPr="004B44C2" w:rsidRDefault="008B306A" w:rsidP="008B306A">
            <w:pPr>
              <w:rPr>
                <w:sz w:val="20"/>
                <w:lang w:val="en-US"/>
              </w:rPr>
            </w:pPr>
          </w:p>
          <w:p w:rsidR="008B306A" w:rsidRPr="004B44C2" w:rsidRDefault="008B306A" w:rsidP="008B306A">
            <w:pPr>
              <w:rPr>
                <w:b/>
                <w:color w:val="92D050"/>
                <w:sz w:val="20"/>
                <w:lang w:val="en-US"/>
              </w:rPr>
            </w:pPr>
            <w:r w:rsidRPr="004B44C2">
              <w:rPr>
                <w:b/>
                <w:color w:val="92D050"/>
                <w:sz w:val="20"/>
                <w:lang w:val="en-US"/>
              </w:rPr>
              <w:t>Presentation:</w:t>
            </w:r>
          </w:p>
          <w:p w:rsidR="008B306A" w:rsidRPr="004B44C2" w:rsidRDefault="008B306A" w:rsidP="008B306A">
            <w:pPr>
              <w:rPr>
                <w:sz w:val="20"/>
                <w:lang w:val="en-US"/>
              </w:rPr>
            </w:pPr>
            <w:proofErr w:type="gramStart"/>
            <w:r w:rsidRPr="004B44C2">
              <w:rPr>
                <w:sz w:val="20"/>
                <w:lang w:val="en-US"/>
              </w:rPr>
              <w:t>1.Provide</w:t>
            </w:r>
            <w:proofErr w:type="gramEnd"/>
            <w:r w:rsidRPr="004B44C2">
              <w:rPr>
                <w:sz w:val="20"/>
                <w:lang w:val="en-US"/>
              </w:rPr>
              <w:t xml:space="preserve"> the participants with three paper post-its and ask them to imagine a volunteer, and, individually, to write on each paper one trait that describes that volunteer. How is the volunteer?</w:t>
            </w:r>
          </w:p>
          <w:p w:rsidR="008B306A" w:rsidRPr="004B44C2" w:rsidRDefault="008B306A" w:rsidP="008B306A">
            <w:pPr>
              <w:rPr>
                <w:sz w:val="20"/>
                <w:lang w:val="en-US"/>
              </w:rPr>
            </w:pPr>
            <w:r w:rsidRPr="004B44C2">
              <w:rPr>
                <w:sz w:val="20"/>
                <w:lang w:val="en-US"/>
              </w:rPr>
              <w:t>2. After everyone is ready, split the participants in groups of 4-5 persons. In</w:t>
            </w:r>
            <w:r w:rsidRPr="004B44C2">
              <w:rPr>
                <w:sz w:val="20"/>
                <w:lang w:val="en-US"/>
              </w:rPr>
              <w:br/>
              <w:t>groups, the participants should read out to each other the traits and based</w:t>
            </w:r>
            <w:r w:rsidRPr="004B44C2">
              <w:rPr>
                <w:sz w:val="20"/>
                <w:lang w:val="en-US"/>
              </w:rPr>
              <w:br/>
              <w:t>on that create together a picture of a volunteer. The following instruction is</w:t>
            </w:r>
            <w:r w:rsidRPr="004B44C2">
              <w:rPr>
                <w:sz w:val="20"/>
                <w:lang w:val="en-US"/>
              </w:rPr>
              <w:br/>
              <w:t>given</w:t>
            </w:r>
            <w:proofErr w:type="gramStart"/>
            <w:r w:rsidRPr="004B44C2">
              <w:rPr>
                <w:sz w:val="20"/>
                <w:lang w:val="en-US"/>
              </w:rPr>
              <w:t>:</w:t>
            </w:r>
            <w:proofErr w:type="gramEnd"/>
            <w:r w:rsidRPr="004B44C2">
              <w:rPr>
                <w:sz w:val="20"/>
                <w:lang w:val="en-US"/>
              </w:rPr>
              <w:br/>
              <w:t>• Draw the volunteer and create a story of your volunteer that you can later</w:t>
            </w:r>
            <w:r w:rsidRPr="004B44C2">
              <w:rPr>
                <w:sz w:val="20"/>
                <w:lang w:val="en-US"/>
              </w:rPr>
              <w:br/>
              <w:t>also present to the others. Give the volunteer also a name.</w:t>
            </w:r>
            <w:r w:rsidRPr="004B44C2">
              <w:rPr>
                <w:sz w:val="20"/>
                <w:lang w:val="en-US"/>
              </w:rPr>
              <w:br/>
              <w:t>• Try to answer the following questions</w:t>
            </w:r>
            <w:proofErr w:type="gramStart"/>
            <w:r w:rsidRPr="004B44C2">
              <w:rPr>
                <w:sz w:val="20"/>
                <w:lang w:val="en-US"/>
              </w:rPr>
              <w:t>:</w:t>
            </w:r>
            <w:proofErr w:type="gramEnd"/>
            <w:r w:rsidRPr="004B44C2">
              <w:rPr>
                <w:sz w:val="20"/>
                <w:lang w:val="en-US"/>
              </w:rPr>
              <w:br/>
              <w:t>• How does he/she look like?</w:t>
            </w:r>
            <w:r w:rsidRPr="004B44C2">
              <w:rPr>
                <w:sz w:val="20"/>
                <w:lang w:val="en-US"/>
              </w:rPr>
              <w:br/>
              <w:t>• What kind of person is he/she?</w:t>
            </w:r>
            <w:r w:rsidRPr="004B44C2">
              <w:rPr>
                <w:sz w:val="20"/>
                <w:lang w:val="en-US"/>
              </w:rPr>
              <w:br/>
              <w:t>• What is he/she doing as volunteer?</w:t>
            </w:r>
            <w:r w:rsidRPr="004B44C2">
              <w:rPr>
                <w:sz w:val="20"/>
                <w:lang w:val="en-US"/>
              </w:rPr>
              <w:br/>
              <w:t>• Why is he/she a volunteer?</w:t>
            </w:r>
            <w:r w:rsidRPr="004B44C2">
              <w:rPr>
                <w:sz w:val="20"/>
                <w:lang w:val="en-US"/>
              </w:rPr>
              <w:br/>
              <w:t>[Write down the above questions on the flipchart in case you do not want to</w:t>
            </w:r>
            <w:r w:rsidRPr="004B44C2">
              <w:rPr>
                <w:sz w:val="20"/>
                <w:lang w:val="en-US"/>
              </w:rPr>
              <w:br/>
              <w:t>repeat the questions several times.]</w:t>
            </w:r>
            <w:r w:rsidRPr="004B44C2">
              <w:rPr>
                <w:sz w:val="20"/>
                <w:lang w:val="en-US"/>
              </w:rPr>
              <w:br/>
              <w:t>• Tell the participants that they</w:t>
            </w:r>
            <w:proofErr w:type="gramStart"/>
            <w:r w:rsidRPr="004B44C2">
              <w:rPr>
                <w:sz w:val="20"/>
                <w:lang w:val="en-US"/>
              </w:rPr>
              <w:t>:</w:t>
            </w:r>
            <w:proofErr w:type="gramEnd"/>
            <w:r w:rsidRPr="004B44C2">
              <w:rPr>
                <w:sz w:val="20"/>
                <w:lang w:val="en-US"/>
              </w:rPr>
              <w:br/>
              <w:t>• have 15 min to finish the task.</w:t>
            </w:r>
            <w:r w:rsidRPr="004B44C2">
              <w:rPr>
                <w:sz w:val="20"/>
                <w:lang w:val="en-US"/>
              </w:rPr>
              <w:br/>
              <w:t>• need to decide how they want to present their work to the others.</w:t>
            </w:r>
            <w:r w:rsidRPr="004B44C2">
              <w:rPr>
                <w:sz w:val="20"/>
                <w:lang w:val="en-US"/>
              </w:rPr>
              <w:br/>
              <w:t>[Provide the groups with colored pens or markers and one flip-chart sheet per</w:t>
            </w:r>
            <w:r w:rsidRPr="004B44C2">
              <w:rPr>
                <w:sz w:val="20"/>
                <w:lang w:val="en-US"/>
              </w:rPr>
              <w:br/>
            </w:r>
            <w:r w:rsidRPr="004B44C2">
              <w:rPr>
                <w:sz w:val="20"/>
                <w:lang w:val="en-US"/>
              </w:rPr>
              <w:lastRenderedPageBreak/>
              <w:t>group.]</w:t>
            </w:r>
          </w:p>
          <w:p w:rsidR="008B306A" w:rsidRPr="004B44C2" w:rsidRDefault="008B306A" w:rsidP="008B306A">
            <w:pPr>
              <w:rPr>
                <w:sz w:val="20"/>
                <w:lang w:val="en-US"/>
              </w:rPr>
            </w:pPr>
            <w:r w:rsidRPr="004B44C2">
              <w:rPr>
                <w:sz w:val="20"/>
                <w:lang w:val="en-US"/>
              </w:rPr>
              <w:t>3. While the groups are working, prepare a flip chart sheet on which you will</w:t>
            </w:r>
            <w:r w:rsidRPr="004B44C2">
              <w:rPr>
                <w:sz w:val="20"/>
                <w:lang w:val="en-US"/>
              </w:rPr>
              <w:br/>
              <w:t>summarize the findings from the groups. Divide the paper in 3 questions.</w:t>
            </w:r>
            <w:r w:rsidRPr="004B44C2">
              <w:rPr>
                <w:sz w:val="20"/>
                <w:lang w:val="en-US"/>
              </w:rPr>
              <w:br/>
              <w:t>• How is he/she?</w:t>
            </w:r>
            <w:r w:rsidRPr="004B44C2">
              <w:rPr>
                <w:sz w:val="20"/>
                <w:lang w:val="en-US"/>
              </w:rPr>
              <w:br/>
              <w:t>• What is he/she doing?</w:t>
            </w:r>
            <w:r w:rsidRPr="004B44C2">
              <w:rPr>
                <w:sz w:val="20"/>
                <w:lang w:val="en-US"/>
              </w:rPr>
              <w:br/>
              <w:t>• Why is he/she a volunteer?</w:t>
            </w:r>
          </w:p>
          <w:p w:rsidR="008B306A" w:rsidRPr="004B44C2" w:rsidRDefault="008B306A" w:rsidP="008B306A">
            <w:pPr>
              <w:rPr>
                <w:sz w:val="20"/>
                <w:lang w:val="en-US"/>
              </w:rPr>
            </w:pPr>
            <w:r w:rsidRPr="004B44C2">
              <w:rPr>
                <w:sz w:val="20"/>
                <w:lang w:val="en-US"/>
              </w:rPr>
              <w:t>4. Ask each group to present. While they are presenting write down key words</w:t>
            </w:r>
            <w:r w:rsidRPr="004B44C2">
              <w:rPr>
                <w:sz w:val="20"/>
                <w:lang w:val="en-US"/>
              </w:rPr>
              <w:br/>
              <w:t>answering the above questions from each group.</w:t>
            </w:r>
          </w:p>
          <w:p w:rsidR="008B306A" w:rsidRPr="004B44C2" w:rsidRDefault="008B306A" w:rsidP="008B306A">
            <w:pPr>
              <w:rPr>
                <w:sz w:val="20"/>
                <w:lang w:val="en-US"/>
              </w:rPr>
            </w:pPr>
            <w:r w:rsidRPr="004B44C2">
              <w:rPr>
                <w:sz w:val="20"/>
                <w:lang w:val="en-US"/>
              </w:rPr>
              <w:t>5. Make sure to hang up each picture of a volunteer so that anyone can see it.</w:t>
            </w:r>
          </w:p>
          <w:p w:rsidR="008B306A" w:rsidRPr="004B44C2" w:rsidRDefault="008B306A" w:rsidP="008B306A">
            <w:pPr>
              <w:rPr>
                <w:sz w:val="20"/>
                <w:lang w:val="en-US"/>
              </w:rPr>
            </w:pPr>
            <w:r w:rsidRPr="004B44C2">
              <w:rPr>
                <w:sz w:val="20"/>
                <w:lang w:val="en-US"/>
              </w:rPr>
              <w:t xml:space="preserve">6. Summarize the </w:t>
            </w:r>
            <w:proofErr w:type="gramStart"/>
            <w:r w:rsidRPr="004B44C2">
              <w:rPr>
                <w:sz w:val="20"/>
                <w:lang w:val="en-US"/>
              </w:rPr>
              <w:t>groups</w:t>
            </w:r>
            <w:proofErr w:type="gramEnd"/>
            <w:r w:rsidRPr="004B44C2">
              <w:rPr>
                <w:sz w:val="20"/>
                <w:lang w:val="en-US"/>
              </w:rPr>
              <w:t xml:space="preserve"> findings of all groups. Ask the participants if they want</w:t>
            </w:r>
            <w:r w:rsidRPr="004B44C2">
              <w:rPr>
                <w:sz w:val="20"/>
                <w:lang w:val="en-US"/>
              </w:rPr>
              <w:br/>
              <w:t>to add something. Do all groups see the volunteer that way?</w:t>
            </w:r>
          </w:p>
          <w:p w:rsidR="008B306A" w:rsidRPr="004B44C2" w:rsidRDefault="008B306A" w:rsidP="008B306A">
            <w:pPr>
              <w:rPr>
                <w:sz w:val="20"/>
                <w:lang w:val="en-US"/>
              </w:rPr>
            </w:pPr>
            <w:r w:rsidRPr="004B44C2">
              <w:rPr>
                <w:sz w:val="20"/>
                <w:lang w:val="en-US"/>
              </w:rPr>
              <w:t xml:space="preserve">7. Pick some of the pictured volunteers ask the participants what other motivations their volunteer could have to engage in the described volunteering activity. Make the participants aware why people volunteer and that it can be a </w:t>
            </w:r>
            <w:proofErr w:type="spellStart"/>
            <w:r w:rsidRPr="004B44C2">
              <w:rPr>
                <w:sz w:val="20"/>
                <w:lang w:val="en-US"/>
              </w:rPr>
              <w:t>winwin</w:t>
            </w:r>
            <w:proofErr w:type="spellEnd"/>
            <w:r w:rsidRPr="004B44C2">
              <w:rPr>
                <w:sz w:val="20"/>
                <w:lang w:val="en-US"/>
              </w:rPr>
              <w:t xml:space="preserve"> situation. If you are a volunteer, tell them about your reasons to volunteer.</w:t>
            </w:r>
          </w:p>
          <w:p w:rsidR="008B306A" w:rsidRPr="004B44C2" w:rsidRDefault="008B306A" w:rsidP="008B306A">
            <w:pPr>
              <w:rPr>
                <w:sz w:val="20"/>
                <w:lang w:val="en-US"/>
              </w:rPr>
            </w:pPr>
            <w:r w:rsidRPr="004B44C2">
              <w:rPr>
                <w:sz w:val="20"/>
                <w:lang w:val="en-US"/>
              </w:rPr>
              <w:t>You can also present them at this stage with written or told stories of volunteers who state why they are volunteering and what positive effect it had on them.</w:t>
            </w:r>
          </w:p>
          <w:p w:rsidR="008B306A" w:rsidRPr="00DF57CF" w:rsidRDefault="008B306A" w:rsidP="008B306A">
            <w:pPr>
              <w:rPr>
                <w:sz w:val="20"/>
                <w:lang w:val="sl-SI"/>
              </w:rPr>
            </w:pPr>
          </w:p>
          <w:tbl>
            <w:tblPr>
              <w:tblStyle w:val="Tabelamrea"/>
              <w:tblW w:w="7125" w:type="dxa"/>
              <w:tblLook w:val="04A0" w:firstRow="1" w:lastRow="0" w:firstColumn="1" w:lastColumn="0" w:noHBand="0" w:noVBand="1"/>
            </w:tblPr>
            <w:tblGrid>
              <w:gridCol w:w="2250"/>
              <w:gridCol w:w="4875"/>
            </w:tblGrid>
            <w:tr w:rsidR="008B306A" w:rsidRPr="00A9493B" w:rsidTr="008B306A">
              <w:tc>
                <w:tcPr>
                  <w:tcW w:w="2250" w:type="dxa"/>
                  <w:hideMark/>
                </w:tcPr>
                <w:p w:rsidR="008B306A" w:rsidRPr="008B306A" w:rsidRDefault="008B306A" w:rsidP="008B306A">
                  <w:pPr>
                    <w:jc w:val="center"/>
                    <w:rPr>
                      <w:b/>
                      <w:bCs/>
                      <w:color w:val="444444"/>
                      <w:sz w:val="20"/>
                      <w:lang w:val="sl-SI" w:eastAsia="sl-SI"/>
                    </w:rPr>
                  </w:pPr>
                  <w:proofErr w:type="spellStart"/>
                  <w:r w:rsidRPr="008B306A">
                    <w:rPr>
                      <w:b/>
                      <w:bCs/>
                      <w:color w:val="444444"/>
                      <w:sz w:val="20"/>
                      <w:lang w:val="sl-SI" w:eastAsia="sl-SI"/>
                    </w:rPr>
                    <w:t>Preparation</w:t>
                  </w:r>
                  <w:proofErr w:type="spellEnd"/>
                </w:p>
              </w:tc>
              <w:tc>
                <w:tcPr>
                  <w:tcW w:w="0" w:type="auto"/>
                  <w:hideMark/>
                </w:tcPr>
                <w:p w:rsidR="008B306A" w:rsidRPr="008B306A" w:rsidRDefault="008B306A" w:rsidP="008B306A">
                  <w:pPr>
                    <w:jc w:val="center"/>
                    <w:textAlignment w:val="baseline"/>
                    <w:rPr>
                      <w:i/>
                      <w:iCs/>
                      <w:color w:val="626262"/>
                      <w:sz w:val="20"/>
                      <w:lang w:val="sl-SI" w:eastAsia="sl-SI"/>
                    </w:rPr>
                  </w:pPr>
                  <w:r w:rsidRPr="008B306A">
                    <w:rPr>
                      <w:i/>
                      <w:iCs/>
                      <w:color w:val="626262"/>
                      <w:sz w:val="20"/>
                      <w:lang w:val="sl-SI" w:eastAsia="sl-SI"/>
                    </w:rPr>
                    <w:t xml:space="preserve">2 </w:t>
                  </w:r>
                  <w:proofErr w:type="spellStart"/>
                  <w:r w:rsidRPr="008B306A">
                    <w:rPr>
                      <w:i/>
                      <w:iCs/>
                      <w:color w:val="626262"/>
                      <w:sz w:val="20"/>
                      <w:lang w:val="sl-SI" w:eastAsia="sl-SI"/>
                    </w:rPr>
                    <w:t>mins</w:t>
                  </w:r>
                  <w:proofErr w:type="spellEnd"/>
                </w:p>
              </w:tc>
            </w:tr>
            <w:tr w:rsidR="008B306A" w:rsidRPr="00A9493B" w:rsidTr="008B306A">
              <w:tc>
                <w:tcPr>
                  <w:tcW w:w="2250" w:type="dxa"/>
                  <w:hideMark/>
                </w:tcPr>
                <w:p w:rsidR="008B306A" w:rsidRPr="008B306A" w:rsidRDefault="008B306A" w:rsidP="008B306A">
                  <w:pPr>
                    <w:jc w:val="center"/>
                    <w:rPr>
                      <w:b/>
                      <w:bCs/>
                      <w:color w:val="444444"/>
                      <w:sz w:val="20"/>
                      <w:lang w:val="sl-SI" w:eastAsia="sl-SI"/>
                    </w:rPr>
                  </w:pPr>
                  <w:proofErr w:type="spellStart"/>
                  <w:r w:rsidRPr="008B306A">
                    <w:rPr>
                      <w:b/>
                      <w:bCs/>
                      <w:color w:val="444444"/>
                      <w:sz w:val="20"/>
                      <w:lang w:val="sl-SI" w:eastAsia="sl-SI"/>
                    </w:rPr>
                    <w:t>Duration</w:t>
                  </w:r>
                  <w:proofErr w:type="spellEnd"/>
                </w:p>
              </w:tc>
              <w:tc>
                <w:tcPr>
                  <w:tcW w:w="0" w:type="auto"/>
                  <w:hideMark/>
                </w:tcPr>
                <w:p w:rsidR="008B306A" w:rsidRPr="008B306A" w:rsidRDefault="008B306A" w:rsidP="008B306A">
                  <w:pPr>
                    <w:jc w:val="center"/>
                    <w:textAlignment w:val="baseline"/>
                    <w:rPr>
                      <w:i/>
                      <w:iCs/>
                      <w:color w:val="626262"/>
                      <w:sz w:val="20"/>
                      <w:lang w:val="sl-SI" w:eastAsia="sl-SI"/>
                    </w:rPr>
                  </w:pPr>
                  <w:r w:rsidRPr="008B306A">
                    <w:rPr>
                      <w:i/>
                      <w:iCs/>
                      <w:color w:val="626262"/>
                      <w:sz w:val="20"/>
                      <w:lang w:val="sl-SI" w:eastAsia="sl-SI"/>
                    </w:rPr>
                    <w:t xml:space="preserve">45 </w:t>
                  </w:r>
                  <w:proofErr w:type="spellStart"/>
                  <w:r w:rsidRPr="008B306A">
                    <w:rPr>
                      <w:i/>
                      <w:iCs/>
                      <w:color w:val="626262"/>
                      <w:sz w:val="20"/>
                      <w:lang w:val="sl-SI" w:eastAsia="sl-SI"/>
                    </w:rPr>
                    <w:t>mins</w:t>
                  </w:r>
                  <w:proofErr w:type="spellEnd"/>
                </w:p>
              </w:tc>
            </w:tr>
            <w:tr w:rsidR="008B306A" w:rsidRPr="00A9493B" w:rsidTr="008B306A">
              <w:tc>
                <w:tcPr>
                  <w:tcW w:w="2250" w:type="dxa"/>
                  <w:hideMark/>
                </w:tcPr>
                <w:p w:rsidR="008B306A" w:rsidRPr="008B306A" w:rsidRDefault="008B306A" w:rsidP="008B306A">
                  <w:pPr>
                    <w:jc w:val="center"/>
                    <w:rPr>
                      <w:b/>
                      <w:bCs/>
                      <w:color w:val="444444"/>
                      <w:sz w:val="20"/>
                      <w:lang w:val="sl-SI" w:eastAsia="sl-SI"/>
                    </w:rPr>
                  </w:pPr>
                  <w:proofErr w:type="spellStart"/>
                  <w:r w:rsidRPr="008B306A">
                    <w:rPr>
                      <w:b/>
                      <w:bCs/>
                      <w:color w:val="444444"/>
                      <w:sz w:val="20"/>
                      <w:lang w:val="sl-SI" w:eastAsia="sl-SI"/>
                    </w:rPr>
                    <w:t>Group</w:t>
                  </w:r>
                  <w:proofErr w:type="spellEnd"/>
                  <w:r w:rsidRPr="008B306A">
                    <w:rPr>
                      <w:b/>
                      <w:bCs/>
                      <w:color w:val="444444"/>
                      <w:sz w:val="20"/>
                      <w:lang w:val="sl-SI" w:eastAsia="sl-SI"/>
                    </w:rPr>
                    <w:t xml:space="preserve"> </w:t>
                  </w:r>
                  <w:proofErr w:type="spellStart"/>
                  <w:r w:rsidRPr="008B306A">
                    <w:rPr>
                      <w:b/>
                      <w:bCs/>
                      <w:color w:val="444444"/>
                      <w:sz w:val="20"/>
                      <w:lang w:val="sl-SI" w:eastAsia="sl-SI"/>
                    </w:rPr>
                    <w:t>size</w:t>
                  </w:r>
                  <w:proofErr w:type="spellEnd"/>
                </w:p>
              </w:tc>
              <w:tc>
                <w:tcPr>
                  <w:tcW w:w="0" w:type="auto"/>
                  <w:hideMark/>
                </w:tcPr>
                <w:p w:rsidR="008B306A" w:rsidRPr="008B306A" w:rsidRDefault="008B306A" w:rsidP="008B306A">
                  <w:pPr>
                    <w:jc w:val="center"/>
                    <w:textAlignment w:val="baseline"/>
                    <w:rPr>
                      <w:i/>
                      <w:iCs/>
                      <w:color w:val="626262"/>
                      <w:sz w:val="20"/>
                      <w:lang w:val="sl-SI" w:eastAsia="sl-SI"/>
                    </w:rPr>
                  </w:pPr>
                  <w:r w:rsidRPr="008B306A">
                    <w:rPr>
                      <w:i/>
                      <w:iCs/>
                      <w:color w:val="626262"/>
                      <w:sz w:val="20"/>
                      <w:lang w:val="sl-SI" w:eastAsia="sl-SI"/>
                    </w:rPr>
                    <w:t>8-30</w:t>
                  </w:r>
                </w:p>
              </w:tc>
            </w:tr>
            <w:tr w:rsidR="008B306A" w:rsidRPr="00A9493B" w:rsidTr="008B306A">
              <w:tc>
                <w:tcPr>
                  <w:tcW w:w="2250" w:type="dxa"/>
                  <w:hideMark/>
                </w:tcPr>
                <w:p w:rsidR="008B306A" w:rsidRPr="008B306A" w:rsidRDefault="008B306A" w:rsidP="008B306A">
                  <w:pPr>
                    <w:jc w:val="center"/>
                    <w:rPr>
                      <w:b/>
                      <w:bCs/>
                      <w:color w:val="444444"/>
                      <w:sz w:val="20"/>
                      <w:lang w:val="sl-SI" w:eastAsia="sl-SI"/>
                    </w:rPr>
                  </w:pPr>
                  <w:r w:rsidRPr="008B306A">
                    <w:rPr>
                      <w:b/>
                      <w:bCs/>
                      <w:color w:val="444444"/>
                      <w:sz w:val="20"/>
                      <w:lang w:val="sl-SI" w:eastAsia="sl-SI"/>
                    </w:rPr>
                    <w:t>Age</w:t>
                  </w:r>
                </w:p>
              </w:tc>
              <w:tc>
                <w:tcPr>
                  <w:tcW w:w="0" w:type="auto"/>
                  <w:hideMark/>
                </w:tcPr>
                <w:p w:rsidR="008B306A" w:rsidRPr="008B306A" w:rsidRDefault="008B306A" w:rsidP="008B306A">
                  <w:pPr>
                    <w:jc w:val="center"/>
                    <w:textAlignment w:val="baseline"/>
                    <w:rPr>
                      <w:i/>
                      <w:iCs/>
                      <w:color w:val="626262"/>
                      <w:sz w:val="20"/>
                      <w:lang w:val="sl-SI" w:eastAsia="sl-SI"/>
                    </w:rPr>
                  </w:pPr>
                  <w:r w:rsidRPr="008B306A">
                    <w:rPr>
                      <w:i/>
                      <w:iCs/>
                      <w:color w:val="626262"/>
                      <w:sz w:val="20"/>
                      <w:lang w:val="sl-SI" w:eastAsia="sl-SI"/>
                    </w:rPr>
                    <w:t>14+</w:t>
                  </w:r>
                </w:p>
              </w:tc>
            </w:tr>
          </w:tbl>
          <w:p w:rsidR="008B306A" w:rsidRPr="00DF57CF" w:rsidRDefault="008B306A" w:rsidP="008B306A">
            <w:pPr>
              <w:rPr>
                <w:sz w:val="20"/>
                <w:lang w:val="sl-SI"/>
              </w:rPr>
            </w:pPr>
          </w:p>
          <w:p w:rsidR="008B306A" w:rsidRPr="00DF57CF" w:rsidRDefault="00DF57CF" w:rsidP="008B306A">
            <w:pPr>
              <w:rPr>
                <w:sz w:val="20"/>
                <w:lang w:val="en-US"/>
              </w:rPr>
            </w:pPr>
            <w:r w:rsidRPr="00DF57CF">
              <w:rPr>
                <w:sz w:val="20"/>
                <w:lang w:val="en-US"/>
              </w:rPr>
              <w:t>SOURCE:</w:t>
            </w:r>
          </w:p>
          <w:p w:rsidR="00DF57CF" w:rsidRPr="00DF57CF" w:rsidRDefault="00DF57CF" w:rsidP="00DF57CF">
            <w:pPr>
              <w:rPr>
                <w:sz w:val="20"/>
                <w:lang w:val="en-US"/>
              </w:rPr>
            </w:pPr>
            <w:r w:rsidRPr="00DF57CF">
              <w:rPr>
                <w:sz w:val="20"/>
                <w:lang w:val="en-US"/>
              </w:rPr>
              <w:t xml:space="preserve">Picture volunteering: </w:t>
            </w:r>
            <w:hyperlink r:id="rId16" w:history="1">
              <w:r w:rsidRPr="00DF57CF">
                <w:rPr>
                  <w:rStyle w:val="Hiperpovezava"/>
                  <w:sz w:val="20"/>
                  <w:lang w:val="en-US"/>
                </w:rPr>
                <w:t>https://yourkite.org/toolkit/picture-volunteering/</w:t>
              </w:r>
            </w:hyperlink>
          </w:p>
          <w:p w:rsidR="00DF57CF" w:rsidRPr="008B306A" w:rsidRDefault="00DF57CF" w:rsidP="008B306A">
            <w:pPr>
              <w:rPr>
                <w:lang w:val="en-US"/>
              </w:rPr>
            </w:pPr>
          </w:p>
        </w:tc>
      </w:tr>
    </w:tbl>
    <w:p w:rsidR="008B306A" w:rsidRDefault="008B306A" w:rsidP="00B56279">
      <w:pPr>
        <w:pStyle w:val="Telobesedila"/>
        <w:tabs>
          <w:tab w:val="left" w:pos="8029"/>
        </w:tabs>
        <w:ind w:right="72"/>
        <w:rPr>
          <w:b/>
          <w:iCs/>
          <w:color w:val="00B0F0"/>
          <w:szCs w:val="24"/>
          <w:lang w:val="en-GB"/>
        </w:rPr>
      </w:pPr>
    </w:p>
    <w:p w:rsidR="00ED21AC" w:rsidRDefault="00ED21AC">
      <w:pPr>
        <w:spacing w:line="360" w:lineRule="auto"/>
        <w:ind w:firstLine="709"/>
        <w:jc w:val="both"/>
        <w:rPr>
          <w:b/>
          <w:iCs/>
          <w:color w:val="00B0F0"/>
          <w:szCs w:val="24"/>
          <w:lang w:val="en-GB"/>
        </w:rPr>
      </w:pPr>
      <w:r>
        <w:rPr>
          <w:b/>
          <w:iCs/>
          <w:color w:val="00B0F0"/>
          <w:szCs w:val="24"/>
          <w:lang w:val="en-GB"/>
        </w:rPr>
        <w:br w:type="page"/>
      </w:r>
    </w:p>
    <w:p w:rsidR="00932CCC" w:rsidRDefault="002868FC" w:rsidP="00AF21AA">
      <w:pPr>
        <w:pStyle w:val="Naslov2"/>
        <w:rPr>
          <w:lang w:val="en-US"/>
        </w:rPr>
      </w:pPr>
      <w:bookmarkStart w:id="20" w:name="_Toc501714659"/>
      <w:r>
        <w:rPr>
          <w:lang w:val="en-US"/>
        </w:rPr>
        <w:lastRenderedPageBreak/>
        <w:t>SESSION 2</w:t>
      </w:r>
      <w:bookmarkEnd w:id="20"/>
    </w:p>
    <w:p w:rsidR="002868FC" w:rsidRDefault="002868FC" w:rsidP="002868FC">
      <w:pPr>
        <w:pStyle w:val="Telobesedila"/>
        <w:tabs>
          <w:tab w:val="left" w:pos="8029"/>
        </w:tabs>
        <w:ind w:right="72"/>
        <w:rPr>
          <w:b/>
          <w:color w:val="00B0F0"/>
          <w:szCs w:val="24"/>
          <w:lang w:val="en-US"/>
        </w:rPr>
      </w:pPr>
    </w:p>
    <w:p w:rsidR="003C63D4" w:rsidRDefault="003C63D4" w:rsidP="003C63D4">
      <w:pPr>
        <w:pStyle w:val="Telobesedila"/>
        <w:tabs>
          <w:tab w:val="left" w:pos="8029"/>
        </w:tabs>
        <w:ind w:right="72"/>
        <w:rPr>
          <w:sz w:val="20"/>
          <w:lang w:val="en-GB"/>
        </w:rPr>
      </w:pPr>
      <w:r>
        <w:rPr>
          <w:sz w:val="20"/>
          <w:lang w:val="en-GB"/>
        </w:rPr>
        <w:t xml:space="preserve">FURTHER INFORMATIONS </w:t>
      </w:r>
      <w:r w:rsidRPr="00FF104D">
        <w:rPr>
          <w:sz w:val="20"/>
          <w:lang w:val="en-GB"/>
        </w:rPr>
        <w:t>ABOUT TOPICS</w:t>
      </w:r>
      <w:r>
        <w:rPr>
          <w:sz w:val="20"/>
          <w:lang w:val="en-GB"/>
        </w:rPr>
        <w:t>:</w:t>
      </w:r>
    </w:p>
    <w:tbl>
      <w:tblPr>
        <w:tblStyle w:val="Tabelamrea"/>
        <w:tblW w:w="11165" w:type="dxa"/>
        <w:tblLayout w:type="fixed"/>
        <w:tblLook w:val="04A0" w:firstRow="1" w:lastRow="0" w:firstColumn="1" w:lastColumn="0" w:noHBand="0" w:noVBand="1"/>
      </w:tblPr>
      <w:tblGrid>
        <w:gridCol w:w="1743"/>
        <w:gridCol w:w="9422"/>
      </w:tblGrid>
      <w:tr w:rsidR="002868FC" w:rsidRPr="00A9493B" w:rsidTr="00A9493B">
        <w:tc>
          <w:tcPr>
            <w:tcW w:w="1743" w:type="dxa"/>
            <w:vAlign w:val="center"/>
          </w:tcPr>
          <w:p w:rsidR="002868FC" w:rsidRPr="00E136C4" w:rsidRDefault="002868FC" w:rsidP="002868FC">
            <w:pPr>
              <w:pStyle w:val="Telobesedila"/>
              <w:tabs>
                <w:tab w:val="left" w:pos="8029"/>
              </w:tabs>
              <w:ind w:right="72"/>
              <w:jc w:val="center"/>
              <w:rPr>
                <w:sz w:val="20"/>
                <w:lang w:val="en-US"/>
              </w:rPr>
            </w:pPr>
            <w:r>
              <w:rPr>
                <w:bCs/>
                <w:sz w:val="22"/>
                <w:szCs w:val="22"/>
                <w:lang w:val="en-US" w:eastAsia="sl-SI"/>
              </w:rPr>
              <w:t>DIFFICULTIES FACED BY YOUNGSTERS</w:t>
            </w:r>
          </w:p>
        </w:tc>
        <w:tc>
          <w:tcPr>
            <w:tcW w:w="9422" w:type="dxa"/>
          </w:tcPr>
          <w:p w:rsidR="002868FC" w:rsidRPr="00042278" w:rsidRDefault="002868FC" w:rsidP="002868FC">
            <w:pPr>
              <w:jc w:val="both"/>
              <w:rPr>
                <w:bCs/>
                <w:sz w:val="20"/>
                <w:lang w:val="en-US" w:eastAsia="sl-SI"/>
              </w:rPr>
            </w:pPr>
            <w:r w:rsidRPr="00042278">
              <w:rPr>
                <w:bCs/>
                <w:sz w:val="20"/>
                <w:lang w:val="en-US" w:eastAsia="sl-SI"/>
              </w:rPr>
              <w:t>Main difficulties faced by youngsters :</w:t>
            </w:r>
          </w:p>
          <w:p w:rsidR="002868FC" w:rsidRPr="00042278" w:rsidRDefault="002868FC" w:rsidP="002868FC">
            <w:pPr>
              <w:numPr>
                <w:ilvl w:val="0"/>
                <w:numId w:val="18"/>
              </w:numPr>
              <w:spacing w:line="276" w:lineRule="auto"/>
              <w:rPr>
                <w:bCs/>
                <w:sz w:val="20"/>
                <w:lang w:val="en-US" w:eastAsia="sl-SI"/>
              </w:rPr>
            </w:pPr>
            <w:r w:rsidRPr="00042278">
              <w:rPr>
                <w:b/>
                <w:bCs/>
                <w:color w:val="00B0F0"/>
                <w:sz w:val="20"/>
                <w:lang w:val="en-US" w:eastAsia="sl-SI"/>
              </w:rPr>
              <w:t>Educative barriers</w:t>
            </w:r>
            <w:r w:rsidR="00ED21AC">
              <w:rPr>
                <w:bCs/>
                <w:sz w:val="20"/>
                <w:lang w:val="en-US" w:eastAsia="sl-SI"/>
              </w:rPr>
              <w:t xml:space="preserve"> a</w:t>
            </w:r>
            <w:r w:rsidRPr="00042278">
              <w:rPr>
                <w:bCs/>
                <w:sz w:val="20"/>
                <w:lang w:val="en-US" w:eastAsia="sl-SI"/>
              </w:rPr>
              <w:t>re they Early School Leavers (ESL) or are they youngsters Not in Education nor in Em</w:t>
            </w:r>
            <w:r w:rsidR="00ED21AC">
              <w:rPr>
                <w:bCs/>
                <w:sz w:val="20"/>
                <w:lang w:val="en-US" w:eastAsia="sl-SI"/>
              </w:rPr>
              <w:t>ployment nor in Training (NEET)</w:t>
            </w:r>
            <w:r w:rsidRPr="00042278">
              <w:rPr>
                <w:bCs/>
                <w:sz w:val="20"/>
                <w:lang w:val="en-US" w:eastAsia="sl-SI"/>
              </w:rPr>
              <w:t>?</w:t>
            </w:r>
          </w:p>
          <w:p w:rsidR="002868FC" w:rsidRPr="00042278" w:rsidRDefault="002868FC" w:rsidP="002868FC">
            <w:pPr>
              <w:numPr>
                <w:ilvl w:val="0"/>
                <w:numId w:val="18"/>
              </w:numPr>
              <w:spacing w:line="276" w:lineRule="auto"/>
              <w:jc w:val="both"/>
              <w:rPr>
                <w:bCs/>
                <w:sz w:val="20"/>
                <w:lang w:val="en-US" w:eastAsia="sl-SI"/>
              </w:rPr>
            </w:pPr>
            <w:r w:rsidRPr="00042278">
              <w:rPr>
                <w:b/>
                <w:bCs/>
                <w:color w:val="00B0F0"/>
                <w:sz w:val="20"/>
                <w:lang w:val="en-US" w:eastAsia="sl-SI"/>
              </w:rPr>
              <w:t>Social barriers</w:t>
            </w:r>
            <w:r w:rsidR="00ED21AC">
              <w:rPr>
                <w:bCs/>
                <w:sz w:val="20"/>
                <w:lang w:val="en-US" w:eastAsia="sl-SI"/>
              </w:rPr>
              <w:t xml:space="preserve"> a</w:t>
            </w:r>
            <w:r w:rsidRPr="00042278">
              <w:rPr>
                <w:bCs/>
                <w:sz w:val="20"/>
                <w:lang w:val="en-US" w:eastAsia="sl-SI"/>
              </w:rPr>
              <w:t xml:space="preserve">re they faced to a social exclusion linked to their family background </w:t>
            </w:r>
            <w:r w:rsidR="00ED21AC">
              <w:rPr>
                <w:bCs/>
                <w:sz w:val="20"/>
                <w:lang w:val="en-US" w:eastAsia="sl-SI"/>
              </w:rPr>
              <w:t>or to the place where they live</w:t>
            </w:r>
            <w:r w:rsidRPr="00042278">
              <w:rPr>
                <w:bCs/>
                <w:sz w:val="20"/>
                <w:lang w:val="en-US" w:eastAsia="sl-SI"/>
              </w:rPr>
              <w:t>?</w:t>
            </w:r>
          </w:p>
          <w:p w:rsidR="002868FC" w:rsidRPr="00042278" w:rsidRDefault="00ED21AC" w:rsidP="002868FC">
            <w:pPr>
              <w:numPr>
                <w:ilvl w:val="0"/>
                <w:numId w:val="18"/>
              </w:numPr>
              <w:spacing w:line="276" w:lineRule="auto"/>
              <w:jc w:val="both"/>
              <w:rPr>
                <w:bCs/>
                <w:sz w:val="20"/>
                <w:lang w:val="en-US" w:eastAsia="sl-SI"/>
              </w:rPr>
            </w:pPr>
            <w:r>
              <w:rPr>
                <w:b/>
                <w:bCs/>
                <w:color w:val="00B0F0"/>
                <w:sz w:val="20"/>
                <w:lang w:val="en-US" w:eastAsia="sl-SI"/>
              </w:rPr>
              <w:t>Economic barriers</w:t>
            </w:r>
            <w:r>
              <w:rPr>
                <w:bCs/>
                <w:sz w:val="20"/>
                <w:lang w:val="en-US" w:eastAsia="sl-SI"/>
              </w:rPr>
              <w:t xml:space="preserve"> a</w:t>
            </w:r>
            <w:r w:rsidR="002868FC" w:rsidRPr="00042278">
              <w:rPr>
                <w:bCs/>
                <w:sz w:val="20"/>
                <w:lang w:val="en-US" w:eastAsia="sl-SI"/>
              </w:rPr>
              <w:t xml:space="preserve">re they faced to main financial issues which would prevent them to initiate any action (no money for paying </w:t>
            </w:r>
            <w:r>
              <w:rPr>
                <w:bCs/>
                <w:sz w:val="20"/>
                <w:lang w:val="en-US" w:eastAsia="sl-SI"/>
              </w:rPr>
              <w:t>any costs linked to the action)</w:t>
            </w:r>
            <w:r w:rsidR="002868FC" w:rsidRPr="00042278">
              <w:rPr>
                <w:bCs/>
                <w:sz w:val="20"/>
                <w:lang w:val="en-US" w:eastAsia="sl-SI"/>
              </w:rPr>
              <w:t>?</w:t>
            </w:r>
          </w:p>
          <w:p w:rsidR="002868FC" w:rsidRPr="00042278" w:rsidRDefault="002868FC" w:rsidP="002868FC">
            <w:pPr>
              <w:numPr>
                <w:ilvl w:val="0"/>
                <w:numId w:val="18"/>
              </w:numPr>
              <w:spacing w:line="276" w:lineRule="auto"/>
              <w:jc w:val="both"/>
              <w:rPr>
                <w:bCs/>
                <w:sz w:val="20"/>
                <w:lang w:val="en-US" w:eastAsia="sl-SI"/>
              </w:rPr>
            </w:pPr>
            <w:r w:rsidRPr="00042278">
              <w:rPr>
                <w:b/>
                <w:bCs/>
                <w:color w:val="00B0F0"/>
                <w:sz w:val="20"/>
                <w:lang w:val="en-US" w:eastAsia="sl-SI"/>
              </w:rPr>
              <w:t>Cultural barriers</w:t>
            </w:r>
            <w:r w:rsidR="00ED21AC">
              <w:rPr>
                <w:bCs/>
                <w:sz w:val="20"/>
                <w:lang w:val="en-US" w:eastAsia="sl-SI"/>
              </w:rPr>
              <w:t xml:space="preserve"> a</w:t>
            </w:r>
            <w:r w:rsidRPr="00042278">
              <w:rPr>
                <w:bCs/>
                <w:sz w:val="20"/>
                <w:lang w:val="en-US" w:eastAsia="sl-SI"/>
              </w:rPr>
              <w:t>re they nationals or their mother tongue is a foreign language?</w:t>
            </w:r>
          </w:p>
          <w:p w:rsidR="002868FC" w:rsidRPr="00042278" w:rsidRDefault="002868FC" w:rsidP="002868FC">
            <w:pPr>
              <w:spacing w:line="276" w:lineRule="auto"/>
              <w:jc w:val="both"/>
              <w:rPr>
                <w:bCs/>
                <w:sz w:val="20"/>
                <w:lang w:val="en-US" w:eastAsia="sl-SI"/>
              </w:rPr>
            </w:pPr>
          </w:p>
          <w:p w:rsidR="002868FC" w:rsidRPr="00042278" w:rsidRDefault="002868FC" w:rsidP="002868FC">
            <w:pPr>
              <w:spacing w:line="276" w:lineRule="auto"/>
              <w:jc w:val="both"/>
              <w:rPr>
                <w:bCs/>
                <w:sz w:val="20"/>
                <w:lang w:val="en-US" w:eastAsia="sl-SI"/>
              </w:rPr>
            </w:pPr>
            <w:r w:rsidRPr="00042278">
              <w:rPr>
                <w:bCs/>
                <w:sz w:val="20"/>
                <w:lang w:val="en-US" w:eastAsia="sl-SI"/>
              </w:rPr>
              <w:t>Main added value of the volunteering and JUCIVOL approach to overcome these barriers</w:t>
            </w:r>
          </w:p>
          <w:p w:rsidR="002868FC" w:rsidRPr="00042278" w:rsidRDefault="002868FC" w:rsidP="002868FC">
            <w:pPr>
              <w:numPr>
                <w:ilvl w:val="0"/>
                <w:numId w:val="19"/>
              </w:numPr>
              <w:jc w:val="both"/>
              <w:rPr>
                <w:bCs/>
                <w:sz w:val="20"/>
                <w:lang w:val="en-US" w:eastAsia="sl-SI"/>
              </w:rPr>
            </w:pPr>
            <w:r w:rsidRPr="00042278">
              <w:rPr>
                <w:bCs/>
                <w:sz w:val="20"/>
                <w:lang w:val="en-US" w:eastAsia="sl-SI"/>
              </w:rPr>
              <w:t>volunteering as a way to renew with an educative path,</w:t>
            </w:r>
          </w:p>
          <w:p w:rsidR="002868FC" w:rsidRPr="00042278" w:rsidRDefault="002868FC" w:rsidP="002868FC">
            <w:pPr>
              <w:numPr>
                <w:ilvl w:val="0"/>
                <w:numId w:val="19"/>
              </w:numPr>
              <w:jc w:val="both"/>
              <w:rPr>
                <w:bCs/>
                <w:sz w:val="20"/>
                <w:lang w:val="en-US" w:eastAsia="sl-SI"/>
              </w:rPr>
            </w:pPr>
            <w:r w:rsidRPr="00042278">
              <w:rPr>
                <w:bCs/>
                <w:sz w:val="20"/>
                <w:lang w:val="en-US" w:eastAsia="sl-SI"/>
              </w:rPr>
              <w:t>volunteering as a way to meet people from various backgrounds and diverse profiles</w:t>
            </w:r>
          </w:p>
          <w:p w:rsidR="002868FC" w:rsidRPr="00042278" w:rsidRDefault="002868FC" w:rsidP="002868FC">
            <w:pPr>
              <w:numPr>
                <w:ilvl w:val="0"/>
                <w:numId w:val="19"/>
              </w:numPr>
              <w:jc w:val="both"/>
              <w:rPr>
                <w:bCs/>
                <w:sz w:val="20"/>
                <w:lang w:val="en-US" w:eastAsia="sl-SI"/>
              </w:rPr>
            </w:pPr>
            <w:r w:rsidRPr="00042278">
              <w:rPr>
                <w:bCs/>
                <w:sz w:val="20"/>
                <w:lang w:val="en-US" w:eastAsia="sl-SI"/>
              </w:rPr>
              <w:t>volunteering as a way to acquire a relevant professional experience and therefore to increase one’s employability</w:t>
            </w:r>
          </w:p>
          <w:p w:rsidR="002868FC" w:rsidRPr="00042278" w:rsidRDefault="002868FC" w:rsidP="002868FC">
            <w:pPr>
              <w:numPr>
                <w:ilvl w:val="0"/>
                <w:numId w:val="19"/>
              </w:numPr>
              <w:jc w:val="both"/>
              <w:rPr>
                <w:bCs/>
                <w:sz w:val="20"/>
                <w:lang w:val="en-US" w:eastAsia="sl-SI"/>
              </w:rPr>
            </w:pPr>
            <w:r w:rsidRPr="00042278">
              <w:rPr>
                <w:bCs/>
                <w:sz w:val="20"/>
                <w:lang w:val="en-US" w:eastAsia="sl-SI"/>
              </w:rPr>
              <w:t>volunteering as a way to speak and communicate in the national language</w:t>
            </w:r>
          </w:p>
          <w:p w:rsidR="002868FC" w:rsidRDefault="002868FC" w:rsidP="002868FC">
            <w:pPr>
              <w:jc w:val="both"/>
              <w:rPr>
                <w:sz w:val="20"/>
                <w:lang w:val="en-GB"/>
              </w:rPr>
            </w:pPr>
          </w:p>
          <w:p w:rsidR="006C115B" w:rsidRDefault="006C115B" w:rsidP="006C115B">
            <w:pPr>
              <w:rPr>
                <w:sz w:val="20"/>
                <w:lang w:val="en-US"/>
              </w:rPr>
            </w:pPr>
            <w:r w:rsidRPr="006C115B">
              <w:rPr>
                <w:b/>
                <w:color w:val="00B0F0"/>
                <w:sz w:val="20"/>
                <w:lang w:val="en-US"/>
              </w:rPr>
              <w:t>SOURCE:</w:t>
            </w:r>
            <w:r>
              <w:rPr>
                <w:sz w:val="20"/>
                <w:lang w:val="en-US"/>
              </w:rPr>
              <w:t xml:space="preserve"> </w:t>
            </w:r>
          </w:p>
          <w:p w:rsidR="006C115B" w:rsidRPr="006C115B" w:rsidRDefault="006C115B" w:rsidP="006C115B">
            <w:pPr>
              <w:jc w:val="both"/>
              <w:rPr>
                <w:sz w:val="20"/>
                <w:lang w:val="en-US"/>
              </w:rPr>
            </w:pPr>
            <w:r>
              <w:rPr>
                <w:sz w:val="20"/>
                <w:lang w:val="en-US"/>
              </w:rPr>
              <w:t xml:space="preserve">Jucivol, a mentoring for educators to support youngsters in a volunteering. </w:t>
            </w:r>
            <w:proofErr w:type="gramStart"/>
            <w:r>
              <w:rPr>
                <w:sz w:val="20"/>
                <w:lang w:val="en-US"/>
              </w:rPr>
              <w:t>iriv</w:t>
            </w:r>
            <w:proofErr w:type="gramEnd"/>
            <w:r>
              <w:rPr>
                <w:sz w:val="20"/>
                <w:lang w:val="en-US"/>
              </w:rPr>
              <w:t xml:space="preserve"> </w:t>
            </w:r>
            <w:proofErr w:type="spellStart"/>
            <w:r>
              <w:rPr>
                <w:sz w:val="20"/>
                <w:lang w:val="en-US"/>
              </w:rPr>
              <w:t>Conseil</w:t>
            </w:r>
            <w:proofErr w:type="spellEnd"/>
            <w:r>
              <w:rPr>
                <w:sz w:val="20"/>
                <w:lang w:val="en-US"/>
              </w:rPr>
              <w:t>, October 2017.</w:t>
            </w:r>
          </w:p>
          <w:p w:rsidR="006C115B" w:rsidRPr="006C115B" w:rsidRDefault="006C115B" w:rsidP="002868FC">
            <w:pPr>
              <w:jc w:val="both"/>
              <w:rPr>
                <w:sz w:val="20"/>
                <w:lang w:val="en-US"/>
              </w:rPr>
            </w:pPr>
          </w:p>
          <w:p w:rsidR="00154DEA" w:rsidRPr="00154DEA" w:rsidRDefault="00ED21AC" w:rsidP="002868FC">
            <w:pPr>
              <w:jc w:val="both"/>
              <w:rPr>
                <w:b/>
                <w:color w:val="00B0F0"/>
                <w:sz w:val="20"/>
                <w:lang w:val="en-US"/>
              </w:rPr>
            </w:pPr>
            <w:r>
              <w:rPr>
                <w:b/>
                <w:color w:val="00B0F0"/>
                <w:sz w:val="20"/>
                <w:lang w:val="en-US"/>
              </w:rPr>
              <w:t>ADDITIONAL INFORMATION</w:t>
            </w:r>
            <w:r w:rsidR="00154DEA" w:rsidRPr="00154DEA">
              <w:rPr>
                <w:b/>
                <w:color w:val="00B0F0"/>
                <w:sz w:val="20"/>
                <w:lang w:val="en-US"/>
              </w:rPr>
              <w:t xml:space="preserve">: </w:t>
            </w:r>
          </w:p>
          <w:p w:rsidR="002868FC" w:rsidRPr="00154DEA" w:rsidRDefault="00805C12" w:rsidP="00154DEA">
            <w:pPr>
              <w:rPr>
                <w:sz w:val="20"/>
                <w:lang w:val="en-US"/>
              </w:rPr>
            </w:pPr>
            <w:hyperlink r:id="rId17" w:history="1">
              <w:r w:rsidR="00154DEA" w:rsidRPr="00154DEA">
                <w:rPr>
                  <w:rStyle w:val="Hiperpovezava"/>
                  <w:sz w:val="20"/>
                  <w:lang w:val="en-US"/>
                </w:rPr>
                <w:t>Young people - migration and socioeconomic situation; Eurostat.</w:t>
              </w:r>
            </w:hyperlink>
            <w:r w:rsidR="00154DEA" w:rsidRPr="00154DEA">
              <w:rPr>
                <w:sz w:val="20"/>
                <w:lang w:val="en-US"/>
              </w:rPr>
              <w:t xml:space="preserve"> </w:t>
            </w:r>
          </w:p>
          <w:p w:rsidR="002868FC" w:rsidRPr="00154DEA" w:rsidRDefault="00805C12" w:rsidP="00154DEA">
            <w:pPr>
              <w:rPr>
                <w:sz w:val="20"/>
                <w:lang w:val="en-US"/>
              </w:rPr>
            </w:pPr>
            <w:hyperlink r:id="rId18" w:history="1">
              <w:r w:rsidR="00154DEA" w:rsidRPr="00154DEA">
                <w:rPr>
                  <w:rStyle w:val="Hiperpovezava"/>
                  <w:sz w:val="20"/>
                  <w:lang w:val="en-US"/>
                </w:rPr>
                <w:t>Young people with fewer opportunities; Salto – Youth.</w:t>
              </w:r>
            </w:hyperlink>
            <w:r w:rsidR="00154DEA" w:rsidRPr="00154DEA">
              <w:rPr>
                <w:sz w:val="20"/>
                <w:lang w:val="en-US"/>
              </w:rPr>
              <w:t xml:space="preserve"> </w:t>
            </w:r>
          </w:p>
        </w:tc>
      </w:tr>
      <w:tr w:rsidR="002868FC" w:rsidRPr="00A9493B" w:rsidTr="00A9493B">
        <w:tc>
          <w:tcPr>
            <w:tcW w:w="1743" w:type="dxa"/>
            <w:vAlign w:val="center"/>
          </w:tcPr>
          <w:p w:rsidR="002868FC" w:rsidRPr="00E136C4" w:rsidRDefault="002868FC" w:rsidP="002868FC">
            <w:pPr>
              <w:pStyle w:val="Telobesedila"/>
              <w:tabs>
                <w:tab w:val="left" w:pos="8029"/>
              </w:tabs>
              <w:ind w:right="72"/>
              <w:jc w:val="center"/>
              <w:rPr>
                <w:sz w:val="20"/>
                <w:lang w:val="en-US"/>
              </w:rPr>
            </w:pPr>
            <w:r w:rsidRPr="00E136C4">
              <w:rPr>
                <w:sz w:val="20"/>
                <w:lang w:val="en-US"/>
              </w:rPr>
              <w:t>PROS AND CONS FOR VOLANTERING</w:t>
            </w:r>
          </w:p>
          <w:p w:rsidR="002868FC" w:rsidRPr="00E136C4" w:rsidRDefault="002868FC" w:rsidP="002868FC">
            <w:pPr>
              <w:pStyle w:val="Telobesedila"/>
              <w:tabs>
                <w:tab w:val="left" w:pos="8029"/>
              </w:tabs>
              <w:ind w:right="72"/>
              <w:jc w:val="center"/>
              <w:rPr>
                <w:sz w:val="20"/>
                <w:lang w:val="en-US"/>
              </w:rPr>
            </w:pPr>
          </w:p>
        </w:tc>
        <w:tc>
          <w:tcPr>
            <w:tcW w:w="9422" w:type="dxa"/>
          </w:tcPr>
          <w:p w:rsidR="002868FC" w:rsidRPr="00F24FEE" w:rsidRDefault="002868FC" w:rsidP="002868FC">
            <w:pPr>
              <w:pStyle w:val="Odstavekseznama"/>
              <w:numPr>
                <w:ilvl w:val="0"/>
                <w:numId w:val="17"/>
              </w:numPr>
              <w:ind w:left="441"/>
              <w:jc w:val="both"/>
              <w:rPr>
                <w:b/>
                <w:color w:val="00B0F0"/>
                <w:sz w:val="20"/>
                <w:lang w:val="en-GB"/>
              </w:rPr>
            </w:pPr>
            <w:r w:rsidRPr="00F24FEE">
              <w:rPr>
                <w:b/>
                <w:color w:val="00B0F0"/>
                <w:sz w:val="20"/>
                <w:lang w:val="en-GB"/>
              </w:rPr>
              <w:t>th</w:t>
            </w:r>
            <w:r w:rsidR="00ED21AC">
              <w:rPr>
                <w:b/>
                <w:color w:val="00B0F0"/>
                <w:sz w:val="20"/>
                <w:lang w:val="en-GB"/>
              </w:rPr>
              <w:t>e p</w:t>
            </w:r>
            <w:r w:rsidRPr="00F24FEE">
              <w:rPr>
                <w:b/>
                <w:color w:val="00B0F0"/>
                <w:sz w:val="20"/>
                <w:lang w:val="en-GB"/>
              </w:rPr>
              <w:t>ros</w:t>
            </w:r>
            <w:r w:rsidR="00ED21AC">
              <w:rPr>
                <w:b/>
                <w:color w:val="00B0F0"/>
                <w:sz w:val="20"/>
                <w:lang w:val="en-GB"/>
              </w:rPr>
              <w:t xml:space="preserve"> </w:t>
            </w:r>
            <w:r w:rsidRPr="00F24FEE">
              <w:rPr>
                <w:b/>
                <w:color w:val="00B0F0"/>
                <w:sz w:val="20"/>
                <w:lang w:val="en-GB"/>
              </w:rPr>
              <w:t>- some reasons why youngsters would become volunteers</w:t>
            </w:r>
          </w:p>
          <w:p w:rsidR="002868FC" w:rsidRPr="00F24FEE" w:rsidRDefault="002868FC" w:rsidP="002868FC">
            <w:pPr>
              <w:numPr>
                <w:ilvl w:val="1"/>
                <w:numId w:val="14"/>
              </w:numPr>
              <w:jc w:val="both"/>
              <w:rPr>
                <w:sz w:val="20"/>
                <w:lang w:val="en-GB"/>
              </w:rPr>
            </w:pPr>
            <w:r w:rsidRPr="00F24FEE">
              <w:rPr>
                <w:sz w:val="20"/>
                <w:lang w:val="en-GB"/>
              </w:rPr>
              <w:t>Meeting people with different profiles</w:t>
            </w:r>
          </w:p>
          <w:p w:rsidR="002868FC" w:rsidRPr="00F24FEE" w:rsidRDefault="002868FC" w:rsidP="002868FC">
            <w:pPr>
              <w:numPr>
                <w:ilvl w:val="1"/>
                <w:numId w:val="14"/>
              </w:numPr>
              <w:spacing w:after="100" w:afterAutospacing="1"/>
              <w:jc w:val="both"/>
              <w:rPr>
                <w:sz w:val="20"/>
                <w:lang w:val="en-GB"/>
              </w:rPr>
            </w:pPr>
            <w:r w:rsidRPr="00F24FEE">
              <w:rPr>
                <w:sz w:val="20"/>
                <w:lang w:val="en-GB"/>
              </w:rPr>
              <w:t xml:space="preserve">Defending a cause </w:t>
            </w:r>
          </w:p>
          <w:p w:rsidR="002868FC" w:rsidRPr="00F24FEE" w:rsidRDefault="002868FC" w:rsidP="002868FC">
            <w:pPr>
              <w:numPr>
                <w:ilvl w:val="1"/>
                <w:numId w:val="14"/>
              </w:numPr>
              <w:spacing w:after="100" w:afterAutospacing="1"/>
              <w:jc w:val="both"/>
              <w:rPr>
                <w:sz w:val="20"/>
                <w:lang w:val="en-GB"/>
              </w:rPr>
            </w:pPr>
            <w:r w:rsidRPr="00F24FEE">
              <w:rPr>
                <w:sz w:val="20"/>
                <w:lang w:val="en-GB"/>
              </w:rPr>
              <w:t xml:space="preserve">Being useful to vulnerable people </w:t>
            </w:r>
            <w:proofErr w:type="gramStart"/>
            <w:r w:rsidRPr="00F24FEE">
              <w:rPr>
                <w:sz w:val="20"/>
                <w:lang w:val="en-GB"/>
              </w:rPr>
              <w:t>( elderly</w:t>
            </w:r>
            <w:proofErr w:type="gramEnd"/>
            <w:r w:rsidRPr="00F24FEE">
              <w:rPr>
                <w:sz w:val="20"/>
                <w:lang w:val="en-GB"/>
              </w:rPr>
              <w:t>, sick people…)</w:t>
            </w:r>
          </w:p>
          <w:p w:rsidR="002868FC" w:rsidRPr="00F24FEE" w:rsidRDefault="002868FC" w:rsidP="002868FC">
            <w:pPr>
              <w:numPr>
                <w:ilvl w:val="1"/>
                <w:numId w:val="14"/>
              </w:numPr>
              <w:jc w:val="both"/>
              <w:rPr>
                <w:sz w:val="20"/>
                <w:lang w:val="en-GB"/>
              </w:rPr>
            </w:pPr>
            <w:r w:rsidRPr="00F24FEE">
              <w:rPr>
                <w:sz w:val="20"/>
                <w:lang w:val="en-GB"/>
              </w:rPr>
              <w:t xml:space="preserve">Acquiring an experience on the ground in a field of activity </w:t>
            </w:r>
          </w:p>
          <w:p w:rsidR="002868FC" w:rsidRPr="00F24FEE" w:rsidRDefault="00ED21AC" w:rsidP="002868FC">
            <w:pPr>
              <w:pStyle w:val="Odstavekseznama"/>
              <w:numPr>
                <w:ilvl w:val="0"/>
                <w:numId w:val="16"/>
              </w:numPr>
              <w:ind w:left="441"/>
              <w:jc w:val="both"/>
              <w:rPr>
                <w:b/>
                <w:color w:val="00B0F0"/>
                <w:sz w:val="20"/>
                <w:lang w:val="en-GB"/>
              </w:rPr>
            </w:pPr>
            <w:r>
              <w:rPr>
                <w:b/>
                <w:color w:val="00B0F0"/>
                <w:sz w:val="20"/>
                <w:lang w:val="en-GB"/>
              </w:rPr>
              <w:t>the c</w:t>
            </w:r>
            <w:r w:rsidR="002868FC" w:rsidRPr="00F24FEE">
              <w:rPr>
                <w:b/>
                <w:color w:val="00B0F0"/>
                <w:sz w:val="20"/>
                <w:lang w:val="en-GB"/>
              </w:rPr>
              <w:t>ons</w:t>
            </w:r>
            <w:r>
              <w:rPr>
                <w:b/>
                <w:color w:val="00B0F0"/>
                <w:sz w:val="20"/>
                <w:lang w:val="en-GB"/>
              </w:rPr>
              <w:t xml:space="preserve"> </w:t>
            </w:r>
            <w:r w:rsidR="002868FC" w:rsidRPr="00F24FEE">
              <w:rPr>
                <w:b/>
                <w:color w:val="00B0F0"/>
                <w:sz w:val="20"/>
                <w:lang w:val="en-GB"/>
              </w:rPr>
              <w:t>- some reasons why youngsters wouldn’t become volunteers</w:t>
            </w:r>
          </w:p>
          <w:p w:rsidR="002868FC" w:rsidRPr="00F24FEE" w:rsidRDefault="002868FC" w:rsidP="002868FC">
            <w:pPr>
              <w:numPr>
                <w:ilvl w:val="1"/>
                <w:numId w:val="14"/>
              </w:numPr>
              <w:jc w:val="both"/>
              <w:rPr>
                <w:sz w:val="20"/>
                <w:lang w:val="en-GB"/>
              </w:rPr>
            </w:pPr>
            <w:r w:rsidRPr="00F24FEE">
              <w:rPr>
                <w:sz w:val="20"/>
                <w:lang w:val="en-GB"/>
              </w:rPr>
              <w:t>unpaid activity they couldn’t afford</w:t>
            </w:r>
          </w:p>
          <w:p w:rsidR="002868FC" w:rsidRPr="00F24FEE" w:rsidRDefault="002868FC" w:rsidP="002868FC">
            <w:pPr>
              <w:numPr>
                <w:ilvl w:val="1"/>
                <w:numId w:val="14"/>
              </w:numPr>
              <w:spacing w:after="100" w:afterAutospacing="1"/>
              <w:jc w:val="both"/>
              <w:rPr>
                <w:sz w:val="20"/>
                <w:lang w:val="en-GB"/>
              </w:rPr>
            </w:pPr>
            <w:r w:rsidRPr="00F24FEE">
              <w:rPr>
                <w:sz w:val="20"/>
                <w:lang w:val="en-GB"/>
              </w:rPr>
              <w:t>an activity requiring skills or qualifications</w:t>
            </w:r>
          </w:p>
          <w:p w:rsidR="002868FC" w:rsidRPr="00F24FEE" w:rsidRDefault="002868FC" w:rsidP="002868FC">
            <w:pPr>
              <w:numPr>
                <w:ilvl w:val="1"/>
                <w:numId w:val="14"/>
              </w:numPr>
              <w:spacing w:after="100" w:afterAutospacing="1"/>
              <w:jc w:val="both"/>
              <w:rPr>
                <w:sz w:val="20"/>
                <w:lang w:val="en-GB"/>
              </w:rPr>
            </w:pPr>
            <w:r w:rsidRPr="00F24FEE">
              <w:rPr>
                <w:sz w:val="20"/>
                <w:lang w:val="en-GB"/>
              </w:rPr>
              <w:t>an activity for people with a specific “profile”</w:t>
            </w:r>
          </w:p>
          <w:p w:rsidR="002868FC" w:rsidRPr="006C115B" w:rsidRDefault="002868FC" w:rsidP="002868FC">
            <w:pPr>
              <w:numPr>
                <w:ilvl w:val="1"/>
                <w:numId w:val="14"/>
              </w:numPr>
              <w:jc w:val="both"/>
              <w:rPr>
                <w:lang w:val="en-GB"/>
              </w:rPr>
            </w:pPr>
            <w:r w:rsidRPr="00F24FEE">
              <w:rPr>
                <w:sz w:val="20"/>
                <w:lang w:val="en-GB"/>
              </w:rPr>
              <w:t>a “trap” to do something for nothing</w:t>
            </w:r>
          </w:p>
          <w:p w:rsidR="006C115B" w:rsidRDefault="006C115B" w:rsidP="006C115B">
            <w:pPr>
              <w:jc w:val="both"/>
              <w:rPr>
                <w:sz w:val="20"/>
                <w:lang w:val="en-GB"/>
              </w:rPr>
            </w:pPr>
          </w:p>
          <w:p w:rsidR="006C115B" w:rsidRDefault="006C115B" w:rsidP="006C115B">
            <w:pPr>
              <w:rPr>
                <w:sz w:val="20"/>
                <w:lang w:val="en-US"/>
              </w:rPr>
            </w:pPr>
            <w:r w:rsidRPr="006C115B">
              <w:rPr>
                <w:b/>
                <w:color w:val="00B0F0"/>
                <w:sz w:val="20"/>
                <w:lang w:val="en-US"/>
              </w:rPr>
              <w:t>SOURCE:</w:t>
            </w:r>
            <w:r>
              <w:rPr>
                <w:sz w:val="20"/>
                <w:lang w:val="en-US"/>
              </w:rPr>
              <w:t xml:space="preserve"> </w:t>
            </w:r>
          </w:p>
          <w:p w:rsidR="006C115B" w:rsidRPr="006C115B" w:rsidRDefault="006C115B" w:rsidP="006C115B">
            <w:pPr>
              <w:jc w:val="both"/>
              <w:rPr>
                <w:sz w:val="20"/>
                <w:lang w:val="en-US"/>
              </w:rPr>
            </w:pPr>
            <w:r>
              <w:rPr>
                <w:sz w:val="20"/>
                <w:lang w:val="en-US"/>
              </w:rPr>
              <w:t xml:space="preserve">Jucivol, a mentoring for educators to support youngsters in a volunteering. </w:t>
            </w:r>
            <w:proofErr w:type="gramStart"/>
            <w:r>
              <w:rPr>
                <w:sz w:val="20"/>
                <w:lang w:val="en-US"/>
              </w:rPr>
              <w:t>iriv</w:t>
            </w:r>
            <w:proofErr w:type="gramEnd"/>
            <w:r>
              <w:rPr>
                <w:sz w:val="20"/>
                <w:lang w:val="en-US"/>
              </w:rPr>
              <w:t xml:space="preserve"> </w:t>
            </w:r>
            <w:proofErr w:type="spellStart"/>
            <w:r>
              <w:rPr>
                <w:sz w:val="20"/>
                <w:lang w:val="en-US"/>
              </w:rPr>
              <w:t>Conseil</w:t>
            </w:r>
            <w:proofErr w:type="spellEnd"/>
            <w:r>
              <w:rPr>
                <w:sz w:val="20"/>
                <w:lang w:val="en-US"/>
              </w:rPr>
              <w:t>, October 2017.</w:t>
            </w:r>
          </w:p>
          <w:p w:rsidR="006C115B" w:rsidRPr="006C115B" w:rsidRDefault="006C115B" w:rsidP="006C115B">
            <w:pPr>
              <w:jc w:val="both"/>
              <w:rPr>
                <w:lang w:val="en-US"/>
              </w:rPr>
            </w:pPr>
          </w:p>
        </w:tc>
      </w:tr>
      <w:tr w:rsidR="002868FC" w:rsidRPr="00A9493B" w:rsidTr="00A9493B">
        <w:tc>
          <w:tcPr>
            <w:tcW w:w="1743" w:type="dxa"/>
            <w:vAlign w:val="center"/>
          </w:tcPr>
          <w:p w:rsidR="002868FC" w:rsidRPr="00E136C4" w:rsidRDefault="002868FC" w:rsidP="002868FC">
            <w:pPr>
              <w:pStyle w:val="Telobesedila"/>
              <w:tabs>
                <w:tab w:val="left" w:pos="8029"/>
              </w:tabs>
              <w:ind w:right="72"/>
              <w:jc w:val="center"/>
              <w:rPr>
                <w:sz w:val="20"/>
                <w:lang w:val="en-US"/>
              </w:rPr>
            </w:pPr>
            <w:r w:rsidRPr="00E136C4">
              <w:rPr>
                <w:sz w:val="20"/>
                <w:lang w:val="en-US"/>
              </w:rPr>
              <w:t xml:space="preserve">MOTIVATION </w:t>
            </w:r>
          </w:p>
        </w:tc>
        <w:tc>
          <w:tcPr>
            <w:tcW w:w="9422" w:type="dxa"/>
          </w:tcPr>
          <w:p w:rsidR="002868FC" w:rsidRPr="00F24FEE" w:rsidRDefault="002868FC" w:rsidP="002868FC">
            <w:pPr>
              <w:rPr>
                <w:sz w:val="20"/>
                <w:lang w:val="en-US"/>
              </w:rPr>
            </w:pPr>
            <w:r w:rsidRPr="00F24FEE">
              <w:rPr>
                <w:b/>
                <w:color w:val="00B0F0"/>
                <w:sz w:val="20"/>
                <w:lang w:val="en-US"/>
              </w:rPr>
              <w:t>Motivation</w:t>
            </w:r>
            <w:r w:rsidRPr="00F24FEE">
              <w:rPr>
                <w:sz w:val="20"/>
                <w:lang w:val="en-US"/>
              </w:rPr>
              <w:t xml:space="preserve"> is basically divided into related internal and external motivation. In an individual, for successful performance, both of them must intertwine equally. Internal motivation is more permanent, it stems from the desire to develop its abilities, to achieving something that interests us, mastering certain abilities, understanding something.</w:t>
            </w:r>
          </w:p>
          <w:p w:rsidR="002868FC" w:rsidRPr="00F24FEE" w:rsidRDefault="002868FC" w:rsidP="002868FC">
            <w:pPr>
              <w:rPr>
                <w:sz w:val="20"/>
                <w:lang w:val="en-US"/>
              </w:rPr>
            </w:pPr>
            <w:r w:rsidRPr="00F24FEE">
              <w:rPr>
                <w:sz w:val="20"/>
                <w:lang w:val="en-US"/>
              </w:rPr>
              <w:t>Internal motivation stems from the needs of individuals. Volunteers also have different needs. Nobody works voluntarily for no reason and without the expectation of a certain "reimbursement". Of course, there is usually no money to "reimburse" in voluntary work, but some other means that give a lot of value to an individual to try to do it.</w:t>
            </w:r>
          </w:p>
          <w:p w:rsidR="002868FC" w:rsidRPr="00F24FEE" w:rsidRDefault="002868FC" w:rsidP="002868FC">
            <w:pPr>
              <w:rPr>
                <w:sz w:val="20"/>
                <w:lang w:val="en-US"/>
              </w:rPr>
            </w:pPr>
            <w:r w:rsidRPr="00F24FEE">
              <w:rPr>
                <w:sz w:val="20"/>
                <w:lang w:val="en-US"/>
              </w:rPr>
              <w:t>The motivation of the individual must be recognized primarily by his mentor, since his task will be to support volunteers in the implementation of voluntary work. If we are aware of the expectations and desires of the volunteer, it will be easier for us to make sure that they are fulfilled and that they will persist with the organization over a long period of time.</w:t>
            </w:r>
          </w:p>
          <w:p w:rsidR="002868FC" w:rsidRPr="00F24FEE" w:rsidRDefault="002868FC" w:rsidP="002868FC">
            <w:pPr>
              <w:rPr>
                <w:sz w:val="20"/>
                <w:lang w:val="en-US"/>
              </w:rPr>
            </w:pPr>
            <w:r w:rsidRPr="00F24FEE">
              <w:rPr>
                <w:sz w:val="20"/>
                <w:lang w:val="en-US"/>
              </w:rPr>
              <w:t>Motivation for volunteer work changes with work, experience, personality growth, therefore it is the task of the mentor to accompany the volunteer and help him maintain motivation, or the front sets new challenges that keep the volunteers motivated.</w:t>
            </w:r>
          </w:p>
          <w:p w:rsidR="002868FC" w:rsidRPr="00F24FEE" w:rsidRDefault="002868FC" w:rsidP="002868FC">
            <w:pPr>
              <w:rPr>
                <w:sz w:val="20"/>
                <w:lang w:val="en-US"/>
              </w:rPr>
            </w:pPr>
            <w:r w:rsidRPr="00F24FEE">
              <w:rPr>
                <w:sz w:val="20"/>
                <w:lang w:val="en-US"/>
              </w:rPr>
              <w:t>Motivation of the volunteers can be divided into 6 major groups:</w:t>
            </w:r>
          </w:p>
          <w:p w:rsidR="002868FC" w:rsidRDefault="00A9493B" w:rsidP="002868FC">
            <w:pPr>
              <w:jc w:val="center"/>
              <w:rPr>
                <w:lang w:val="en-US"/>
              </w:rPr>
            </w:pPr>
            <w:r>
              <w:rPr>
                <w:noProof/>
                <w:lang w:val="sl-SI" w:eastAsia="sl-SI"/>
              </w:rPr>
              <w:lastRenderedPageBreak/>
              <w:drawing>
                <wp:inline distT="0" distB="0" distL="0" distR="0" wp14:anchorId="54D92EC7" wp14:editId="2AE46714">
                  <wp:extent cx="5856209" cy="502920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motivacija.png"/>
                          <pic:cNvPicPr/>
                        </pic:nvPicPr>
                        <pic:blipFill>
                          <a:blip r:embed="rId19">
                            <a:extLst>
                              <a:ext uri="{28A0092B-C50C-407E-A947-70E740481C1C}">
                                <a14:useLocalDpi xmlns:a14="http://schemas.microsoft.com/office/drawing/2010/main" val="0"/>
                              </a:ext>
                            </a:extLst>
                          </a:blip>
                          <a:stretch>
                            <a:fillRect/>
                          </a:stretch>
                        </pic:blipFill>
                        <pic:spPr>
                          <a:xfrm>
                            <a:off x="0" y="0"/>
                            <a:ext cx="5858164" cy="5030879"/>
                          </a:xfrm>
                          <a:prstGeom prst="rect">
                            <a:avLst/>
                          </a:prstGeom>
                        </pic:spPr>
                      </pic:pic>
                    </a:graphicData>
                  </a:graphic>
                </wp:inline>
              </w:drawing>
            </w:r>
          </w:p>
          <w:p w:rsidR="00A9493B" w:rsidRDefault="00A9493B" w:rsidP="002868FC">
            <w:pPr>
              <w:rPr>
                <w:b/>
                <w:color w:val="00B0F0"/>
                <w:lang w:val="en-US"/>
              </w:rPr>
            </w:pPr>
          </w:p>
          <w:p w:rsidR="002868FC" w:rsidRPr="00F24FEE" w:rsidRDefault="002868FC" w:rsidP="002868FC">
            <w:pPr>
              <w:rPr>
                <w:b/>
                <w:color w:val="00B0F0"/>
                <w:lang w:val="en-US"/>
              </w:rPr>
            </w:pPr>
            <w:r>
              <w:rPr>
                <w:b/>
                <w:color w:val="00B0F0"/>
                <w:lang w:val="en-US"/>
              </w:rPr>
              <w:t>R</w:t>
            </w:r>
            <w:r w:rsidRPr="00F24FEE">
              <w:rPr>
                <w:b/>
                <w:color w:val="00B0F0"/>
                <w:lang w:val="en-US"/>
              </w:rPr>
              <w:t>isks of poorly verified motivation</w:t>
            </w:r>
            <w:r>
              <w:rPr>
                <w:b/>
                <w:color w:val="00B0F0"/>
                <w:lang w:val="en-US"/>
              </w:rPr>
              <w:t>:</w:t>
            </w:r>
          </w:p>
          <w:tbl>
            <w:tblPr>
              <w:tblStyle w:val="Tabelamrea"/>
              <w:tblW w:w="0" w:type="auto"/>
              <w:tblLayout w:type="fixed"/>
              <w:tblLook w:val="04A0" w:firstRow="1" w:lastRow="0" w:firstColumn="1" w:lastColumn="0" w:noHBand="0" w:noVBand="1"/>
            </w:tblPr>
            <w:tblGrid>
              <w:gridCol w:w="3317"/>
              <w:gridCol w:w="3318"/>
              <w:gridCol w:w="3318"/>
            </w:tblGrid>
            <w:tr w:rsidR="002868FC" w:rsidRPr="00F24FEE" w:rsidTr="00A9493B">
              <w:tc>
                <w:tcPr>
                  <w:tcW w:w="3317" w:type="dxa"/>
                  <w:shd w:val="clear" w:color="auto" w:fill="DBE5F1" w:themeFill="accent1" w:themeFillTint="33"/>
                </w:tcPr>
                <w:p w:rsidR="002868FC" w:rsidRPr="00F24FEE" w:rsidRDefault="002868FC" w:rsidP="002868FC">
                  <w:pPr>
                    <w:jc w:val="center"/>
                    <w:rPr>
                      <w:sz w:val="20"/>
                      <w:lang w:val="en-US"/>
                    </w:rPr>
                  </w:pPr>
                  <w:r w:rsidRPr="00F24FEE">
                    <w:rPr>
                      <w:sz w:val="20"/>
                      <w:lang w:val="en-US"/>
                    </w:rPr>
                    <w:t>INSUFFICIENT MOTIVATION</w:t>
                  </w:r>
                </w:p>
                <w:p w:rsidR="002868FC" w:rsidRPr="00F24FEE" w:rsidRDefault="002868FC" w:rsidP="002868FC">
                  <w:pPr>
                    <w:jc w:val="center"/>
                    <w:rPr>
                      <w:sz w:val="20"/>
                      <w:lang w:val="en-US"/>
                    </w:rPr>
                  </w:pPr>
                  <w:r w:rsidRPr="00F24FEE">
                    <w:rPr>
                      <w:sz w:val="20"/>
                      <w:lang w:val="en-US"/>
                    </w:rPr>
                    <w:sym w:font="Symbol" w:char="F0AF"/>
                  </w:r>
                </w:p>
              </w:tc>
              <w:tc>
                <w:tcPr>
                  <w:tcW w:w="3318" w:type="dxa"/>
                  <w:shd w:val="clear" w:color="auto" w:fill="DBE5F1" w:themeFill="accent1" w:themeFillTint="33"/>
                </w:tcPr>
                <w:p w:rsidR="002868FC" w:rsidRPr="00F24FEE" w:rsidRDefault="002868FC" w:rsidP="002868FC">
                  <w:pPr>
                    <w:jc w:val="center"/>
                    <w:rPr>
                      <w:sz w:val="20"/>
                      <w:lang w:val="en-US"/>
                    </w:rPr>
                  </w:pPr>
                  <w:r w:rsidRPr="00F24FEE">
                    <w:rPr>
                      <w:sz w:val="20"/>
                      <w:lang w:val="en-US"/>
                    </w:rPr>
                    <w:t>UNSATISFIED MOTIVATION</w:t>
                  </w:r>
                </w:p>
                <w:p w:rsidR="002868FC" w:rsidRPr="00F24FEE" w:rsidRDefault="002868FC" w:rsidP="002868FC">
                  <w:pPr>
                    <w:jc w:val="center"/>
                    <w:rPr>
                      <w:sz w:val="20"/>
                      <w:lang w:val="en-US"/>
                    </w:rPr>
                  </w:pPr>
                  <w:r w:rsidRPr="00F24FEE">
                    <w:rPr>
                      <w:sz w:val="20"/>
                      <w:lang w:val="en-US"/>
                    </w:rPr>
                    <w:sym w:font="Symbol" w:char="F0AF"/>
                  </w:r>
                </w:p>
              </w:tc>
              <w:tc>
                <w:tcPr>
                  <w:tcW w:w="3318" w:type="dxa"/>
                  <w:shd w:val="clear" w:color="auto" w:fill="DBE5F1" w:themeFill="accent1" w:themeFillTint="33"/>
                </w:tcPr>
                <w:p w:rsidR="002868FC" w:rsidRPr="00F24FEE" w:rsidRDefault="002868FC" w:rsidP="002868FC">
                  <w:pPr>
                    <w:jc w:val="center"/>
                    <w:rPr>
                      <w:sz w:val="20"/>
                      <w:lang w:val="en-US"/>
                    </w:rPr>
                  </w:pPr>
                  <w:r w:rsidRPr="00F24FEE">
                    <w:rPr>
                      <w:sz w:val="20"/>
                      <w:lang w:val="en-US"/>
                    </w:rPr>
                    <w:t>DISTORTED MOTIVATION</w:t>
                  </w:r>
                </w:p>
                <w:p w:rsidR="002868FC" w:rsidRPr="00F24FEE" w:rsidRDefault="002868FC" w:rsidP="002868FC">
                  <w:pPr>
                    <w:jc w:val="center"/>
                    <w:rPr>
                      <w:sz w:val="20"/>
                      <w:lang w:val="en-US"/>
                    </w:rPr>
                  </w:pPr>
                  <w:r w:rsidRPr="00F24FEE">
                    <w:rPr>
                      <w:sz w:val="20"/>
                      <w:lang w:val="en-US"/>
                    </w:rPr>
                    <w:sym w:font="Symbol" w:char="F0AF"/>
                  </w:r>
                </w:p>
              </w:tc>
            </w:tr>
            <w:tr w:rsidR="002868FC" w:rsidRPr="00F24FEE" w:rsidTr="00A9493B">
              <w:tc>
                <w:tcPr>
                  <w:tcW w:w="3317" w:type="dxa"/>
                  <w:shd w:val="clear" w:color="auto" w:fill="B8CCE4" w:themeFill="accent1" w:themeFillTint="66"/>
                </w:tcPr>
                <w:p w:rsidR="002868FC" w:rsidRPr="00F24FEE" w:rsidRDefault="002868FC" w:rsidP="002868FC">
                  <w:pPr>
                    <w:jc w:val="center"/>
                    <w:rPr>
                      <w:sz w:val="20"/>
                      <w:lang w:val="en-US"/>
                    </w:rPr>
                  </w:pPr>
                  <w:r w:rsidRPr="00F24FEE">
                    <w:rPr>
                      <w:sz w:val="20"/>
                      <w:lang w:val="en-US"/>
                    </w:rPr>
                    <w:t>CAREFREE VOLUNTEER</w:t>
                  </w:r>
                </w:p>
                <w:p w:rsidR="002868FC" w:rsidRPr="00F24FEE" w:rsidRDefault="002868FC" w:rsidP="002868FC">
                  <w:pPr>
                    <w:jc w:val="center"/>
                    <w:rPr>
                      <w:sz w:val="20"/>
                      <w:lang w:val="en-US"/>
                    </w:rPr>
                  </w:pPr>
                  <w:r w:rsidRPr="00F24FEE">
                    <w:rPr>
                      <w:sz w:val="20"/>
                      <w:lang w:val="en-US"/>
                    </w:rPr>
                    <w:sym w:font="Symbol" w:char="F0AF"/>
                  </w:r>
                </w:p>
              </w:tc>
              <w:tc>
                <w:tcPr>
                  <w:tcW w:w="3318" w:type="dxa"/>
                  <w:shd w:val="clear" w:color="auto" w:fill="B8CCE4" w:themeFill="accent1" w:themeFillTint="66"/>
                </w:tcPr>
                <w:p w:rsidR="002868FC" w:rsidRPr="00F24FEE" w:rsidRDefault="002868FC" w:rsidP="002868FC">
                  <w:pPr>
                    <w:jc w:val="center"/>
                    <w:rPr>
                      <w:sz w:val="20"/>
                      <w:lang w:val="en-US"/>
                    </w:rPr>
                  </w:pPr>
                  <w:r w:rsidRPr="00F24FEE">
                    <w:rPr>
                      <w:sz w:val="20"/>
                      <w:lang w:val="en-US"/>
                    </w:rPr>
                    <w:t>UNHAPPY VOLUNTEER</w:t>
                  </w:r>
                </w:p>
                <w:p w:rsidR="002868FC" w:rsidRPr="00F24FEE" w:rsidRDefault="002868FC" w:rsidP="002868FC">
                  <w:pPr>
                    <w:jc w:val="center"/>
                    <w:rPr>
                      <w:sz w:val="20"/>
                      <w:lang w:val="en-US"/>
                    </w:rPr>
                  </w:pPr>
                  <w:r w:rsidRPr="00F24FEE">
                    <w:rPr>
                      <w:sz w:val="20"/>
                      <w:lang w:val="en-US"/>
                    </w:rPr>
                    <w:sym w:font="Symbol" w:char="F0AF"/>
                  </w:r>
                </w:p>
              </w:tc>
              <w:tc>
                <w:tcPr>
                  <w:tcW w:w="3318" w:type="dxa"/>
                  <w:shd w:val="clear" w:color="auto" w:fill="B8CCE4" w:themeFill="accent1" w:themeFillTint="66"/>
                </w:tcPr>
                <w:p w:rsidR="002868FC" w:rsidRPr="00F24FEE" w:rsidRDefault="002868FC" w:rsidP="002868FC">
                  <w:pPr>
                    <w:jc w:val="center"/>
                    <w:rPr>
                      <w:sz w:val="20"/>
                      <w:lang w:val="en-US"/>
                    </w:rPr>
                  </w:pPr>
                  <w:r w:rsidRPr="00F24FEE">
                    <w:rPr>
                      <w:sz w:val="20"/>
                      <w:lang w:val="en-US"/>
                    </w:rPr>
                    <w:t>ABUSE OF POSITION</w:t>
                  </w:r>
                </w:p>
                <w:p w:rsidR="002868FC" w:rsidRPr="00F24FEE" w:rsidRDefault="002868FC" w:rsidP="002868FC">
                  <w:pPr>
                    <w:jc w:val="center"/>
                    <w:rPr>
                      <w:sz w:val="20"/>
                      <w:lang w:val="en-US"/>
                    </w:rPr>
                  </w:pPr>
                  <w:r w:rsidRPr="00F24FEE">
                    <w:rPr>
                      <w:sz w:val="20"/>
                      <w:lang w:val="en-US"/>
                    </w:rPr>
                    <w:sym w:font="Symbol" w:char="F0AF"/>
                  </w:r>
                </w:p>
              </w:tc>
            </w:tr>
            <w:tr w:rsidR="002868FC" w:rsidRPr="00A9493B" w:rsidTr="00A9493B">
              <w:tc>
                <w:tcPr>
                  <w:tcW w:w="9953" w:type="dxa"/>
                  <w:gridSpan w:val="3"/>
                  <w:shd w:val="clear" w:color="auto" w:fill="95B3D7" w:themeFill="accent1" w:themeFillTint="99"/>
                </w:tcPr>
                <w:p w:rsidR="002868FC" w:rsidRPr="00F24FEE" w:rsidRDefault="002868FC" w:rsidP="002868FC">
                  <w:pPr>
                    <w:jc w:val="center"/>
                    <w:rPr>
                      <w:sz w:val="20"/>
                      <w:lang w:val="en-US"/>
                    </w:rPr>
                  </w:pPr>
                  <w:r w:rsidRPr="00F24FEE">
                    <w:rPr>
                      <w:sz w:val="20"/>
                      <w:lang w:val="en-US"/>
                    </w:rPr>
                    <w:t>VOLUNTEERING IS NOT A SUCCESS</w:t>
                  </w:r>
                </w:p>
              </w:tc>
            </w:tr>
          </w:tbl>
          <w:p w:rsidR="002868FC" w:rsidRDefault="002868FC" w:rsidP="002868FC">
            <w:pPr>
              <w:rPr>
                <w:lang w:val="en-US"/>
              </w:rPr>
            </w:pPr>
          </w:p>
          <w:p w:rsidR="006C115B" w:rsidRDefault="006C115B" w:rsidP="006C115B">
            <w:pPr>
              <w:rPr>
                <w:sz w:val="20"/>
                <w:lang w:val="en-US"/>
              </w:rPr>
            </w:pPr>
            <w:r w:rsidRPr="006C115B">
              <w:rPr>
                <w:b/>
                <w:color w:val="00B0F0"/>
                <w:sz w:val="20"/>
                <w:lang w:val="en-US"/>
              </w:rPr>
              <w:t>SOURCE:</w:t>
            </w:r>
            <w:r>
              <w:rPr>
                <w:sz w:val="20"/>
                <w:lang w:val="en-US"/>
              </w:rPr>
              <w:t xml:space="preserve"> </w:t>
            </w:r>
          </w:p>
          <w:p w:rsidR="002868FC" w:rsidRPr="00F24FEE" w:rsidRDefault="002868FC" w:rsidP="002868FC">
            <w:pPr>
              <w:rPr>
                <w:sz w:val="20"/>
                <w:lang w:val="en-US"/>
              </w:rPr>
            </w:pPr>
            <w:proofErr w:type="spellStart"/>
            <w:r w:rsidRPr="00F24FEE">
              <w:rPr>
                <w:sz w:val="20"/>
                <w:lang w:val="en-US"/>
              </w:rPr>
              <w:t>Oblak</w:t>
            </w:r>
            <w:proofErr w:type="spellEnd"/>
            <w:r w:rsidRPr="00F24FEE">
              <w:rPr>
                <w:sz w:val="20"/>
                <w:lang w:val="en-US"/>
              </w:rPr>
              <w:t xml:space="preserve">, </w:t>
            </w:r>
            <w:proofErr w:type="spellStart"/>
            <w:r w:rsidRPr="00F24FEE">
              <w:rPr>
                <w:sz w:val="20"/>
                <w:lang w:val="en-US"/>
              </w:rPr>
              <w:t>Gornik</w:t>
            </w:r>
            <w:proofErr w:type="spellEnd"/>
            <w:r w:rsidRPr="00F24FEE">
              <w:rPr>
                <w:sz w:val="20"/>
                <w:lang w:val="en-US"/>
              </w:rPr>
              <w:t xml:space="preserve">, 2007, ABC </w:t>
            </w:r>
            <w:proofErr w:type="spellStart"/>
            <w:proofErr w:type="gramStart"/>
            <w:r w:rsidRPr="00F24FEE">
              <w:rPr>
                <w:sz w:val="20"/>
                <w:lang w:val="en-US"/>
              </w:rPr>
              <w:t>prostovoljstva</w:t>
            </w:r>
            <w:proofErr w:type="spellEnd"/>
            <w:r w:rsidRPr="00F24FEE">
              <w:rPr>
                <w:sz w:val="20"/>
                <w:lang w:val="en-US"/>
              </w:rPr>
              <w:t xml:space="preserve"> :</w:t>
            </w:r>
            <w:proofErr w:type="gramEnd"/>
            <w:r w:rsidRPr="00F24FEE">
              <w:rPr>
                <w:sz w:val="20"/>
                <w:lang w:val="en-US"/>
              </w:rPr>
              <w:t xml:space="preserve"> </w:t>
            </w:r>
            <w:proofErr w:type="spellStart"/>
            <w:r w:rsidRPr="00F24FEE">
              <w:rPr>
                <w:sz w:val="20"/>
                <w:lang w:val="en-US"/>
              </w:rPr>
              <w:t>priročnik</w:t>
            </w:r>
            <w:proofErr w:type="spellEnd"/>
            <w:r w:rsidRPr="00F24FEE">
              <w:rPr>
                <w:sz w:val="20"/>
                <w:lang w:val="en-US"/>
              </w:rPr>
              <w:t xml:space="preserve"> </w:t>
            </w:r>
            <w:proofErr w:type="spellStart"/>
            <w:r w:rsidRPr="00F24FEE">
              <w:rPr>
                <w:sz w:val="20"/>
                <w:lang w:val="en-US"/>
              </w:rPr>
              <w:t>za</w:t>
            </w:r>
            <w:proofErr w:type="spellEnd"/>
            <w:r w:rsidRPr="00F24FEE">
              <w:rPr>
                <w:sz w:val="20"/>
                <w:lang w:val="en-US"/>
              </w:rPr>
              <w:t xml:space="preserve"> </w:t>
            </w:r>
            <w:proofErr w:type="spellStart"/>
            <w:r w:rsidRPr="00F24FEE">
              <w:rPr>
                <w:sz w:val="20"/>
                <w:lang w:val="en-US"/>
              </w:rPr>
              <w:t>mentorje</w:t>
            </w:r>
            <w:proofErr w:type="spellEnd"/>
            <w:r w:rsidRPr="00F24FEE">
              <w:rPr>
                <w:sz w:val="20"/>
                <w:lang w:val="en-US"/>
              </w:rPr>
              <w:t xml:space="preserve">. Ljubljana : </w:t>
            </w:r>
            <w:proofErr w:type="spellStart"/>
            <w:r w:rsidRPr="00F24FEE">
              <w:rPr>
                <w:sz w:val="20"/>
                <w:lang w:val="en-US"/>
              </w:rPr>
              <w:t>Zavod</w:t>
            </w:r>
            <w:proofErr w:type="spellEnd"/>
            <w:r w:rsidRPr="00F24FEE">
              <w:rPr>
                <w:sz w:val="20"/>
                <w:lang w:val="en-US"/>
              </w:rPr>
              <w:t xml:space="preserve"> </w:t>
            </w:r>
            <w:proofErr w:type="spellStart"/>
            <w:r w:rsidRPr="00F24FEE">
              <w:rPr>
                <w:sz w:val="20"/>
                <w:lang w:val="en-US"/>
              </w:rPr>
              <w:t>za</w:t>
            </w:r>
            <w:proofErr w:type="spellEnd"/>
            <w:r w:rsidRPr="00F24FEE">
              <w:rPr>
                <w:sz w:val="20"/>
                <w:lang w:val="en-US"/>
              </w:rPr>
              <w:t xml:space="preserve"> </w:t>
            </w:r>
            <w:proofErr w:type="spellStart"/>
            <w:r w:rsidRPr="00F24FEE">
              <w:rPr>
                <w:sz w:val="20"/>
                <w:lang w:val="en-US"/>
              </w:rPr>
              <w:t>informiranje</w:t>
            </w:r>
            <w:proofErr w:type="spellEnd"/>
            <w:r w:rsidRPr="00F24FEE">
              <w:rPr>
                <w:sz w:val="20"/>
                <w:lang w:val="en-US"/>
              </w:rPr>
              <w:t xml:space="preserve">, </w:t>
            </w:r>
            <w:proofErr w:type="spellStart"/>
            <w:r w:rsidRPr="00F24FEE">
              <w:rPr>
                <w:sz w:val="20"/>
                <w:lang w:val="en-US"/>
              </w:rPr>
              <w:t>sodelovanje</w:t>
            </w:r>
            <w:proofErr w:type="spellEnd"/>
            <w:r w:rsidRPr="00F24FEE">
              <w:rPr>
                <w:sz w:val="20"/>
                <w:lang w:val="en-US"/>
              </w:rPr>
              <w:t xml:space="preserve"> in </w:t>
            </w:r>
            <w:proofErr w:type="spellStart"/>
            <w:r w:rsidRPr="00F24FEE">
              <w:rPr>
                <w:sz w:val="20"/>
                <w:lang w:val="en-US"/>
              </w:rPr>
              <w:t>razvoj</w:t>
            </w:r>
            <w:proofErr w:type="spellEnd"/>
            <w:r w:rsidRPr="00F24FEE">
              <w:rPr>
                <w:sz w:val="20"/>
                <w:lang w:val="en-US"/>
              </w:rPr>
              <w:t xml:space="preserve"> </w:t>
            </w:r>
            <w:proofErr w:type="spellStart"/>
            <w:r w:rsidRPr="00F24FEE">
              <w:rPr>
                <w:sz w:val="20"/>
                <w:lang w:val="en-US"/>
              </w:rPr>
              <w:t>nevladnih</w:t>
            </w:r>
            <w:proofErr w:type="spellEnd"/>
            <w:r w:rsidRPr="00F24FEE">
              <w:rPr>
                <w:sz w:val="20"/>
                <w:lang w:val="en-US"/>
              </w:rPr>
              <w:t xml:space="preserve"> </w:t>
            </w:r>
            <w:proofErr w:type="spellStart"/>
            <w:r w:rsidRPr="00F24FEE">
              <w:rPr>
                <w:sz w:val="20"/>
                <w:lang w:val="en-US"/>
              </w:rPr>
              <w:t>organizacij</w:t>
            </w:r>
            <w:proofErr w:type="spellEnd"/>
            <w:r w:rsidRPr="00F24FEE">
              <w:rPr>
                <w:sz w:val="20"/>
                <w:lang w:val="en-US"/>
              </w:rPr>
              <w:t>, pp. 66-70</w:t>
            </w:r>
          </w:p>
        </w:tc>
      </w:tr>
    </w:tbl>
    <w:p w:rsidR="00C9306B" w:rsidRDefault="00C9306B" w:rsidP="002868FC">
      <w:pPr>
        <w:pStyle w:val="Telobesedila"/>
        <w:tabs>
          <w:tab w:val="left" w:pos="8029"/>
        </w:tabs>
        <w:ind w:right="72"/>
        <w:rPr>
          <w:b/>
          <w:iCs/>
          <w:color w:val="00B0F0"/>
          <w:szCs w:val="24"/>
          <w:lang w:val="en-US"/>
        </w:rPr>
      </w:pPr>
    </w:p>
    <w:p w:rsidR="002868FC" w:rsidRPr="00ED21AC" w:rsidRDefault="00C9306B" w:rsidP="00AF21AA">
      <w:pPr>
        <w:pStyle w:val="Naslov2"/>
        <w:rPr>
          <w:iCs/>
          <w:szCs w:val="24"/>
          <w:lang w:val="en-US"/>
        </w:rPr>
      </w:pPr>
      <w:r>
        <w:rPr>
          <w:iCs/>
          <w:szCs w:val="24"/>
          <w:lang w:val="en-US"/>
        </w:rPr>
        <w:br w:type="page"/>
      </w:r>
      <w:bookmarkStart w:id="21" w:name="_Toc501714660"/>
      <w:r w:rsidR="00EE3D13">
        <w:rPr>
          <w:lang w:val="en-US"/>
        </w:rPr>
        <w:lastRenderedPageBreak/>
        <w:t>SESSION 3</w:t>
      </w:r>
      <w:bookmarkEnd w:id="21"/>
    </w:p>
    <w:p w:rsidR="00EE3D13" w:rsidRDefault="00EE3D13" w:rsidP="00B56279">
      <w:pPr>
        <w:pStyle w:val="Telobesedila"/>
        <w:tabs>
          <w:tab w:val="left" w:pos="8029"/>
        </w:tabs>
        <w:ind w:right="72"/>
        <w:rPr>
          <w:b/>
          <w:color w:val="00B0F0"/>
          <w:sz w:val="28"/>
          <w:szCs w:val="28"/>
          <w:lang w:val="en-US"/>
        </w:rPr>
      </w:pPr>
    </w:p>
    <w:p w:rsidR="003C63D4" w:rsidRDefault="00ED21AC" w:rsidP="003C63D4">
      <w:pPr>
        <w:pStyle w:val="Telobesedila"/>
        <w:tabs>
          <w:tab w:val="left" w:pos="8029"/>
        </w:tabs>
        <w:ind w:right="72"/>
        <w:rPr>
          <w:sz w:val="20"/>
          <w:lang w:val="en-GB"/>
        </w:rPr>
      </w:pPr>
      <w:r>
        <w:rPr>
          <w:sz w:val="20"/>
          <w:lang w:val="en-GB"/>
        </w:rPr>
        <w:t>FURTHER INFORMATION</w:t>
      </w:r>
      <w:r w:rsidR="003C63D4">
        <w:rPr>
          <w:sz w:val="20"/>
          <w:lang w:val="en-GB"/>
        </w:rPr>
        <w:t xml:space="preserve"> </w:t>
      </w:r>
      <w:r w:rsidR="003C63D4" w:rsidRPr="00FF104D">
        <w:rPr>
          <w:sz w:val="20"/>
          <w:lang w:val="en-GB"/>
        </w:rPr>
        <w:t xml:space="preserve">ABOUT </w:t>
      </w:r>
      <w:r>
        <w:rPr>
          <w:sz w:val="20"/>
          <w:lang w:val="en-GB"/>
        </w:rPr>
        <w:t xml:space="preserve">THE </w:t>
      </w:r>
      <w:r w:rsidR="003C63D4" w:rsidRPr="00FF104D">
        <w:rPr>
          <w:sz w:val="20"/>
          <w:lang w:val="en-GB"/>
        </w:rPr>
        <w:t>TOPICS</w:t>
      </w:r>
      <w:r w:rsidR="003C63D4">
        <w:rPr>
          <w:sz w:val="20"/>
          <w:lang w:val="en-GB"/>
        </w:rPr>
        <w:t>:</w:t>
      </w:r>
    </w:p>
    <w:tbl>
      <w:tblPr>
        <w:tblStyle w:val="Tabelamrea"/>
        <w:tblW w:w="10740" w:type="dxa"/>
        <w:tblLayout w:type="fixed"/>
        <w:tblLook w:val="04A0" w:firstRow="1" w:lastRow="0" w:firstColumn="1" w:lastColumn="0" w:noHBand="0" w:noVBand="1"/>
      </w:tblPr>
      <w:tblGrid>
        <w:gridCol w:w="1809"/>
        <w:gridCol w:w="8931"/>
      </w:tblGrid>
      <w:tr w:rsidR="00A12826" w:rsidRPr="00A9493B" w:rsidTr="003C63D4">
        <w:tc>
          <w:tcPr>
            <w:tcW w:w="1809" w:type="dxa"/>
            <w:vAlign w:val="center"/>
          </w:tcPr>
          <w:p w:rsidR="00A12826" w:rsidRDefault="00A12826" w:rsidP="00F57012">
            <w:pPr>
              <w:pStyle w:val="Telobesedila"/>
              <w:tabs>
                <w:tab w:val="left" w:pos="8029"/>
              </w:tabs>
              <w:ind w:right="72"/>
              <w:jc w:val="center"/>
              <w:rPr>
                <w:iCs/>
                <w:sz w:val="20"/>
                <w:lang w:val="en-GB"/>
              </w:rPr>
            </w:pPr>
            <w:r>
              <w:rPr>
                <w:iCs/>
                <w:sz w:val="20"/>
                <w:lang w:val="en-GB"/>
              </w:rPr>
              <w:t>GAME</w:t>
            </w:r>
          </w:p>
          <w:p w:rsidR="00A12826" w:rsidRPr="00650068" w:rsidRDefault="00A12826" w:rsidP="00F57012">
            <w:pPr>
              <w:jc w:val="center"/>
              <w:rPr>
                <w:sz w:val="20"/>
                <w:lang w:val="en-US"/>
              </w:rPr>
            </w:pPr>
            <w:r w:rsidRPr="00650068">
              <w:rPr>
                <w:sz w:val="20"/>
                <w:lang w:val="en-US"/>
              </w:rPr>
              <w:t>PIECE OF CAKE - KEY COMPETENCES</w:t>
            </w:r>
          </w:p>
          <w:p w:rsidR="00A12826" w:rsidRPr="00A12826" w:rsidRDefault="00A12826" w:rsidP="00EE3D13">
            <w:pPr>
              <w:pStyle w:val="Telobesedila"/>
              <w:tabs>
                <w:tab w:val="left" w:pos="8029"/>
              </w:tabs>
              <w:ind w:right="72"/>
              <w:jc w:val="center"/>
              <w:rPr>
                <w:iCs/>
                <w:sz w:val="20"/>
                <w:lang w:val="sl-SI"/>
              </w:rPr>
            </w:pPr>
          </w:p>
        </w:tc>
        <w:tc>
          <w:tcPr>
            <w:tcW w:w="8931" w:type="dxa"/>
          </w:tcPr>
          <w:p w:rsidR="00A12826" w:rsidRPr="00A12826" w:rsidRDefault="00A12826" w:rsidP="00A12826">
            <w:pPr>
              <w:pStyle w:val="Telobesedila"/>
              <w:tabs>
                <w:tab w:val="left" w:pos="8029"/>
              </w:tabs>
              <w:ind w:right="72"/>
              <w:jc w:val="left"/>
              <w:rPr>
                <w:sz w:val="20"/>
                <w:lang w:val="en-US"/>
              </w:rPr>
            </w:pPr>
            <w:r>
              <w:rPr>
                <w:iCs/>
                <w:sz w:val="20"/>
                <w:lang w:val="en-GB"/>
              </w:rPr>
              <w:t xml:space="preserve">GAME: </w:t>
            </w:r>
            <w:r w:rsidRPr="00A12826">
              <w:rPr>
                <w:sz w:val="20"/>
                <w:lang w:val="en-US"/>
              </w:rPr>
              <w:t>PIECE OF CAKE - KEY COMPETENCES</w:t>
            </w:r>
          </w:p>
          <w:p w:rsidR="00A12826" w:rsidRPr="00650068" w:rsidRDefault="00A12826" w:rsidP="00A12826">
            <w:pPr>
              <w:rPr>
                <w:sz w:val="20"/>
                <w:lang w:val="en-US"/>
              </w:rPr>
            </w:pPr>
            <w:r w:rsidRPr="00650068">
              <w:rPr>
                <w:sz w:val="20"/>
                <w:lang w:val="en-US"/>
              </w:rPr>
              <w:t xml:space="preserve">Aim of the game is: </w:t>
            </w:r>
          </w:p>
          <w:p w:rsidR="00A12826" w:rsidRPr="00650068" w:rsidRDefault="00A12826" w:rsidP="00A12826">
            <w:pPr>
              <w:rPr>
                <w:sz w:val="20"/>
                <w:lang w:val="en-US"/>
              </w:rPr>
            </w:pPr>
            <w:r w:rsidRPr="00650068">
              <w:rPr>
                <w:sz w:val="20"/>
                <w:lang w:val="en-US"/>
              </w:rPr>
              <w:t xml:space="preserve">- get to know the Key competences in an </w:t>
            </w:r>
            <w:r w:rsidR="000D75F7" w:rsidRPr="00650068">
              <w:rPr>
                <w:sz w:val="20"/>
                <w:lang w:val="en-US"/>
              </w:rPr>
              <w:t>experiential</w:t>
            </w:r>
            <w:r w:rsidRPr="00650068">
              <w:rPr>
                <w:sz w:val="20"/>
                <w:lang w:val="en-US"/>
              </w:rPr>
              <w:t>-active way</w:t>
            </w:r>
            <w:r w:rsidRPr="00650068">
              <w:rPr>
                <w:sz w:val="20"/>
                <w:lang w:val="en-US"/>
              </w:rPr>
              <w:br/>
              <w:t>- give opportunity to discover the Key competences in an interactive way </w:t>
            </w:r>
            <w:r w:rsidRPr="00650068">
              <w:rPr>
                <w:sz w:val="20"/>
                <w:lang w:val="en-US"/>
              </w:rPr>
              <w:br/>
              <w:t>- use inclusive ad clear examples to get to know the Key Competences</w:t>
            </w:r>
            <w:r w:rsidRPr="00650068">
              <w:rPr>
                <w:sz w:val="20"/>
                <w:lang w:val="en-US"/>
              </w:rPr>
              <w:br/>
              <w:t>- link the Key Competences with Learning in EVS</w:t>
            </w:r>
          </w:p>
          <w:p w:rsidR="00A12826" w:rsidRDefault="00A12826" w:rsidP="00720D0F">
            <w:pPr>
              <w:rPr>
                <w:b/>
                <w:color w:val="00B0F0"/>
                <w:sz w:val="20"/>
                <w:lang w:val="en-US"/>
              </w:rPr>
            </w:pPr>
          </w:p>
          <w:p w:rsidR="00A12826" w:rsidRPr="00EE3D13" w:rsidRDefault="00F57012" w:rsidP="00F57012">
            <w:pPr>
              <w:rPr>
                <w:b/>
                <w:color w:val="00B0F0"/>
                <w:sz w:val="20"/>
                <w:lang w:val="en-US"/>
              </w:rPr>
            </w:pPr>
            <w:r>
              <w:rPr>
                <w:b/>
                <w:color w:val="00B0F0"/>
                <w:sz w:val="20"/>
                <w:lang w:val="en-US"/>
              </w:rPr>
              <w:t>MORE INFO</w:t>
            </w:r>
            <w:r w:rsidR="00A12826">
              <w:rPr>
                <w:b/>
                <w:color w:val="00B0F0"/>
                <w:sz w:val="20"/>
                <w:lang w:val="en-US"/>
              </w:rPr>
              <w:t xml:space="preserve">: </w:t>
            </w:r>
            <w:hyperlink r:id="rId20" w:history="1">
              <w:r w:rsidRPr="00F57012">
                <w:rPr>
                  <w:rStyle w:val="Hiperpovezava"/>
                  <w:sz w:val="20"/>
                  <w:lang w:val="en-US"/>
                </w:rPr>
                <w:t>https://www.salto-youth.net/tools/toolbox/tool/piece-of-cake-key-competences.1226/</w:t>
              </w:r>
            </w:hyperlink>
          </w:p>
        </w:tc>
      </w:tr>
      <w:tr w:rsidR="00F57012" w:rsidRPr="00A9493B" w:rsidTr="004A5F80">
        <w:tc>
          <w:tcPr>
            <w:tcW w:w="1809" w:type="dxa"/>
            <w:vAlign w:val="center"/>
          </w:tcPr>
          <w:p w:rsidR="00F57012" w:rsidRPr="00F57012" w:rsidRDefault="00F57012" w:rsidP="004A5F80">
            <w:pPr>
              <w:jc w:val="center"/>
              <w:rPr>
                <w:sz w:val="20"/>
                <w:lang w:val="en-US"/>
              </w:rPr>
            </w:pPr>
            <w:r w:rsidRPr="00F57012">
              <w:rPr>
                <w:sz w:val="20"/>
                <w:lang w:val="en-US"/>
              </w:rPr>
              <w:t>BOARD GAME - LET´S VOLUNTEER</w:t>
            </w:r>
          </w:p>
          <w:p w:rsidR="00F57012" w:rsidRPr="00EE3D13" w:rsidRDefault="00F57012" w:rsidP="004A5F80">
            <w:pPr>
              <w:pStyle w:val="Telobesedila"/>
              <w:tabs>
                <w:tab w:val="left" w:pos="8029"/>
              </w:tabs>
              <w:ind w:right="72"/>
              <w:jc w:val="center"/>
              <w:rPr>
                <w:iCs/>
                <w:sz w:val="20"/>
                <w:lang w:val="en-GB"/>
              </w:rPr>
            </w:pPr>
          </w:p>
        </w:tc>
        <w:tc>
          <w:tcPr>
            <w:tcW w:w="8931" w:type="dxa"/>
          </w:tcPr>
          <w:p w:rsidR="00F57012" w:rsidRPr="00F57012" w:rsidRDefault="00F57012" w:rsidP="004A5F80">
            <w:pPr>
              <w:rPr>
                <w:sz w:val="20"/>
                <w:lang w:val="en-US"/>
              </w:rPr>
            </w:pPr>
            <w:r w:rsidRPr="00F57012">
              <w:rPr>
                <w:sz w:val="20"/>
                <w:lang w:val="en-US"/>
              </w:rPr>
              <w:t xml:space="preserve">“Let´s Volunteer” is a </w:t>
            </w:r>
            <w:proofErr w:type="spellStart"/>
            <w:r w:rsidRPr="00F57012">
              <w:rPr>
                <w:sz w:val="20"/>
                <w:lang w:val="en-US"/>
              </w:rPr>
              <w:t>boardgame</w:t>
            </w:r>
            <w:proofErr w:type="spellEnd"/>
            <w:r w:rsidRPr="00F57012">
              <w:rPr>
                <w:sz w:val="20"/>
                <w:lang w:val="en-US"/>
              </w:rPr>
              <w:t xml:space="preserve"> aimed at improving knowledge and motivation about volunteering. It´s target group are volunteers and it´s to be played by 2 to 6 players, who need to complete volunteering actions by collecting resources and competencies.</w:t>
            </w:r>
          </w:p>
          <w:p w:rsidR="00F57012" w:rsidRPr="00F57012" w:rsidRDefault="00F57012" w:rsidP="004A5F80">
            <w:pPr>
              <w:rPr>
                <w:sz w:val="20"/>
                <w:lang w:val="en-US"/>
              </w:rPr>
            </w:pPr>
          </w:p>
          <w:p w:rsidR="00F57012" w:rsidRPr="005B36D1" w:rsidRDefault="00F57012" w:rsidP="004A5F80">
            <w:pPr>
              <w:rPr>
                <w:lang w:val="en-US"/>
              </w:rPr>
            </w:pPr>
            <w:r w:rsidRPr="00F57012">
              <w:rPr>
                <w:b/>
                <w:color w:val="92D050"/>
                <w:sz w:val="20"/>
                <w:lang w:val="en-US"/>
              </w:rPr>
              <w:t>MORE INFO:</w:t>
            </w:r>
            <w:r w:rsidRPr="00F57012">
              <w:rPr>
                <w:color w:val="92D050"/>
                <w:sz w:val="20"/>
                <w:lang w:val="en-US"/>
              </w:rPr>
              <w:t xml:space="preserve"> </w:t>
            </w:r>
            <w:hyperlink r:id="rId21" w:history="1">
              <w:r w:rsidRPr="00F57012">
                <w:rPr>
                  <w:rStyle w:val="Hiperpovezava"/>
                  <w:sz w:val="20"/>
                  <w:lang w:val="en-US"/>
                </w:rPr>
                <w:t>https://www.salto-youth.net/tools/toolbox/tool/board-game-let-s-volunteer.1430/</w:t>
              </w:r>
            </w:hyperlink>
          </w:p>
        </w:tc>
      </w:tr>
      <w:tr w:rsidR="00F57012" w:rsidRPr="00A9493B" w:rsidTr="004A5F80">
        <w:tc>
          <w:tcPr>
            <w:tcW w:w="1809" w:type="dxa"/>
            <w:vAlign w:val="center"/>
          </w:tcPr>
          <w:p w:rsidR="00F57012" w:rsidRPr="00F57012" w:rsidRDefault="00F57012" w:rsidP="00F57012">
            <w:pPr>
              <w:jc w:val="center"/>
              <w:rPr>
                <w:sz w:val="20"/>
              </w:rPr>
            </w:pPr>
            <w:r w:rsidRPr="00F57012">
              <w:rPr>
                <w:sz w:val="20"/>
              </w:rPr>
              <w:t>COMPETENCE GAME AND CARDS</w:t>
            </w:r>
          </w:p>
          <w:p w:rsidR="00F57012" w:rsidRPr="00F57012" w:rsidRDefault="00F57012" w:rsidP="004A5F80">
            <w:pPr>
              <w:jc w:val="center"/>
              <w:rPr>
                <w:sz w:val="20"/>
                <w:lang w:val="en-US"/>
              </w:rPr>
            </w:pPr>
          </w:p>
        </w:tc>
        <w:tc>
          <w:tcPr>
            <w:tcW w:w="8931" w:type="dxa"/>
          </w:tcPr>
          <w:p w:rsidR="00F57012" w:rsidRPr="00A9493B" w:rsidRDefault="00F57012" w:rsidP="00F57012">
            <w:pPr>
              <w:rPr>
                <w:sz w:val="20"/>
                <w:lang w:val="en-US"/>
              </w:rPr>
            </w:pPr>
            <w:r w:rsidRPr="00A9493B">
              <w:rPr>
                <w:sz w:val="20"/>
                <w:lang w:val="en-US"/>
              </w:rPr>
              <w:t>The Competence cards and the Competence Game can be used to make visible the competences acquire through non-formal adult education, association work or volunteer work. The Competence cards consist of what EU calls key competences.</w:t>
            </w:r>
          </w:p>
          <w:p w:rsidR="00F57012" w:rsidRDefault="00F57012" w:rsidP="00F57012">
            <w:pPr>
              <w:rPr>
                <w:b/>
                <w:color w:val="92D050"/>
                <w:sz w:val="20"/>
                <w:lang w:val="en-US"/>
              </w:rPr>
            </w:pPr>
          </w:p>
          <w:p w:rsidR="00F57012" w:rsidRPr="00F57012" w:rsidRDefault="00F57012" w:rsidP="00F57012">
            <w:pPr>
              <w:rPr>
                <w:sz w:val="20"/>
                <w:lang w:val="en-US"/>
              </w:rPr>
            </w:pPr>
            <w:r w:rsidRPr="00F57012">
              <w:rPr>
                <w:b/>
                <w:color w:val="92D050"/>
                <w:sz w:val="20"/>
                <w:lang w:val="en-US"/>
              </w:rPr>
              <w:t xml:space="preserve">MORE INFO: </w:t>
            </w:r>
            <w:hyperlink r:id="rId22" w:history="1">
              <w:r w:rsidRPr="00F57012">
                <w:rPr>
                  <w:rStyle w:val="Hiperpovezava"/>
                  <w:sz w:val="20"/>
                  <w:lang w:val="en-US"/>
                </w:rPr>
                <w:t>https://www.daea.dk/themes/prior-learning/tools/competence-game-and-cards/</w:t>
              </w:r>
            </w:hyperlink>
          </w:p>
        </w:tc>
      </w:tr>
      <w:tr w:rsidR="00F57012" w:rsidRPr="00A9493B" w:rsidTr="004A5F80">
        <w:tc>
          <w:tcPr>
            <w:tcW w:w="1809" w:type="dxa"/>
            <w:vAlign w:val="center"/>
          </w:tcPr>
          <w:p w:rsidR="00F57012" w:rsidRPr="000D75F7" w:rsidRDefault="000D75F7" w:rsidP="00F57012">
            <w:pPr>
              <w:jc w:val="center"/>
              <w:rPr>
                <w:sz w:val="20"/>
                <w:lang w:val="en-US"/>
              </w:rPr>
            </w:pPr>
            <w:r w:rsidRPr="000D75F7">
              <w:rPr>
                <w:sz w:val="20"/>
                <w:lang w:val="en-US"/>
              </w:rPr>
              <w:t>GAMES</w:t>
            </w:r>
          </w:p>
          <w:p w:rsidR="000D75F7" w:rsidRPr="000D75F7" w:rsidRDefault="000D75F7" w:rsidP="00F57012">
            <w:pPr>
              <w:jc w:val="center"/>
              <w:rPr>
                <w:sz w:val="20"/>
                <w:lang w:val="en-US"/>
              </w:rPr>
            </w:pPr>
            <w:r w:rsidRPr="000D75F7">
              <w:rPr>
                <w:sz w:val="20"/>
                <w:lang w:val="en-US"/>
              </w:rPr>
              <w:t>“ENTERPRISING AND SURPRISING THROUGH 8 KEY COMPETENCES”</w:t>
            </w:r>
          </w:p>
        </w:tc>
        <w:tc>
          <w:tcPr>
            <w:tcW w:w="8931" w:type="dxa"/>
          </w:tcPr>
          <w:p w:rsidR="00F57012" w:rsidRDefault="000D75F7" w:rsidP="000D75F7">
            <w:pPr>
              <w:rPr>
                <w:sz w:val="20"/>
                <w:lang w:val="en-US"/>
              </w:rPr>
            </w:pPr>
            <w:r w:rsidRPr="000D75F7">
              <w:rPr>
                <w:sz w:val="20"/>
                <w:lang w:val="en-US"/>
              </w:rPr>
              <w:t>Game “Enterprising and surprising through 8 key competences” was designed in order to develop a new method of non-formal educati</w:t>
            </w:r>
            <w:r>
              <w:rPr>
                <w:sz w:val="20"/>
                <w:lang w:val="en-US"/>
              </w:rPr>
              <w:t>on – Competence game, which</w:t>
            </w:r>
            <w:r w:rsidRPr="000D75F7">
              <w:rPr>
                <w:sz w:val="20"/>
                <w:lang w:val="en-US"/>
              </w:rPr>
              <w:t xml:space="preserve"> promote and develop 8 lifelong learning competences.</w:t>
            </w:r>
          </w:p>
          <w:p w:rsidR="000D75F7" w:rsidRDefault="000D75F7" w:rsidP="000D75F7">
            <w:pPr>
              <w:rPr>
                <w:sz w:val="20"/>
                <w:lang w:val="en-US"/>
              </w:rPr>
            </w:pPr>
          </w:p>
          <w:p w:rsidR="000D75F7" w:rsidRPr="000D75F7" w:rsidRDefault="000D75F7" w:rsidP="000D75F7">
            <w:pPr>
              <w:rPr>
                <w:sz w:val="20"/>
                <w:lang w:val="en-US"/>
              </w:rPr>
            </w:pPr>
            <w:r w:rsidRPr="00F57012">
              <w:rPr>
                <w:b/>
                <w:color w:val="92D050"/>
                <w:sz w:val="20"/>
                <w:lang w:val="en-US"/>
              </w:rPr>
              <w:t>MORE INFO:</w:t>
            </w:r>
            <w:r>
              <w:rPr>
                <w:b/>
                <w:color w:val="92D050"/>
                <w:sz w:val="20"/>
                <w:lang w:val="en-US"/>
              </w:rPr>
              <w:t xml:space="preserve"> </w:t>
            </w:r>
            <w:hyperlink r:id="rId23" w:history="1">
              <w:r w:rsidRPr="000D75F7">
                <w:rPr>
                  <w:rStyle w:val="Hiperpovezava"/>
                  <w:sz w:val="20"/>
                  <w:lang w:val="en-US"/>
                </w:rPr>
                <w:t>http://www.8competencesgame.com/?page_id=211</w:t>
              </w:r>
            </w:hyperlink>
          </w:p>
        </w:tc>
      </w:tr>
      <w:tr w:rsidR="00EE3D13" w:rsidRPr="00A9493B" w:rsidTr="003C63D4">
        <w:tc>
          <w:tcPr>
            <w:tcW w:w="1809" w:type="dxa"/>
            <w:vAlign w:val="center"/>
          </w:tcPr>
          <w:p w:rsidR="00EE3D13" w:rsidRPr="00EE3D13" w:rsidRDefault="00EE3D13" w:rsidP="00EE3D13">
            <w:pPr>
              <w:pStyle w:val="Telobesedila"/>
              <w:tabs>
                <w:tab w:val="left" w:pos="8029"/>
              </w:tabs>
              <w:ind w:right="72"/>
              <w:jc w:val="center"/>
              <w:rPr>
                <w:sz w:val="20"/>
                <w:lang w:val="en-US"/>
              </w:rPr>
            </w:pPr>
            <w:r w:rsidRPr="00EE3D13">
              <w:rPr>
                <w:iCs/>
                <w:sz w:val="20"/>
                <w:lang w:val="en-GB"/>
              </w:rPr>
              <w:t>EUROPEAN FRAMEWORK OF KEY COMPETENCES</w:t>
            </w:r>
          </w:p>
        </w:tc>
        <w:tc>
          <w:tcPr>
            <w:tcW w:w="8931" w:type="dxa"/>
          </w:tcPr>
          <w:p w:rsidR="00EE3D13" w:rsidRPr="00EE3D13" w:rsidRDefault="00EE3D13" w:rsidP="00720D0F">
            <w:pPr>
              <w:rPr>
                <w:b/>
                <w:color w:val="00B0F0"/>
                <w:sz w:val="20"/>
                <w:lang w:val="en-US"/>
              </w:rPr>
            </w:pPr>
            <w:r w:rsidRPr="00EE3D13">
              <w:rPr>
                <w:b/>
                <w:color w:val="00B0F0"/>
                <w:sz w:val="20"/>
                <w:lang w:val="en-US"/>
              </w:rPr>
              <w:t xml:space="preserve">Key competences adapted to youngsters and professionals working with them – </w:t>
            </w:r>
          </w:p>
          <w:p w:rsidR="00EE3D13" w:rsidRPr="00EE3D13" w:rsidRDefault="00EE3D13" w:rsidP="00720D0F">
            <w:pPr>
              <w:rPr>
                <w:sz w:val="20"/>
                <w:lang w:val="en-US"/>
              </w:rPr>
            </w:pPr>
            <w:r w:rsidRPr="00EE3D13">
              <w:rPr>
                <w:sz w:val="20"/>
                <w:lang w:val="en-US"/>
              </w:rPr>
              <w:t>On the basis of the SALTO paper, the eight key competencies for lifelong</w:t>
            </w:r>
          </w:p>
          <w:p w:rsidR="00EE3D13" w:rsidRPr="00EE3D13" w:rsidRDefault="00EE3D13" w:rsidP="00720D0F">
            <w:pPr>
              <w:rPr>
                <w:sz w:val="20"/>
                <w:lang w:val="en-US"/>
              </w:rPr>
            </w:pPr>
            <w:r w:rsidRPr="00EE3D13">
              <w:rPr>
                <w:sz w:val="20"/>
                <w:lang w:val="en-US"/>
              </w:rPr>
              <w:t>Learning are reviewed  considering how they can be interpreted in relation to the competencies required by European level youth work trainers, if they are to be considered to be doing a quality or professional job. Some key competencies have more importance for the trainers’ competence profile to be promoted than others, and as a result some are dealt with in more depth than others. Training and learning objective of any process to qualify for this competence should be:</w:t>
            </w:r>
            <w:r w:rsidRPr="00EE3D13">
              <w:rPr>
                <w:sz w:val="20"/>
                <w:lang w:val="en-US"/>
              </w:rPr>
              <w:tab/>
            </w:r>
          </w:p>
          <w:p w:rsidR="00EE3D13" w:rsidRPr="00EE3D13" w:rsidRDefault="00EE3D13" w:rsidP="00720D0F">
            <w:pPr>
              <w:rPr>
                <w:sz w:val="20"/>
                <w:lang w:val="en-US"/>
              </w:rPr>
            </w:pPr>
            <w:r w:rsidRPr="00EE3D13">
              <w:rPr>
                <w:b/>
                <w:color w:val="00B0F0"/>
                <w:sz w:val="20"/>
                <w:lang w:val="en-US"/>
              </w:rPr>
              <w:t>KC5</w:t>
            </w:r>
            <w:r w:rsidRPr="00EE3D13">
              <w:rPr>
                <w:color w:val="00B0F0"/>
                <w:sz w:val="20"/>
                <w:lang w:val="en-US"/>
              </w:rPr>
              <w:t xml:space="preserve"> </w:t>
            </w:r>
            <w:r w:rsidRPr="00EE3D13">
              <w:rPr>
                <w:sz w:val="20"/>
                <w:lang w:val="en-US"/>
              </w:rPr>
              <w:t>To enable learner/trainers to function as motivators and facilitators of the learning to learn process of the participants of their educational work, with a view to the development of a positive attitude to learning throughout the life course among those participants</w:t>
            </w:r>
          </w:p>
          <w:p w:rsidR="00EE3D13" w:rsidRPr="00EE3D13" w:rsidRDefault="00EE3D13" w:rsidP="00720D0F">
            <w:pPr>
              <w:rPr>
                <w:sz w:val="20"/>
                <w:lang w:val="en-US"/>
              </w:rPr>
            </w:pPr>
            <w:r w:rsidRPr="00EE3D13">
              <w:rPr>
                <w:b/>
                <w:color w:val="00B0F0"/>
                <w:sz w:val="20"/>
                <w:lang w:val="en-US"/>
              </w:rPr>
              <w:t>KC6</w:t>
            </w:r>
            <w:r w:rsidRPr="00EE3D13">
              <w:rPr>
                <w:sz w:val="20"/>
                <w:lang w:val="en-US"/>
              </w:rPr>
              <w:t xml:space="preserve"> To equip learner/trainers with capacities for developing and implementing intercultural, non-formal educational processes that encourage their participants’ ability to develop the motivation and competence of the young people they work with for active democratic</w:t>
            </w:r>
          </w:p>
          <w:p w:rsidR="00EE3D13" w:rsidRPr="00EE3D13" w:rsidRDefault="00EE3D13" w:rsidP="00720D0F">
            <w:pPr>
              <w:rPr>
                <w:sz w:val="20"/>
                <w:lang w:val="en-US"/>
              </w:rPr>
            </w:pPr>
            <w:r w:rsidRPr="00EE3D13">
              <w:rPr>
                <w:sz w:val="20"/>
                <w:lang w:val="en-US"/>
              </w:rPr>
              <w:t>(European) citizenship</w:t>
            </w:r>
          </w:p>
          <w:p w:rsidR="00EE3D13" w:rsidRPr="00EE3D13" w:rsidRDefault="00ED21AC" w:rsidP="00720D0F">
            <w:pPr>
              <w:rPr>
                <w:sz w:val="20"/>
                <w:lang w:val="en-US"/>
              </w:rPr>
            </w:pPr>
            <w:r>
              <w:rPr>
                <w:b/>
                <w:color w:val="00B0F0"/>
                <w:sz w:val="20"/>
                <w:lang w:val="en-US"/>
              </w:rPr>
              <w:t>KC1 and</w:t>
            </w:r>
            <w:r w:rsidR="00EE3D13" w:rsidRPr="00EE3D13">
              <w:rPr>
                <w:b/>
                <w:color w:val="00B0F0"/>
                <w:sz w:val="20"/>
                <w:lang w:val="en-US"/>
              </w:rPr>
              <w:t xml:space="preserve"> 2</w:t>
            </w:r>
            <w:r w:rsidR="00EE3D13" w:rsidRPr="00EE3D13">
              <w:rPr>
                <w:sz w:val="20"/>
                <w:lang w:val="en-US"/>
              </w:rPr>
              <w:t xml:space="preserve"> To enable learner/trainers to communicate and develop intercultural discourse in the group educational setting through the practice of a structured and culturally sensitive use of language, in their mother tongue and/or the foreign language they habitually use in European non-formal educational activities with young people and trainees.</w:t>
            </w:r>
          </w:p>
          <w:p w:rsidR="00EE3D13" w:rsidRPr="00EE3D13" w:rsidRDefault="00EE3D13" w:rsidP="00720D0F">
            <w:pPr>
              <w:rPr>
                <w:sz w:val="20"/>
                <w:lang w:val="en-US"/>
              </w:rPr>
            </w:pPr>
            <w:r w:rsidRPr="00EE3D13">
              <w:rPr>
                <w:b/>
                <w:color w:val="00B0F0"/>
                <w:sz w:val="20"/>
                <w:lang w:val="en-US"/>
              </w:rPr>
              <w:t>K</w:t>
            </w:r>
            <w:r w:rsidR="00D54F95">
              <w:rPr>
                <w:b/>
                <w:color w:val="00B0F0"/>
                <w:sz w:val="20"/>
                <w:lang w:val="en-US"/>
              </w:rPr>
              <w:t>C3</w:t>
            </w:r>
            <w:r w:rsidRPr="00EE3D13">
              <w:rPr>
                <w:sz w:val="20"/>
                <w:lang w:val="en-US"/>
              </w:rPr>
              <w:t xml:space="preserve"> To enable learner/trainers to coherently apply non-dogmatic reason and the ethical principles of the field of European youth work in their educational practice (with young people and trainees), thereby empowering their participants and themselves for reflected social interaction in both learning settings and daily life</w:t>
            </w:r>
          </w:p>
          <w:p w:rsidR="00EE3D13" w:rsidRPr="00EE3D13" w:rsidRDefault="00D54F95" w:rsidP="00720D0F">
            <w:pPr>
              <w:rPr>
                <w:sz w:val="20"/>
                <w:lang w:val="en-US"/>
              </w:rPr>
            </w:pPr>
            <w:r>
              <w:rPr>
                <w:b/>
                <w:color w:val="00B0F0"/>
                <w:sz w:val="20"/>
                <w:lang w:val="en-US"/>
              </w:rPr>
              <w:t>KC4</w:t>
            </w:r>
            <w:r w:rsidR="00EE3D13" w:rsidRPr="00EE3D13">
              <w:rPr>
                <w:sz w:val="20"/>
                <w:lang w:val="en-US"/>
              </w:rPr>
              <w:t xml:space="preserve"> to enable learner/trainers to function as knowledge managers and brokers with a view to developing the competence of their participants for active participation in all spheres of life (social, political, economic, cultural), from the local through the European level</w:t>
            </w:r>
            <w:r w:rsidR="00EE3D13" w:rsidRPr="00EE3D13">
              <w:rPr>
                <w:sz w:val="20"/>
                <w:lang w:val="en-US"/>
              </w:rPr>
              <w:tab/>
              <w:t xml:space="preserve">KC7- To equip learner/trainers with the knowledge and skills they need for participating actively in the community of practice to which ongoing debates on quality, </w:t>
            </w:r>
            <w:proofErr w:type="spellStart"/>
            <w:r w:rsidR="00EE3D13" w:rsidRPr="00EE3D13">
              <w:rPr>
                <w:sz w:val="20"/>
                <w:lang w:val="en-US"/>
              </w:rPr>
              <w:t>professionalisation</w:t>
            </w:r>
            <w:proofErr w:type="spellEnd"/>
            <w:r w:rsidR="00EE3D13" w:rsidRPr="00EE3D13">
              <w:rPr>
                <w:sz w:val="20"/>
                <w:lang w:val="en-US"/>
              </w:rPr>
              <w:t>, qualification, validation and quality development relate and to manage the emerging market aspects of the European youth field</w:t>
            </w:r>
          </w:p>
          <w:p w:rsidR="00154DEA" w:rsidRPr="006C115B" w:rsidRDefault="00EE3D13" w:rsidP="00720D0F">
            <w:pPr>
              <w:rPr>
                <w:sz w:val="20"/>
                <w:lang w:val="en-US"/>
              </w:rPr>
            </w:pPr>
            <w:r w:rsidRPr="00EE3D13">
              <w:rPr>
                <w:b/>
                <w:color w:val="00B0F0"/>
                <w:sz w:val="20"/>
                <w:lang w:val="en-US"/>
              </w:rPr>
              <w:t>KC8</w:t>
            </w:r>
            <w:r w:rsidRPr="00EE3D13">
              <w:rPr>
                <w:sz w:val="20"/>
                <w:lang w:val="en-US"/>
              </w:rPr>
              <w:t xml:space="preserve"> To enhance the learner/trainers’ capacity for the development and implementation of holistic learning experiences that make full use of the senses and creative potential of the participants and of their own imaginations and creative talents, that raise the cultural awareness of participants and that enhance their a</w:t>
            </w:r>
            <w:r w:rsidR="006C115B">
              <w:rPr>
                <w:sz w:val="20"/>
                <w:lang w:val="en-US"/>
              </w:rPr>
              <w:t>bility for cultural reflection.</w:t>
            </w:r>
          </w:p>
          <w:p w:rsidR="00154DEA" w:rsidRPr="00EE3D13" w:rsidRDefault="00154DEA" w:rsidP="00720D0F">
            <w:pPr>
              <w:rPr>
                <w:sz w:val="20"/>
                <w:lang w:val="en-US"/>
              </w:rPr>
            </w:pPr>
          </w:p>
          <w:p w:rsidR="006C115B" w:rsidRDefault="006C115B" w:rsidP="00720D0F">
            <w:pPr>
              <w:rPr>
                <w:sz w:val="20"/>
                <w:lang w:val="en-US"/>
              </w:rPr>
            </w:pPr>
            <w:r w:rsidRPr="006C115B">
              <w:rPr>
                <w:b/>
                <w:color w:val="00B0F0"/>
                <w:sz w:val="20"/>
                <w:lang w:val="en-US"/>
              </w:rPr>
              <w:t>SOURCE:</w:t>
            </w:r>
            <w:r>
              <w:rPr>
                <w:sz w:val="20"/>
                <w:lang w:val="en-US"/>
              </w:rPr>
              <w:t xml:space="preserve"> </w:t>
            </w:r>
          </w:p>
          <w:p w:rsidR="006C115B" w:rsidRDefault="006C115B" w:rsidP="00720D0F">
            <w:pPr>
              <w:rPr>
                <w:sz w:val="20"/>
                <w:lang w:val="en-US"/>
              </w:rPr>
            </w:pPr>
            <w:r>
              <w:rPr>
                <w:sz w:val="20"/>
                <w:lang w:val="en-US"/>
              </w:rPr>
              <w:t xml:space="preserve">Jucivol, a training for youngsters to support them </w:t>
            </w:r>
            <w:proofErr w:type="spellStart"/>
            <w:r>
              <w:rPr>
                <w:sz w:val="20"/>
                <w:lang w:val="en-US"/>
              </w:rPr>
              <w:t>im</w:t>
            </w:r>
            <w:proofErr w:type="spellEnd"/>
            <w:r>
              <w:rPr>
                <w:sz w:val="20"/>
                <w:lang w:val="en-US"/>
              </w:rPr>
              <w:t xml:space="preserve"> their volunteering. </w:t>
            </w:r>
            <w:proofErr w:type="gramStart"/>
            <w:r>
              <w:rPr>
                <w:sz w:val="20"/>
                <w:lang w:val="en-US"/>
              </w:rPr>
              <w:t>iriv</w:t>
            </w:r>
            <w:proofErr w:type="gramEnd"/>
            <w:r>
              <w:rPr>
                <w:sz w:val="20"/>
                <w:lang w:val="en-US"/>
              </w:rPr>
              <w:t xml:space="preserve"> </w:t>
            </w:r>
            <w:proofErr w:type="spellStart"/>
            <w:r>
              <w:rPr>
                <w:sz w:val="20"/>
                <w:lang w:val="en-US"/>
              </w:rPr>
              <w:t>Conseil</w:t>
            </w:r>
            <w:proofErr w:type="spellEnd"/>
            <w:r>
              <w:rPr>
                <w:sz w:val="20"/>
                <w:lang w:val="en-US"/>
              </w:rPr>
              <w:t>, October 2017.</w:t>
            </w:r>
          </w:p>
          <w:p w:rsidR="00EE3D13" w:rsidRDefault="00EE3D13" w:rsidP="00720D0F">
            <w:pPr>
              <w:rPr>
                <w:sz w:val="20"/>
                <w:lang w:val="en-US"/>
              </w:rPr>
            </w:pPr>
            <w:proofErr w:type="spellStart"/>
            <w:r w:rsidRPr="00EE3D13">
              <w:rPr>
                <w:sz w:val="20"/>
                <w:lang w:val="en-US"/>
              </w:rPr>
              <w:t>Otten</w:t>
            </w:r>
            <w:proofErr w:type="spellEnd"/>
            <w:r w:rsidRPr="00EE3D13">
              <w:rPr>
                <w:sz w:val="20"/>
                <w:lang w:val="en-US"/>
              </w:rPr>
              <w:t xml:space="preserve"> H.  </w:t>
            </w:r>
            <w:proofErr w:type="gramStart"/>
            <w:r w:rsidR="00D54F95">
              <w:rPr>
                <w:sz w:val="20"/>
                <w:lang w:val="en-US"/>
              </w:rPr>
              <w:t>and</w:t>
            </w:r>
            <w:r w:rsidRPr="00EE3D13">
              <w:rPr>
                <w:sz w:val="20"/>
                <w:lang w:val="en-US"/>
              </w:rPr>
              <w:t xml:space="preserve">  </w:t>
            </w:r>
            <w:proofErr w:type="spellStart"/>
            <w:r w:rsidRPr="00EE3D13">
              <w:rPr>
                <w:sz w:val="20"/>
                <w:lang w:val="en-US"/>
              </w:rPr>
              <w:t>Ohana</w:t>
            </w:r>
            <w:proofErr w:type="spellEnd"/>
            <w:proofErr w:type="gramEnd"/>
            <w:r w:rsidRPr="00EE3D13">
              <w:rPr>
                <w:sz w:val="20"/>
                <w:lang w:val="en-US"/>
              </w:rPr>
              <w:t xml:space="preserve"> Y., IKAB (2009), The Eight Key Comp</w:t>
            </w:r>
            <w:r w:rsidR="00D54F95">
              <w:rPr>
                <w:sz w:val="20"/>
                <w:lang w:val="en-US"/>
              </w:rPr>
              <w:t>etencies f</w:t>
            </w:r>
            <w:r w:rsidRPr="00EE3D13">
              <w:rPr>
                <w:sz w:val="20"/>
                <w:lang w:val="en-US"/>
              </w:rPr>
              <w:t xml:space="preserve">or Lifelong Learning: An </w:t>
            </w:r>
            <w:r w:rsidRPr="00EE3D13">
              <w:rPr>
                <w:sz w:val="20"/>
                <w:lang w:val="en-US"/>
              </w:rPr>
              <w:lastRenderedPageBreak/>
              <w:t>Appropriat</w:t>
            </w:r>
            <w:r w:rsidR="00D54F95">
              <w:rPr>
                <w:sz w:val="20"/>
                <w:lang w:val="en-US"/>
              </w:rPr>
              <w:t>e</w:t>
            </w:r>
            <w:r w:rsidRPr="00EE3D13">
              <w:rPr>
                <w:sz w:val="20"/>
                <w:lang w:val="en-US"/>
              </w:rPr>
              <w:t xml:space="preserve"> Fram</w:t>
            </w:r>
            <w:r w:rsidR="00D54F95">
              <w:rPr>
                <w:sz w:val="20"/>
                <w:lang w:val="en-US"/>
              </w:rPr>
              <w:t>ework w</w:t>
            </w:r>
            <w:r w:rsidRPr="00EE3D13">
              <w:rPr>
                <w:sz w:val="20"/>
                <w:lang w:val="en-US"/>
              </w:rPr>
              <w:t>ithin W</w:t>
            </w:r>
            <w:r w:rsidR="00D54F95">
              <w:rPr>
                <w:sz w:val="20"/>
                <w:lang w:val="en-US"/>
              </w:rPr>
              <w:t>hich to Develop the Competence o</w:t>
            </w:r>
            <w:r w:rsidRPr="00EE3D13">
              <w:rPr>
                <w:sz w:val="20"/>
                <w:lang w:val="en-US"/>
              </w:rPr>
              <w:t>f Trainers</w:t>
            </w:r>
            <w:r w:rsidR="00D54F95">
              <w:rPr>
                <w:sz w:val="20"/>
                <w:lang w:val="en-US"/>
              </w:rPr>
              <w:t>.</w:t>
            </w:r>
            <w:r w:rsidRPr="00EE3D13">
              <w:rPr>
                <w:sz w:val="20"/>
                <w:lang w:val="en-US"/>
              </w:rPr>
              <w:t xml:space="preserve">  In</w:t>
            </w:r>
            <w:r w:rsidR="00D54F95">
              <w:rPr>
                <w:sz w:val="20"/>
                <w:lang w:val="en-US"/>
              </w:rPr>
              <w:t xml:space="preserve">: </w:t>
            </w:r>
            <w:r w:rsidRPr="00EE3D13">
              <w:rPr>
                <w:sz w:val="20"/>
                <w:lang w:val="en-US"/>
              </w:rPr>
              <w:t>The Field Of European Yo</w:t>
            </w:r>
            <w:r w:rsidR="00D54F95">
              <w:rPr>
                <w:sz w:val="20"/>
                <w:lang w:val="en-US"/>
              </w:rPr>
              <w:t>uth Work Or Just Plain Politics</w:t>
            </w:r>
            <w:r w:rsidRPr="00EE3D13">
              <w:rPr>
                <w:sz w:val="20"/>
                <w:lang w:val="en-US"/>
              </w:rPr>
              <w:t>? SALTO: Brussels.</w:t>
            </w:r>
          </w:p>
          <w:p w:rsidR="006C115B" w:rsidRDefault="006C115B" w:rsidP="00720D0F">
            <w:pPr>
              <w:rPr>
                <w:sz w:val="20"/>
                <w:lang w:val="en-US"/>
              </w:rPr>
            </w:pPr>
          </w:p>
          <w:p w:rsidR="006C115B" w:rsidRPr="00154DEA" w:rsidRDefault="00D54F95" w:rsidP="006C115B">
            <w:pPr>
              <w:jc w:val="both"/>
              <w:rPr>
                <w:b/>
                <w:color w:val="00B0F0"/>
                <w:sz w:val="20"/>
                <w:lang w:val="en-US"/>
              </w:rPr>
            </w:pPr>
            <w:r>
              <w:rPr>
                <w:b/>
                <w:color w:val="00B0F0"/>
                <w:sz w:val="20"/>
                <w:lang w:val="en-US"/>
              </w:rPr>
              <w:t>ADDITIONAL INFORMATION</w:t>
            </w:r>
            <w:r w:rsidR="006C115B" w:rsidRPr="00154DEA">
              <w:rPr>
                <w:b/>
                <w:color w:val="00B0F0"/>
                <w:sz w:val="20"/>
                <w:lang w:val="en-US"/>
              </w:rPr>
              <w:t xml:space="preserve">: </w:t>
            </w:r>
          </w:p>
          <w:p w:rsidR="006C115B" w:rsidRPr="00EE3D13" w:rsidRDefault="00805C12" w:rsidP="006C115B">
            <w:pPr>
              <w:autoSpaceDE w:val="0"/>
              <w:autoSpaceDN w:val="0"/>
              <w:adjustRightInd w:val="0"/>
              <w:rPr>
                <w:sz w:val="20"/>
                <w:lang w:val="es-ES"/>
              </w:rPr>
            </w:pPr>
            <w:hyperlink r:id="rId24" w:history="1">
              <w:r w:rsidR="006C115B" w:rsidRPr="006C115B">
                <w:rPr>
                  <w:rStyle w:val="Hiperpovezava"/>
                  <w:sz w:val="20"/>
                  <w:lang w:val="es-ES"/>
                </w:rPr>
                <w:t xml:space="preserve">European </w:t>
              </w:r>
              <w:proofErr w:type="spellStart"/>
              <w:r w:rsidR="006C115B" w:rsidRPr="006C115B">
                <w:rPr>
                  <w:rStyle w:val="Hiperpovezava"/>
                  <w:sz w:val="20"/>
                  <w:lang w:val="es-ES"/>
                </w:rPr>
                <w:t>Commission</w:t>
              </w:r>
              <w:proofErr w:type="spellEnd"/>
              <w:r w:rsidR="006C115B" w:rsidRPr="006C115B">
                <w:rPr>
                  <w:rStyle w:val="Hiperpovezava"/>
                  <w:sz w:val="20"/>
                  <w:lang w:val="es-ES"/>
                </w:rPr>
                <w:t xml:space="preserve"> (2006), </w:t>
              </w:r>
              <w:proofErr w:type="spellStart"/>
              <w:r w:rsidR="006C115B" w:rsidRPr="006C115B">
                <w:rPr>
                  <w:rStyle w:val="Hiperpovezava"/>
                  <w:sz w:val="20"/>
                  <w:lang w:val="es-ES"/>
                </w:rPr>
                <w:t>Recommendation</w:t>
              </w:r>
              <w:proofErr w:type="spellEnd"/>
              <w:r w:rsidR="006C115B" w:rsidRPr="006C115B">
                <w:rPr>
                  <w:rStyle w:val="Hiperpovezava"/>
                  <w:sz w:val="20"/>
                  <w:lang w:val="es-ES"/>
                </w:rPr>
                <w:t xml:space="preserve"> of </w:t>
              </w:r>
              <w:proofErr w:type="spellStart"/>
              <w:r w:rsidR="006C115B" w:rsidRPr="006C115B">
                <w:rPr>
                  <w:rStyle w:val="Hiperpovezava"/>
                  <w:sz w:val="20"/>
                  <w:lang w:val="es-ES"/>
                </w:rPr>
                <w:t>the</w:t>
              </w:r>
              <w:proofErr w:type="spellEnd"/>
              <w:r w:rsidR="006C115B" w:rsidRPr="006C115B">
                <w:rPr>
                  <w:rStyle w:val="Hiperpovezava"/>
                  <w:sz w:val="20"/>
                  <w:lang w:val="es-ES"/>
                </w:rPr>
                <w:t xml:space="preserve"> European </w:t>
              </w:r>
              <w:proofErr w:type="spellStart"/>
              <w:r w:rsidR="006C115B" w:rsidRPr="006C115B">
                <w:rPr>
                  <w:rStyle w:val="Hiperpovezava"/>
                  <w:sz w:val="20"/>
                  <w:lang w:val="es-ES"/>
                </w:rPr>
                <w:t>Parliament</w:t>
              </w:r>
              <w:proofErr w:type="spellEnd"/>
              <w:r w:rsidR="006C115B" w:rsidRPr="006C115B">
                <w:rPr>
                  <w:rStyle w:val="Hiperpovezava"/>
                  <w:sz w:val="20"/>
                  <w:lang w:val="es-ES"/>
                </w:rPr>
                <w:t xml:space="preserve"> and of </w:t>
              </w:r>
              <w:proofErr w:type="spellStart"/>
              <w:r w:rsidR="006C115B" w:rsidRPr="006C115B">
                <w:rPr>
                  <w:rStyle w:val="Hiperpovezava"/>
                  <w:sz w:val="20"/>
                  <w:lang w:val="es-ES"/>
                </w:rPr>
                <w:t>the</w:t>
              </w:r>
              <w:proofErr w:type="spellEnd"/>
              <w:r w:rsidR="006C115B" w:rsidRPr="006C115B">
                <w:rPr>
                  <w:rStyle w:val="Hiperpovezava"/>
                  <w:sz w:val="20"/>
                  <w:lang w:val="es-ES"/>
                </w:rPr>
                <w:t xml:space="preserve"> Council, </w:t>
              </w:r>
              <w:proofErr w:type="spellStart"/>
              <w:r w:rsidR="006C115B" w:rsidRPr="006C115B">
                <w:rPr>
                  <w:rStyle w:val="Hiperpovezava"/>
                  <w:sz w:val="20"/>
                  <w:lang w:val="es-ES"/>
                </w:rPr>
                <w:t>December</w:t>
              </w:r>
              <w:proofErr w:type="spellEnd"/>
              <w:r w:rsidR="006C115B" w:rsidRPr="006C115B">
                <w:rPr>
                  <w:rStyle w:val="Hiperpovezava"/>
                  <w:sz w:val="20"/>
                  <w:lang w:val="es-ES"/>
                </w:rPr>
                <w:t xml:space="preserve"> 2006, Key </w:t>
              </w:r>
              <w:proofErr w:type="spellStart"/>
              <w:r w:rsidR="006C115B" w:rsidRPr="006C115B">
                <w:rPr>
                  <w:rStyle w:val="Hiperpovezava"/>
                  <w:sz w:val="20"/>
                  <w:lang w:val="es-ES"/>
                </w:rPr>
                <w:t>competences</w:t>
              </w:r>
              <w:proofErr w:type="spellEnd"/>
              <w:r w:rsidR="006C115B" w:rsidRPr="006C115B">
                <w:rPr>
                  <w:rStyle w:val="Hiperpovezava"/>
                  <w:sz w:val="20"/>
                  <w:lang w:val="es-ES"/>
                </w:rPr>
                <w:t xml:space="preserve"> </w:t>
              </w:r>
              <w:proofErr w:type="spellStart"/>
              <w:r w:rsidR="006C115B" w:rsidRPr="006C115B">
                <w:rPr>
                  <w:rStyle w:val="Hiperpovezava"/>
                  <w:sz w:val="20"/>
                  <w:lang w:val="es-ES"/>
                </w:rPr>
                <w:t>for</w:t>
              </w:r>
              <w:proofErr w:type="spellEnd"/>
              <w:r w:rsidR="006C115B" w:rsidRPr="006C115B">
                <w:rPr>
                  <w:rStyle w:val="Hiperpovezava"/>
                  <w:sz w:val="20"/>
                  <w:lang w:val="es-ES"/>
                </w:rPr>
                <w:t xml:space="preserve"> </w:t>
              </w:r>
              <w:proofErr w:type="spellStart"/>
              <w:r w:rsidR="006C115B" w:rsidRPr="006C115B">
                <w:rPr>
                  <w:rStyle w:val="Hiperpovezava"/>
                  <w:sz w:val="20"/>
                  <w:lang w:val="es-ES"/>
                </w:rPr>
                <w:t>lifelong</w:t>
              </w:r>
              <w:proofErr w:type="spellEnd"/>
              <w:r w:rsidR="006C115B" w:rsidRPr="006C115B">
                <w:rPr>
                  <w:rStyle w:val="Hiperpovezava"/>
                  <w:sz w:val="20"/>
                  <w:lang w:val="es-ES"/>
                </w:rPr>
                <w:t xml:space="preserve"> </w:t>
              </w:r>
              <w:proofErr w:type="spellStart"/>
              <w:r w:rsidR="006C115B" w:rsidRPr="006C115B">
                <w:rPr>
                  <w:rStyle w:val="Hiperpovezava"/>
                  <w:sz w:val="20"/>
                  <w:lang w:val="es-ES"/>
                </w:rPr>
                <w:t>Learning</w:t>
              </w:r>
              <w:proofErr w:type="spellEnd"/>
            </w:hyperlink>
          </w:p>
          <w:p w:rsidR="006C115B" w:rsidRPr="006C115B" w:rsidRDefault="006C115B" w:rsidP="00720D0F">
            <w:pPr>
              <w:rPr>
                <w:sz w:val="20"/>
                <w:lang w:val="es-ES"/>
              </w:rPr>
            </w:pPr>
          </w:p>
        </w:tc>
      </w:tr>
    </w:tbl>
    <w:p w:rsidR="00C9306B" w:rsidRDefault="00C9306B" w:rsidP="00B56279">
      <w:pPr>
        <w:pStyle w:val="Telobesedila"/>
        <w:tabs>
          <w:tab w:val="left" w:pos="8029"/>
        </w:tabs>
        <w:ind w:right="72"/>
        <w:rPr>
          <w:b/>
          <w:iCs/>
          <w:color w:val="00B0F0"/>
          <w:szCs w:val="24"/>
          <w:lang w:val="en-GB"/>
        </w:rPr>
      </w:pPr>
    </w:p>
    <w:p w:rsidR="00C9306B" w:rsidRDefault="00C9306B">
      <w:pPr>
        <w:spacing w:line="360" w:lineRule="auto"/>
        <w:ind w:firstLine="709"/>
        <w:jc w:val="both"/>
        <w:rPr>
          <w:b/>
          <w:iCs/>
          <w:color w:val="00B0F0"/>
          <w:szCs w:val="24"/>
          <w:lang w:val="en-GB"/>
        </w:rPr>
      </w:pPr>
      <w:r>
        <w:rPr>
          <w:b/>
          <w:iCs/>
          <w:color w:val="00B0F0"/>
          <w:szCs w:val="24"/>
          <w:lang w:val="en-GB"/>
        </w:rPr>
        <w:br w:type="page"/>
      </w:r>
    </w:p>
    <w:p w:rsidR="00932CCC" w:rsidRDefault="008A3E79" w:rsidP="00AF21AA">
      <w:pPr>
        <w:pStyle w:val="Naslov2"/>
        <w:rPr>
          <w:lang w:val="en-US"/>
        </w:rPr>
      </w:pPr>
      <w:bookmarkStart w:id="22" w:name="_Toc501714661"/>
      <w:r>
        <w:rPr>
          <w:lang w:val="en-US"/>
        </w:rPr>
        <w:lastRenderedPageBreak/>
        <w:t>SESSION 4</w:t>
      </w:r>
      <w:bookmarkEnd w:id="22"/>
    </w:p>
    <w:p w:rsidR="008A3E79" w:rsidRDefault="008A3E79" w:rsidP="00B56279">
      <w:pPr>
        <w:pStyle w:val="Telobesedila"/>
        <w:tabs>
          <w:tab w:val="left" w:pos="8029"/>
        </w:tabs>
        <w:ind w:right="72"/>
        <w:rPr>
          <w:b/>
          <w:color w:val="00B0F0"/>
          <w:sz w:val="28"/>
          <w:szCs w:val="28"/>
          <w:lang w:val="en-US"/>
        </w:rPr>
      </w:pPr>
    </w:p>
    <w:p w:rsidR="008A3E79" w:rsidRDefault="008A3E79" w:rsidP="008A3E79">
      <w:pPr>
        <w:pStyle w:val="Telobesedila"/>
        <w:tabs>
          <w:tab w:val="left" w:pos="8029"/>
        </w:tabs>
        <w:ind w:right="72"/>
        <w:rPr>
          <w:b/>
          <w:color w:val="00B0F0"/>
          <w:szCs w:val="24"/>
          <w:lang w:val="en-US"/>
        </w:rPr>
      </w:pPr>
      <w:r w:rsidRPr="0036555A">
        <w:rPr>
          <w:b/>
          <w:color w:val="00B0F0"/>
          <w:szCs w:val="24"/>
          <w:lang w:val="en-US"/>
        </w:rPr>
        <w:t>Further tips</w:t>
      </w:r>
      <w:r w:rsidR="00D54F95">
        <w:rPr>
          <w:b/>
          <w:color w:val="00B0F0"/>
          <w:szCs w:val="24"/>
          <w:lang w:val="en-US"/>
        </w:rPr>
        <w:t>, tools and information</w:t>
      </w:r>
      <w:r>
        <w:rPr>
          <w:b/>
          <w:color w:val="00B0F0"/>
          <w:szCs w:val="24"/>
          <w:lang w:val="en-US"/>
        </w:rPr>
        <w:t>:</w:t>
      </w:r>
    </w:p>
    <w:tbl>
      <w:tblPr>
        <w:tblStyle w:val="Tabelamrea"/>
        <w:tblW w:w="10740" w:type="dxa"/>
        <w:tblLayout w:type="fixed"/>
        <w:tblLook w:val="04A0" w:firstRow="1" w:lastRow="0" w:firstColumn="1" w:lastColumn="0" w:noHBand="0" w:noVBand="1"/>
      </w:tblPr>
      <w:tblGrid>
        <w:gridCol w:w="1809"/>
        <w:gridCol w:w="8931"/>
      </w:tblGrid>
      <w:tr w:rsidR="008A3E79" w:rsidRPr="00A9493B" w:rsidTr="008A3E79">
        <w:tc>
          <w:tcPr>
            <w:tcW w:w="1809" w:type="dxa"/>
          </w:tcPr>
          <w:p w:rsidR="008A3E79" w:rsidRPr="008A3E79" w:rsidRDefault="008A3E79" w:rsidP="00154DEA">
            <w:pPr>
              <w:pStyle w:val="Telobesedila"/>
              <w:tabs>
                <w:tab w:val="left" w:pos="8029"/>
              </w:tabs>
              <w:ind w:right="72"/>
              <w:jc w:val="center"/>
              <w:rPr>
                <w:sz w:val="20"/>
                <w:lang w:val="en-US"/>
              </w:rPr>
            </w:pPr>
            <w:r w:rsidRPr="008A3E79">
              <w:rPr>
                <w:sz w:val="20"/>
                <w:lang w:val="en-US"/>
              </w:rPr>
              <w:t>ACTION PLAN</w:t>
            </w:r>
          </w:p>
        </w:tc>
        <w:tc>
          <w:tcPr>
            <w:tcW w:w="8931" w:type="dxa"/>
          </w:tcPr>
          <w:p w:rsidR="008A3E79" w:rsidRPr="008A3E79" w:rsidRDefault="00D54F95" w:rsidP="008A3E79">
            <w:pPr>
              <w:rPr>
                <w:sz w:val="20"/>
                <w:lang w:val="en-GB"/>
              </w:rPr>
            </w:pPr>
            <w:r>
              <w:rPr>
                <w:sz w:val="20"/>
                <w:lang w:val="en-US"/>
              </w:rPr>
              <w:t>Talk to youngsters and tr</w:t>
            </w:r>
            <w:r w:rsidR="008A3E79" w:rsidRPr="008A3E79">
              <w:rPr>
                <w:sz w:val="20"/>
                <w:lang w:val="en-US"/>
              </w:rPr>
              <w:t xml:space="preserve">y to help them </w:t>
            </w:r>
            <w:r w:rsidR="008A3E79" w:rsidRPr="008A3E79">
              <w:rPr>
                <w:sz w:val="20"/>
                <w:lang w:val="en-GB"/>
              </w:rPr>
              <w:t xml:space="preserve">finding a mission in an association, researching a training opportunity, looking for a job or other experience that will help them. </w:t>
            </w:r>
          </w:p>
          <w:p w:rsidR="008A3E79" w:rsidRPr="008A3E79" w:rsidRDefault="008A3E79" w:rsidP="008A3E79">
            <w:pPr>
              <w:rPr>
                <w:bCs/>
                <w:sz w:val="20"/>
                <w:lang w:val="en-US"/>
              </w:rPr>
            </w:pPr>
            <w:r w:rsidRPr="008A3E79">
              <w:rPr>
                <w:sz w:val="20"/>
                <w:lang w:val="en-GB"/>
              </w:rPr>
              <w:t>Action plan to be built by educato</w:t>
            </w:r>
            <w:r w:rsidR="00D54F95">
              <w:rPr>
                <w:sz w:val="20"/>
                <w:lang w:val="en-GB"/>
              </w:rPr>
              <w:t>rs and</w:t>
            </w:r>
            <w:r w:rsidRPr="008A3E79">
              <w:rPr>
                <w:sz w:val="20"/>
                <w:lang w:val="en-GB"/>
              </w:rPr>
              <w:t xml:space="preserve"> teachers together with youngsters may vary depend</w:t>
            </w:r>
            <w:r w:rsidR="00D54F95">
              <w:rPr>
                <w:sz w:val="20"/>
                <w:lang w:val="en-GB"/>
              </w:rPr>
              <w:t>ing on the level of experience and</w:t>
            </w:r>
            <w:r w:rsidRPr="008A3E79">
              <w:rPr>
                <w:sz w:val="20"/>
                <w:lang w:val="en-GB"/>
              </w:rPr>
              <w:t xml:space="preserve"> competence acquired and the expected VET aim :</w:t>
            </w:r>
            <w:r w:rsidRPr="008A3E79">
              <w:rPr>
                <w:sz w:val="20"/>
                <w:lang w:val="en-GB"/>
              </w:rPr>
              <w:br/>
              <w:t xml:space="preserve">1- </w:t>
            </w:r>
            <w:r w:rsidRPr="008A3E79">
              <w:rPr>
                <w:b/>
                <w:color w:val="00B0F0"/>
                <w:sz w:val="20"/>
                <w:lang w:val="en-GB"/>
              </w:rPr>
              <w:t>Scenario 1</w:t>
            </w:r>
            <w:r w:rsidRPr="008A3E79">
              <w:rPr>
                <w:bCs/>
                <w:sz w:val="20"/>
                <w:lang w:val="en-US"/>
              </w:rPr>
              <w:t xml:space="preserve"> few voluntary experience or irrelevant for the VET aim- suggestion : finding a more appropriate volunteering</w:t>
            </w:r>
          </w:p>
          <w:p w:rsidR="008A3E79" w:rsidRPr="008A3E79" w:rsidRDefault="008A3E79" w:rsidP="008A3E79">
            <w:pPr>
              <w:rPr>
                <w:bCs/>
                <w:sz w:val="20"/>
                <w:lang w:val="en-US"/>
              </w:rPr>
            </w:pPr>
            <w:r w:rsidRPr="008A3E79">
              <w:rPr>
                <w:bCs/>
                <w:sz w:val="20"/>
                <w:lang w:val="en-US"/>
              </w:rPr>
              <w:t xml:space="preserve">2- </w:t>
            </w:r>
            <w:r w:rsidR="00D54F95">
              <w:rPr>
                <w:b/>
                <w:color w:val="00B0F0"/>
                <w:sz w:val="20"/>
                <w:lang w:val="en-GB"/>
              </w:rPr>
              <w:t>Scenario 2</w:t>
            </w:r>
            <w:r w:rsidRPr="008A3E79">
              <w:rPr>
                <w:bCs/>
                <w:sz w:val="20"/>
                <w:lang w:val="en-US"/>
              </w:rPr>
              <w:t xml:space="preserve"> relevant voluntary experience (time </w:t>
            </w:r>
            <w:r w:rsidR="00D54F95">
              <w:rPr>
                <w:bCs/>
                <w:sz w:val="20"/>
                <w:lang w:val="en-US"/>
              </w:rPr>
              <w:t>and</w:t>
            </w:r>
            <w:r w:rsidRPr="008A3E79">
              <w:rPr>
                <w:bCs/>
                <w:sz w:val="20"/>
                <w:lang w:val="en-US"/>
              </w:rPr>
              <w:t xml:space="preserve"> tasks) with tangible results- suggestion: applying for a job in the labor market employment or for a training to validate the competences</w:t>
            </w:r>
          </w:p>
          <w:p w:rsidR="008A3E79" w:rsidRPr="008A3E79" w:rsidRDefault="008A3E79" w:rsidP="008A3E79">
            <w:pPr>
              <w:rPr>
                <w:bCs/>
                <w:sz w:val="20"/>
                <w:lang w:val="en-US"/>
              </w:rPr>
            </w:pPr>
            <w:r w:rsidRPr="008A3E79">
              <w:rPr>
                <w:bCs/>
                <w:sz w:val="20"/>
                <w:lang w:val="en-US"/>
              </w:rPr>
              <w:t xml:space="preserve">3- </w:t>
            </w:r>
            <w:r w:rsidR="00D54F95">
              <w:rPr>
                <w:b/>
                <w:color w:val="00B0F0"/>
                <w:sz w:val="20"/>
                <w:lang w:val="en-GB"/>
              </w:rPr>
              <w:t>Scenario 3</w:t>
            </w:r>
            <w:r w:rsidRPr="008A3E79">
              <w:rPr>
                <w:bCs/>
                <w:sz w:val="20"/>
                <w:lang w:val="en-US"/>
              </w:rPr>
              <w:t xml:space="preserve"> relevant voluntary experience (time, tasks, and responsibility) with tangible and valuable results- suggestion: initiating a Recognition of Prior Learning to have an access to a diploma or qualification</w:t>
            </w:r>
          </w:p>
          <w:p w:rsidR="008A3E79" w:rsidRPr="008A3E79" w:rsidRDefault="008A3E79" w:rsidP="008A3E79">
            <w:pPr>
              <w:jc w:val="both"/>
              <w:rPr>
                <w:sz w:val="20"/>
                <w:lang w:val="en-GB"/>
              </w:rPr>
            </w:pPr>
            <w:r w:rsidRPr="008A3E79">
              <w:rPr>
                <w:sz w:val="20"/>
                <w:lang w:val="en-GB"/>
              </w:rPr>
              <w:t>Plan the experiences in time periods:</w:t>
            </w:r>
          </w:p>
          <w:p w:rsidR="008A3E79" w:rsidRPr="008A3E79" w:rsidRDefault="008A3E79" w:rsidP="008A3E79">
            <w:pPr>
              <w:numPr>
                <w:ilvl w:val="0"/>
                <w:numId w:val="25"/>
              </w:numPr>
              <w:jc w:val="both"/>
              <w:rPr>
                <w:sz w:val="20"/>
                <w:lang w:val="en-GB"/>
              </w:rPr>
            </w:pPr>
            <w:r w:rsidRPr="008A3E79">
              <w:rPr>
                <w:sz w:val="20"/>
                <w:lang w:val="en-GB"/>
              </w:rPr>
              <w:t>short term (1 month),</w:t>
            </w:r>
          </w:p>
          <w:p w:rsidR="008A3E79" w:rsidRPr="008A3E79" w:rsidRDefault="008A3E79" w:rsidP="008A3E79">
            <w:pPr>
              <w:numPr>
                <w:ilvl w:val="0"/>
                <w:numId w:val="25"/>
              </w:numPr>
              <w:spacing w:before="100" w:beforeAutospacing="1" w:after="100" w:afterAutospacing="1"/>
              <w:jc w:val="both"/>
              <w:rPr>
                <w:sz w:val="20"/>
                <w:lang w:val="en-GB"/>
              </w:rPr>
            </w:pPr>
            <w:r w:rsidRPr="008A3E79">
              <w:rPr>
                <w:sz w:val="20"/>
                <w:lang w:val="en-GB"/>
              </w:rPr>
              <w:t xml:space="preserve">mid-term (3 months) </w:t>
            </w:r>
          </w:p>
          <w:p w:rsidR="006C115B" w:rsidRDefault="008A3E79" w:rsidP="006C115B">
            <w:pPr>
              <w:numPr>
                <w:ilvl w:val="0"/>
                <w:numId w:val="25"/>
              </w:numPr>
              <w:spacing w:before="100" w:beforeAutospacing="1" w:after="100" w:afterAutospacing="1"/>
              <w:jc w:val="both"/>
              <w:rPr>
                <w:sz w:val="20"/>
                <w:lang w:val="en-GB"/>
              </w:rPr>
            </w:pPr>
            <w:r w:rsidRPr="008A3E79">
              <w:rPr>
                <w:sz w:val="20"/>
                <w:lang w:val="en-GB"/>
              </w:rPr>
              <w:t xml:space="preserve">longer term (6 months) </w:t>
            </w:r>
          </w:p>
          <w:p w:rsidR="006C115B" w:rsidRDefault="006C115B" w:rsidP="006C115B">
            <w:pPr>
              <w:rPr>
                <w:sz w:val="20"/>
                <w:lang w:val="en-US"/>
              </w:rPr>
            </w:pPr>
            <w:r w:rsidRPr="006C115B">
              <w:rPr>
                <w:b/>
                <w:color w:val="00B0F0"/>
                <w:sz w:val="20"/>
                <w:lang w:val="en-US"/>
              </w:rPr>
              <w:t>SOURCE:</w:t>
            </w:r>
            <w:r>
              <w:rPr>
                <w:sz w:val="20"/>
                <w:lang w:val="en-US"/>
              </w:rPr>
              <w:t xml:space="preserve"> </w:t>
            </w:r>
          </w:p>
          <w:p w:rsidR="006C115B" w:rsidRPr="006C115B" w:rsidRDefault="006C115B" w:rsidP="006C115B">
            <w:pPr>
              <w:jc w:val="both"/>
              <w:rPr>
                <w:sz w:val="20"/>
                <w:lang w:val="en-US"/>
              </w:rPr>
            </w:pPr>
            <w:r>
              <w:rPr>
                <w:sz w:val="20"/>
                <w:lang w:val="en-US"/>
              </w:rPr>
              <w:t xml:space="preserve">Jucivol, a mentoring for educators to support youngsters in a volunteering. </w:t>
            </w:r>
            <w:proofErr w:type="gramStart"/>
            <w:r>
              <w:rPr>
                <w:sz w:val="20"/>
                <w:lang w:val="en-US"/>
              </w:rPr>
              <w:t>iriv</w:t>
            </w:r>
            <w:proofErr w:type="gramEnd"/>
            <w:r>
              <w:rPr>
                <w:sz w:val="20"/>
                <w:lang w:val="en-US"/>
              </w:rPr>
              <w:t xml:space="preserve"> </w:t>
            </w:r>
            <w:proofErr w:type="spellStart"/>
            <w:r>
              <w:rPr>
                <w:sz w:val="20"/>
                <w:lang w:val="en-US"/>
              </w:rPr>
              <w:t>Conseil</w:t>
            </w:r>
            <w:proofErr w:type="spellEnd"/>
            <w:r>
              <w:rPr>
                <w:sz w:val="20"/>
                <w:lang w:val="en-US"/>
              </w:rPr>
              <w:t>, October 2017.</w:t>
            </w:r>
          </w:p>
          <w:p w:rsidR="006C115B" w:rsidRDefault="006C115B" w:rsidP="006C115B">
            <w:pPr>
              <w:rPr>
                <w:sz w:val="20"/>
                <w:lang w:val="en-US"/>
              </w:rPr>
            </w:pPr>
          </w:p>
          <w:p w:rsidR="008A3E79" w:rsidRPr="006C115B" w:rsidRDefault="006C115B" w:rsidP="006C115B">
            <w:pPr>
              <w:rPr>
                <w:b/>
                <w:color w:val="00B0F0"/>
                <w:sz w:val="20"/>
                <w:lang w:val="en-US"/>
              </w:rPr>
            </w:pPr>
            <w:r>
              <w:rPr>
                <w:b/>
                <w:color w:val="00B0F0"/>
                <w:sz w:val="20"/>
                <w:lang w:val="en-US"/>
              </w:rPr>
              <w:t>TEMPLATE FOR ACTION PLAN IS</w:t>
            </w:r>
            <w:r w:rsidRPr="006C115B">
              <w:rPr>
                <w:b/>
                <w:color w:val="00B0F0"/>
                <w:sz w:val="20"/>
                <w:lang w:val="en-US"/>
              </w:rPr>
              <w:t xml:space="preserve"> IN APPENDIX</w:t>
            </w:r>
          </w:p>
          <w:p w:rsidR="006C115B" w:rsidRPr="008A3E79" w:rsidRDefault="006C115B" w:rsidP="006C115B">
            <w:pPr>
              <w:rPr>
                <w:sz w:val="20"/>
                <w:lang w:val="en-US"/>
              </w:rPr>
            </w:pPr>
          </w:p>
        </w:tc>
      </w:tr>
      <w:tr w:rsidR="00A12826" w:rsidRPr="00A9493B" w:rsidTr="004B3900">
        <w:tc>
          <w:tcPr>
            <w:tcW w:w="1809" w:type="dxa"/>
            <w:vAlign w:val="center"/>
          </w:tcPr>
          <w:p w:rsidR="00A12826" w:rsidRPr="004B3900" w:rsidRDefault="004B3900" w:rsidP="004B3900">
            <w:pPr>
              <w:pStyle w:val="Telobesedila"/>
              <w:tabs>
                <w:tab w:val="left" w:pos="8029"/>
              </w:tabs>
              <w:ind w:right="72"/>
              <w:jc w:val="center"/>
              <w:rPr>
                <w:sz w:val="20"/>
                <w:lang w:val="en-US"/>
              </w:rPr>
            </w:pPr>
            <w:r w:rsidRPr="004B3900">
              <w:rPr>
                <w:sz w:val="20"/>
                <w:lang w:val="en-GB"/>
              </w:rPr>
              <w:t>4 STEP APPROACH OF JUCIVOL TRAINING</w:t>
            </w:r>
          </w:p>
        </w:tc>
        <w:tc>
          <w:tcPr>
            <w:tcW w:w="8931" w:type="dxa"/>
          </w:tcPr>
          <w:p w:rsidR="00A12826" w:rsidRPr="00A12826" w:rsidRDefault="00A12826" w:rsidP="00A12826">
            <w:pPr>
              <w:jc w:val="both"/>
              <w:rPr>
                <w:sz w:val="20"/>
                <w:lang w:val="en-GB"/>
              </w:rPr>
            </w:pPr>
            <w:r w:rsidRPr="00A12826">
              <w:rPr>
                <w:sz w:val="20"/>
                <w:lang w:val="en-GB"/>
              </w:rPr>
              <w:t>The tool designed for the purpose of the JUCIVOL project is the main reference to assess a voluntary experience.</w:t>
            </w:r>
          </w:p>
          <w:p w:rsidR="00A12826" w:rsidRPr="00A12826" w:rsidRDefault="00A12826" w:rsidP="00A12826">
            <w:pPr>
              <w:jc w:val="both"/>
              <w:rPr>
                <w:sz w:val="20"/>
                <w:lang w:val="en-GB"/>
              </w:rPr>
            </w:pPr>
            <w:r w:rsidRPr="00A12826">
              <w:rPr>
                <w:sz w:val="20"/>
                <w:lang w:val="en-GB"/>
              </w:rPr>
              <w:t>It suggest a 4 step approach:</w:t>
            </w:r>
          </w:p>
          <w:p w:rsidR="00A12826" w:rsidRPr="00A12826" w:rsidRDefault="00A12826" w:rsidP="00A12826">
            <w:pPr>
              <w:numPr>
                <w:ilvl w:val="0"/>
                <w:numId w:val="22"/>
              </w:numPr>
              <w:spacing w:after="100" w:afterAutospacing="1"/>
              <w:jc w:val="both"/>
              <w:rPr>
                <w:bCs/>
                <w:sz w:val="20"/>
                <w:lang w:val="en-US"/>
              </w:rPr>
            </w:pPr>
            <w:r w:rsidRPr="00A12826">
              <w:rPr>
                <w:b/>
                <w:bCs/>
                <w:color w:val="00B0F0"/>
                <w:sz w:val="20"/>
                <w:lang w:val="en-US"/>
              </w:rPr>
              <w:t>detailing a voluntary experience</w:t>
            </w:r>
            <w:r w:rsidRPr="00A12826">
              <w:rPr>
                <w:bCs/>
                <w:sz w:val="20"/>
                <w:lang w:val="en-US"/>
              </w:rPr>
              <w:t xml:space="preserve"> on the basis of missions usually fulfilled by volunteers in association such as networking (among members, publics, partners), designing tools for the communication (website, weblog, flyer…), building a plan, raising fund (finding relevant potential supporters), communicating among the general public…</w:t>
            </w:r>
          </w:p>
          <w:p w:rsidR="00A12826" w:rsidRPr="00A12826" w:rsidRDefault="00A12826" w:rsidP="00A12826">
            <w:pPr>
              <w:numPr>
                <w:ilvl w:val="0"/>
                <w:numId w:val="22"/>
              </w:numPr>
              <w:spacing w:before="100" w:beforeAutospacing="1" w:after="100" w:afterAutospacing="1"/>
              <w:jc w:val="both"/>
              <w:rPr>
                <w:bCs/>
                <w:sz w:val="20"/>
                <w:lang w:val="en-US"/>
              </w:rPr>
            </w:pPr>
            <w:r w:rsidRPr="00A12826">
              <w:rPr>
                <w:b/>
                <w:bCs/>
                <w:color w:val="00B0F0"/>
                <w:sz w:val="20"/>
                <w:lang w:val="en-US"/>
              </w:rPr>
              <w:t>selecting 2 to 3 missions and making the link between these missions and Key competence</w:t>
            </w:r>
            <w:r w:rsidRPr="00A12826">
              <w:rPr>
                <w:bCs/>
                <w:sz w:val="20"/>
                <w:lang w:val="en-US"/>
              </w:rPr>
              <w:t xml:space="preserve"> 6- social &amp; civic competence or Key competence 7- sense of initiative and entrepreneurship</w:t>
            </w:r>
          </w:p>
          <w:p w:rsidR="00A12826" w:rsidRPr="00A12826" w:rsidRDefault="00A12826" w:rsidP="00A12826">
            <w:pPr>
              <w:numPr>
                <w:ilvl w:val="0"/>
                <w:numId w:val="22"/>
              </w:numPr>
              <w:spacing w:before="100" w:beforeAutospacing="1" w:after="100" w:afterAutospacing="1"/>
              <w:jc w:val="both"/>
              <w:rPr>
                <w:bCs/>
                <w:sz w:val="20"/>
                <w:lang w:val="en-US"/>
              </w:rPr>
            </w:pPr>
            <w:r w:rsidRPr="00A12826">
              <w:rPr>
                <w:b/>
                <w:bCs/>
                <w:color w:val="00B0F0"/>
                <w:sz w:val="20"/>
                <w:lang w:val="en-US"/>
              </w:rPr>
              <w:t xml:space="preserve">assessing the level of master of the competence according to a 5 level grid </w:t>
            </w:r>
            <w:r w:rsidRPr="00A12826">
              <w:rPr>
                <w:bCs/>
                <w:sz w:val="20"/>
                <w:lang w:val="en-US"/>
              </w:rPr>
              <w:t>- I am not able (for now), I am able when I am supported by someone (assisted competence), I am able in a group (collective competence), I am able alone (competence of autonomy), I am able to create my own mission/activity (competence of creation)</w:t>
            </w:r>
          </w:p>
          <w:p w:rsidR="00A12826" w:rsidRDefault="00A12826" w:rsidP="00A12826">
            <w:pPr>
              <w:numPr>
                <w:ilvl w:val="0"/>
                <w:numId w:val="22"/>
              </w:numPr>
              <w:spacing w:before="100" w:beforeAutospacing="1" w:after="100" w:afterAutospacing="1"/>
              <w:jc w:val="both"/>
              <w:rPr>
                <w:bCs/>
                <w:sz w:val="20"/>
                <w:lang w:val="en-US"/>
              </w:rPr>
            </w:pPr>
            <w:r w:rsidRPr="00A12826">
              <w:rPr>
                <w:b/>
                <w:bCs/>
                <w:color w:val="00B0F0"/>
                <w:sz w:val="20"/>
                <w:lang w:val="en-US"/>
              </w:rPr>
              <w:t>building an action plan taking into account different scenarios-</w:t>
            </w:r>
            <w:r w:rsidRPr="00A12826">
              <w:rPr>
                <w:bCs/>
                <w:sz w:val="20"/>
                <w:lang w:val="en-US"/>
              </w:rPr>
              <w:t xml:space="preserve"> the first is based on an experience to be acquitted (to have a relevant professional experience), the second is focused on an educative or formative path to be followed to value the competence, the third scenario is the most demanding one as it requires to follow all the steps of Valuing Prior Learning process: from an experience to the acquisition of a diploma or qualification</w:t>
            </w:r>
          </w:p>
          <w:p w:rsidR="004B3900" w:rsidRPr="006C115B" w:rsidRDefault="004B3900" w:rsidP="004B3900">
            <w:pPr>
              <w:rPr>
                <w:sz w:val="20"/>
                <w:lang w:val="en-US"/>
              </w:rPr>
            </w:pPr>
            <w:r w:rsidRPr="006C115B">
              <w:rPr>
                <w:b/>
                <w:color w:val="00B0F0"/>
                <w:sz w:val="20"/>
                <w:lang w:val="en-US"/>
              </w:rPr>
              <w:t>SOURCE:</w:t>
            </w:r>
            <w:r>
              <w:rPr>
                <w:sz w:val="20"/>
                <w:lang w:val="en-US"/>
              </w:rPr>
              <w:t xml:space="preserve"> </w:t>
            </w:r>
          </w:p>
          <w:p w:rsidR="00A12826" w:rsidRPr="00A12826" w:rsidRDefault="004B3900" w:rsidP="004B3900">
            <w:pPr>
              <w:ind w:left="34"/>
              <w:jc w:val="both"/>
              <w:rPr>
                <w:bCs/>
                <w:sz w:val="20"/>
                <w:lang w:val="en-US"/>
              </w:rPr>
            </w:pPr>
            <w:proofErr w:type="spellStart"/>
            <w:r>
              <w:rPr>
                <w:sz w:val="20"/>
                <w:lang w:val="en-US"/>
              </w:rPr>
              <w:t>Jucivol</w:t>
            </w:r>
            <w:proofErr w:type="spellEnd"/>
            <w:r>
              <w:rPr>
                <w:sz w:val="20"/>
                <w:lang w:val="en-US"/>
              </w:rPr>
              <w:t xml:space="preserve">, </w:t>
            </w:r>
            <w:proofErr w:type="gramStart"/>
            <w:r>
              <w:rPr>
                <w:sz w:val="20"/>
                <w:lang w:val="en-US"/>
              </w:rPr>
              <w:t>a training</w:t>
            </w:r>
            <w:proofErr w:type="gramEnd"/>
            <w:r>
              <w:rPr>
                <w:sz w:val="20"/>
                <w:lang w:val="en-US"/>
              </w:rPr>
              <w:t xml:space="preserve"> for youngsters to support them in their volunteering. </w:t>
            </w:r>
            <w:proofErr w:type="gramStart"/>
            <w:r>
              <w:rPr>
                <w:sz w:val="20"/>
                <w:lang w:val="en-US"/>
              </w:rPr>
              <w:t>iriv</w:t>
            </w:r>
            <w:proofErr w:type="gramEnd"/>
            <w:r>
              <w:rPr>
                <w:sz w:val="20"/>
                <w:lang w:val="en-US"/>
              </w:rPr>
              <w:t xml:space="preserve"> </w:t>
            </w:r>
            <w:proofErr w:type="spellStart"/>
            <w:r>
              <w:rPr>
                <w:sz w:val="20"/>
                <w:lang w:val="en-US"/>
              </w:rPr>
              <w:t>Conseil</w:t>
            </w:r>
            <w:proofErr w:type="spellEnd"/>
            <w:r>
              <w:rPr>
                <w:sz w:val="20"/>
                <w:lang w:val="en-US"/>
              </w:rPr>
              <w:t>, October 2017.</w:t>
            </w:r>
          </w:p>
          <w:p w:rsidR="00A12826" w:rsidRPr="00A12826" w:rsidRDefault="00A12826" w:rsidP="008A3E79">
            <w:pPr>
              <w:rPr>
                <w:sz w:val="20"/>
                <w:lang w:val="en-US"/>
              </w:rPr>
            </w:pPr>
          </w:p>
        </w:tc>
      </w:tr>
      <w:tr w:rsidR="004B3900" w:rsidRPr="00A9493B" w:rsidTr="004B3900">
        <w:tc>
          <w:tcPr>
            <w:tcW w:w="1809" w:type="dxa"/>
            <w:vAlign w:val="center"/>
          </w:tcPr>
          <w:p w:rsidR="004B3900" w:rsidRPr="00EE3D13" w:rsidRDefault="004B3900" w:rsidP="00650068">
            <w:pPr>
              <w:pStyle w:val="Telobesedila"/>
              <w:tabs>
                <w:tab w:val="left" w:pos="8029"/>
              </w:tabs>
              <w:ind w:right="72"/>
              <w:jc w:val="center"/>
              <w:rPr>
                <w:sz w:val="20"/>
                <w:lang w:val="en-US"/>
              </w:rPr>
            </w:pPr>
            <w:r w:rsidRPr="00EE3D13">
              <w:rPr>
                <w:bCs/>
                <w:sz w:val="20"/>
                <w:lang w:val="en-US"/>
              </w:rPr>
              <w:t>ASSESSING THE LEVEL OF MASTER OF THE COMPETENCE</w:t>
            </w:r>
          </w:p>
        </w:tc>
        <w:tc>
          <w:tcPr>
            <w:tcW w:w="8931" w:type="dxa"/>
          </w:tcPr>
          <w:p w:rsidR="004B3900" w:rsidRPr="00EE3D13" w:rsidRDefault="004B3900" w:rsidP="00650068">
            <w:pPr>
              <w:jc w:val="both"/>
              <w:rPr>
                <w:bCs/>
                <w:sz w:val="20"/>
                <w:lang w:val="en-US"/>
              </w:rPr>
            </w:pPr>
            <w:r w:rsidRPr="00EE3D13">
              <w:rPr>
                <w:b/>
                <w:bCs/>
                <w:color w:val="00B0F0"/>
                <w:sz w:val="20"/>
                <w:lang w:val="en-US"/>
              </w:rPr>
              <w:t xml:space="preserve">Assessing the level of master of the competence according to a 5 level grid </w:t>
            </w:r>
          </w:p>
          <w:p w:rsidR="004B3900" w:rsidRPr="00EE3D13" w:rsidRDefault="004B3900" w:rsidP="00650068">
            <w:pPr>
              <w:jc w:val="both"/>
              <w:rPr>
                <w:bCs/>
                <w:sz w:val="20"/>
                <w:lang w:val="en-US"/>
              </w:rPr>
            </w:pPr>
            <w:r w:rsidRPr="00EE3D13">
              <w:rPr>
                <w:bCs/>
                <w:sz w:val="20"/>
                <w:lang w:val="en-US"/>
              </w:rPr>
              <w:t xml:space="preserve">level 1 - I am not able (for now), </w:t>
            </w:r>
          </w:p>
          <w:p w:rsidR="004B3900" w:rsidRPr="00EE3D13" w:rsidRDefault="004B3900" w:rsidP="00650068">
            <w:pPr>
              <w:jc w:val="both"/>
              <w:rPr>
                <w:bCs/>
                <w:sz w:val="20"/>
                <w:lang w:val="en-US"/>
              </w:rPr>
            </w:pPr>
            <w:r w:rsidRPr="00EE3D13">
              <w:rPr>
                <w:bCs/>
                <w:sz w:val="20"/>
                <w:lang w:val="en-US"/>
              </w:rPr>
              <w:t>level 2 - I am able when I am supported by someone (assisted competence),</w:t>
            </w:r>
          </w:p>
          <w:p w:rsidR="004B3900" w:rsidRPr="00EE3D13" w:rsidRDefault="004B3900" w:rsidP="00650068">
            <w:pPr>
              <w:jc w:val="both"/>
              <w:rPr>
                <w:bCs/>
                <w:sz w:val="20"/>
                <w:lang w:val="en-US"/>
              </w:rPr>
            </w:pPr>
            <w:r w:rsidRPr="00EE3D13">
              <w:rPr>
                <w:bCs/>
                <w:sz w:val="20"/>
                <w:lang w:val="en-US"/>
              </w:rPr>
              <w:t xml:space="preserve">level 3 - I am able in a group (collective competence), </w:t>
            </w:r>
          </w:p>
          <w:p w:rsidR="004B3900" w:rsidRPr="00EE3D13" w:rsidRDefault="004B3900" w:rsidP="00650068">
            <w:pPr>
              <w:jc w:val="both"/>
              <w:rPr>
                <w:bCs/>
                <w:sz w:val="20"/>
                <w:lang w:val="en-US"/>
              </w:rPr>
            </w:pPr>
            <w:r w:rsidRPr="00EE3D13">
              <w:rPr>
                <w:bCs/>
                <w:sz w:val="20"/>
                <w:lang w:val="en-US"/>
              </w:rPr>
              <w:t>level 4 - I am able alone (competence of autonomy),</w:t>
            </w:r>
          </w:p>
          <w:p w:rsidR="004B3900" w:rsidRPr="00EE3D13" w:rsidRDefault="004B3900" w:rsidP="00650068">
            <w:pPr>
              <w:jc w:val="both"/>
              <w:rPr>
                <w:bCs/>
                <w:sz w:val="20"/>
                <w:lang w:val="en-US"/>
              </w:rPr>
            </w:pPr>
            <w:r w:rsidRPr="00EE3D13">
              <w:rPr>
                <w:bCs/>
                <w:sz w:val="20"/>
                <w:lang w:val="en-US"/>
              </w:rPr>
              <w:t>level 5 -  I am able to create my own mission/activity (competence of creation)</w:t>
            </w:r>
          </w:p>
          <w:p w:rsidR="004B3900" w:rsidRDefault="004B3900" w:rsidP="00650068">
            <w:pPr>
              <w:rPr>
                <w:b/>
                <w:sz w:val="20"/>
                <w:lang w:val="en-US"/>
              </w:rPr>
            </w:pPr>
            <w:r w:rsidRPr="00D70D41">
              <w:rPr>
                <w:b/>
                <w:sz w:val="20"/>
                <w:lang w:val="en-US"/>
              </w:rPr>
              <w:t>Minimum level of competence required to be efficient and for the experience to be considered as being available: level of autonomy (level 3)</w:t>
            </w:r>
          </w:p>
          <w:p w:rsidR="004B3900" w:rsidRDefault="004B3900" w:rsidP="00650068">
            <w:pPr>
              <w:rPr>
                <w:b/>
                <w:sz w:val="20"/>
                <w:lang w:val="en-US"/>
              </w:rPr>
            </w:pPr>
          </w:p>
          <w:p w:rsidR="004B3900" w:rsidRPr="006C115B" w:rsidRDefault="004B3900" w:rsidP="00650068">
            <w:pPr>
              <w:rPr>
                <w:sz w:val="20"/>
                <w:lang w:val="en-US"/>
              </w:rPr>
            </w:pPr>
            <w:r w:rsidRPr="006C115B">
              <w:rPr>
                <w:b/>
                <w:color w:val="00B0F0"/>
                <w:sz w:val="20"/>
                <w:lang w:val="en-US"/>
              </w:rPr>
              <w:t>SOURCE:</w:t>
            </w:r>
            <w:r>
              <w:rPr>
                <w:sz w:val="20"/>
                <w:lang w:val="en-US"/>
              </w:rPr>
              <w:t xml:space="preserve"> </w:t>
            </w:r>
          </w:p>
          <w:p w:rsidR="004B3900" w:rsidRPr="00D70D41" w:rsidRDefault="004B3900" w:rsidP="00650068">
            <w:pPr>
              <w:rPr>
                <w:sz w:val="20"/>
                <w:lang w:val="en-US"/>
              </w:rPr>
            </w:pPr>
            <w:proofErr w:type="spellStart"/>
            <w:r>
              <w:rPr>
                <w:sz w:val="20"/>
                <w:lang w:val="en-US"/>
              </w:rPr>
              <w:t>Jucivol</w:t>
            </w:r>
            <w:proofErr w:type="spellEnd"/>
            <w:r>
              <w:rPr>
                <w:sz w:val="20"/>
                <w:lang w:val="en-US"/>
              </w:rPr>
              <w:t xml:space="preserve">, </w:t>
            </w:r>
            <w:proofErr w:type="gramStart"/>
            <w:r>
              <w:rPr>
                <w:sz w:val="20"/>
                <w:lang w:val="en-US"/>
              </w:rPr>
              <w:t>a training</w:t>
            </w:r>
            <w:proofErr w:type="gramEnd"/>
            <w:r>
              <w:rPr>
                <w:sz w:val="20"/>
                <w:lang w:val="en-US"/>
              </w:rPr>
              <w:t xml:space="preserve"> for youngsters to support them in their volunteering. </w:t>
            </w:r>
            <w:proofErr w:type="gramStart"/>
            <w:r>
              <w:rPr>
                <w:sz w:val="20"/>
                <w:lang w:val="en-US"/>
              </w:rPr>
              <w:t>iriv</w:t>
            </w:r>
            <w:proofErr w:type="gramEnd"/>
            <w:r>
              <w:rPr>
                <w:sz w:val="20"/>
                <w:lang w:val="en-US"/>
              </w:rPr>
              <w:t xml:space="preserve"> </w:t>
            </w:r>
            <w:proofErr w:type="spellStart"/>
            <w:r>
              <w:rPr>
                <w:sz w:val="20"/>
                <w:lang w:val="en-US"/>
              </w:rPr>
              <w:t>Conseil</w:t>
            </w:r>
            <w:proofErr w:type="spellEnd"/>
            <w:r>
              <w:rPr>
                <w:sz w:val="20"/>
                <w:lang w:val="en-US"/>
              </w:rPr>
              <w:t>, October 2017.</w:t>
            </w:r>
          </w:p>
        </w:tc>
      </w:tr>
    </w:tbl>
    <w:p w:rsidR="00C9306B" w:rsidRDefault="00C9306B" w:rsidP="00B56279">
      <w:pPr>
        <w:pStyle w:val="Telobesedila"/>
        <w:tabs>
          <w:tab w:val="left" w:pos="8029"/>
        </w:tabs>
        <w:ind w:right="72"/>
        <w:rPr>
          <w:b/>
          <w:color w:val="00B0F0"/>
          <w:sz w:val="28"/>
          <w:szCs w:val="28"/>
          <w:lang w:val="en-US"/>
        </w:rPr>
      </w:pPr>
    </w:p>
    <w:p w:rsidR="00D54F95" w:rsidRDefault="00D54F95">
      <w:pPr>
        <w:spacing w:line="360" w:lineRule="auto"/>
        <w:ind w:firstLine="709"/>
        <w:jc w:val="both"/>
        <w:rPr>
          <w:b/>
          <w:color w:val="00B0F0"/>
          <w:sz w:val="28"/>
          <w:szCs w:val="28"/>
          <w:lang w:val="en-US"/>
        </w:rPr>
      </w:pPr>
      <w:r>
        <w:rPr>
          <w:b/>
          <w:color w:val="00B0F0"/>
          <w:sz w:val="28"/>
          <w:szCs w:val="28"/>
          <w:lang w:val="en-US"/>
        </w:rPr>
        <w:br w:type="page"/>
      </w:r>
    </w:p>
    <w:p w:rsidR="008A3E79" w:rsidRDefault="008A3E79" w:rsidP="00AF21AA">
      <w:pPr>
        <w:pStyle w:val="Naslov2"/>
        <w:rPr>
          <w:lang w:val="en-US"/>
        </w:rPr>
      </w:pPr>
      <w:bookmarkStart w:id="23" w:name="_Toc501714662"/>
      <w:r>
        <w:rPr>
          <w:lang w:val="en-US"/>
        </w:rPr>
        <w:lastRenderedPageBreak/>
        <w:t>SESSION 5</w:t>
      </w:r>
      <w:bookmarkEnd w:id="23"/>
    </w:p>
    <w:p w:rsidR="008A3E79" w:rsidRDefault="008A3E79" w:rsidP="00B56279">
      <w:pPr>
        <w:pStyle w:val="Telobesedila"/>
        <w:tabs>
          <w:tab w:val="left" w:pos="8029"/>
        </w:tabs>
        <w:ind w:right="72"/>
        <w:rPr>
          <w:b/>
          <w:color w:val="00B0F0"/>
          <w:sz w:val="28"/>
          <w:szCs w:val="28"/>
          <w:lang w:val="en-US"/>
        </w:rPr>
      </w:pPr>
    </w:p>
    <w:tbl>
      <w:tblPr>
        <w:tblStyle w:val="Tabelamrea"/>
        <w:tblW w:w="10740" w:type="dxa"/>
        <w:tblLayout w:type="fixed"/>
        <w:tblLook w:val="04A0" w:firstRow="1" w:lastRow="0" w:firstColumn="1" w:lastColumn="0" w:noHBand="0" w:noVBand="1"/>
      </w:tblPr>
      <w:tblGrid>
        <w:gridCol w:w="2235"/>
        <w:gridCol w:w="8505"/>
      </w:tblGrid>
      <w:tr w:rsidR="006C115B" w:rsidRPr="00A9493B" w:rsidTr="006C115B">
        <w:tc>
          <w:tcPr>
            <w:tcW w:w="2235" w:type="dxa"/>
            <w:vAlign w:val="center"/>
          </w:tcPr>
          <w:p w:rsidR="006C115B" w:rsidRDefault="006C115B" w:rsidP="00BF2700">
            <w:pPr>
              <w:pStyle w:val="Telobesedila"/>
              <w:tabs>
                <w:tab w:val="left" w:pos="8029"/>
              </w:tabs>
              <w:ind w:right="72"/>
              <w:jc w:val="center"/>
              <w:rPr>
                <w:lang w:val="en-US"/>
              </w:rPr>
            </w:pPr>
            <w:r w:rsidRPr="00D55108">
              <w:rPr>
                <w:lang w:val="en-US"/>
              </w:rPr>
              <w:t>RECOGNIZING COMPETENCES</w:t>
            </w:r>
          </w:p>
        </w:tc>
        <w:tc>
          <w:tcPr>
            <w:tcW w:w="8505" w:type="dxa"/>
          </w:tcPr>
          <w:p w:rsidR="006C115B" w:rsidRPr="00154DEA" w:rsidRDefault="00D54F95" w:rsidP="006C115B">
            <w:pPr>
              <w:jc w:val="both"/>
              <w:rPr>
                <w:b/>
                <w:color w:val="00B0F0"/>
                <w:sz w:val="20"/>
                <w:lang w:val="en-US"/>
              </w:rPr>
            </w:pPr>
            <w:r>
              <w:rPr>
                <w:b/>
                <w:color w:val="00B0F0"/>
                <w:sz w:val="20"/>
                <w:lang w:val="en-US"/>
              </w:rPr>
              <w:t>ADDITIONAL INFORMATION</w:t>
            </w:r>
            <w:r w:rsidR="006C115B" w:rsidRPr="00154DEA">
              <w:rPr>
                <w:b/>
                <w:color w:val="00B0F0"/>
                <w:sz w:val="20"/>
                <w:lang w:val="en-US"/>
              </w:rPr>
              <w:t xml:space="preserve">: </w:t>
            </w:r>
          </w:p>
          <w:p w:rsidR="006C115B" w:rsidRPr="006C115B" w:rsidRDefault="00805C12" w:rsidP="00BF2700">
            <w:pPr>
              <w:rPr>
                <w:sz w:val="20"/>
                <w:lang w:val="en-US"/>
              </w:rPr>
            </w:pPr>
            <w:hyperlink r:id="rId25" w:history="1">
              <w:r w:rsidR="006C115B" w:rsidRPr="006C115B">
                <w:rPr>
                  <w:rStyle w:val="Hiperpovezava"/>
                  <w:sz w:val="20"/>
                  <w:lang w:val="en-US"/>
                </w:rPr>
                <w:t>Youth work, Volunteering, Recognition and Employability Defining and recognizing competences (2015)</w:t>
              </w:r>
            </w:hyperlink>
          </w:p>
          <w:p w:rsidR="006C115B" w:rsidRPr="006C115B" w:rsidRDefault="006C115B" w:rsidP="00BF2700">
            <w:pPr>
              <w:rPr>
                <w:sz w:val="20"/>
                <w:lang w:val="en-US"/>
              </w:rPr>
            </w:pPr>
          </w:p>
          <w:p w:rsidR="005B36D1" w:rsidRDefault="00805C12" w:rsidP="005B36D1">
            <w:pPr>
              <w:rPr>
                <w:lang w:val="en-US"/>
              </w:rPr>
            </w:pPr>
            <w:hyperlink r:id="rId26" w:history="1">
              <w:r w:rsidR="006C115B" w:rsidRPr="006C115B">
                <w:rPr>
                  <w:rStyle w:val="Hiperpovezava"/>
                  <w:sz w:val="20"/>
                  <w:lang w:val="en-US"/>
                </w:rPr>
                <w:t>Recognition of youth work and of non-formal and informal learning within youth work Current European developments April 2016</w:t>
              </w:r>
            </w:hyperlink>
            <w:r w:rsidR="006C115B">
              <w:rPr>
                <w:lang w:val="en-US"/>
              </w:rPr>
              <w:t xml:space="preserve"> </w:t>
            </w:r>
          </w:p>
          <w:p w:rsidR="005B36D1" w:rsidRPr="005B36D1" w:rsidRDefault="005B36D1" w:rsidP="005B36D1">
            <w:pPr>
              <w:rPr>
                <w:lang w:val="en-US"/>
              </w:rPr>
            </w:pPr>
          </w:p>
          <w:p w:rsidR="005B36D1" w:rsidRPr="005B36D1" w:rsidRDefault="00805C12" w:rsidP="005B36D1">
            <w:pPr>
              <w:rPr>
                <w:lang w:val="en-US"/>
              </w:rPr>
            </w:pPr>
            <w:hyperlink r:id="rId27" w:history="1">
              <w:r w:rsidR="005B36D1" w:rsidRPr="005B36D1">
                <w:rPr>
                  <w:rStyle w:val="Hiperpovezava"/>
                  <w:color w:val="932382"/>
                  <w:sz w:val="20"/>
                  <w:bdr w:val="none" w:sz="0" w:space="0" w:color="auto" w:frame="1"/>
                  <w:lang w:val="en-US"/>
                </w:rPr>
                <w:t>The "slippery" road towards validation of non-formal learning and youth work </w:t>
              </w:r>
            </w:hyperlink>
            <w:r w:rsidR="005B36D1" w:rsidRPr="005B36D1">
              <w:rPr>
                <w:color w:val="222222"/>
                <w:sz w:val="20"/>
                <w:lang w:val="en-US"/>
              </w:rPr>
              <w:t>by Rita Bergstein</w:t>
            </w:r>
          </w:p>
          <w:p w:rsidR="005B36D1" w:rsidRPr="00D55108" w:rsidRDefault="005B36D1" w:rsidP="00BF2700">
            <w:pPr>
              <w:rPr>
                <w:lang w:val="en-US"/>
              </w:rPr>
            </w:pPr>
          </w:p>
        </w:tc>
      </w:tr>
    </w:tbl>
    <w:p w:rsidR="008A3E79" w:rsidRDefault="008A3E79" w:rsidP="00B56279">
      <w:pPr>
        <w:pStyle w:val="Telobesedila"/>
        <w:tabs>
          <w:tab w:val="left" w:pos="8029"/>
        </w:tabs>
        <w:ind w:right="72"/>
        <w:rPr>
          <w:b/>
          <w:color w:val="00B0F0"/>
          <w:sz w:val="28"/>
          <w:szCs w:val="28"/>
          <w:lang w:val="en-US"/>
        </w:rPr>
      </w:pPr>
    </w:p>
    <w:p w:rsidR="00C9306B" w:rsidRDefault="00C9306B">
      <w:pPr>
        <w:spacing w:line="360" w:lineRule="auto"/>
        <w:ind w:firstLine="709"/>
        <w:jc w:val="both"/>
        <w:rPr>
          <w:b/>
          <w:color w:val="00B0F0"/>
          <w:sz w:val="28"/>
          <w:szCs w:val="28"/>
          <w:lang w:val="en-US"/>
        </w:rPr>
      </w:pPr>
      <w:r>
        <w:rPr>
          <w:b/>
          <w:color w:val="00B0F0"/>
          <w:sz w:val="28"/>
          <w:szCs w:val="28"/>
          <w:lang w:val="en-US"/>
        </w:rPr>
        <w:br w:type="page"/>
      </w:r>
    </w:p>
    <w:p w:rsidR="00C9306B" w:rsidRPr="00C9306B" w:rsidRDefault="00C9306B" w:rsidP="00AF21AA">
      <w:pPr>
        <w:pStyle w:val="Naslov1"/>
      </w:pPr>
      <w:bookmarkStart w:id="24" w:name="_Toc501714663"/>
      <w:r w:rsidRPr="00C9306B">
        <w:lastRenderedPageBreak/>
        <w:t>APPENDIX</w:t>
      </w:r>
      <w:bookmarkEnd w:id="24"/>
    </w:p>
    <w:p w:rsidR="00C9306B" w:rsidRPr="009C6BD2" w:rsidRDefault="00C9306B" w:rsidP="00AF21AA">
      <w:pPr>
        <w:pStyle w:val="Naslov2"/>
        <w:rPr>
          <w:lang w:val="en-GB"/>
        </w:rPr>
      </w:pPr>
      <w:bookmarkStart w:id="25" w:name="_Toc501714664"/>
      <w:r w:rsidRPr="009C6BD2">
        <w:rPr>
          <w:noProof/>
          <w:lang w:val="sl-SI" w:eastAsia="sl-SI"/>
        </w:rPr>
        <w:drawing>
          <wp:anchor distT="0" distB="0" distL="114300" distR="114300" simplePos="0" relativeHeight="251683840" behindDoc="0" locked="0" layoutInCell="1" allowOverlap="1" wp14:anchorId="5D556616" wp14:editId="303A54CD">
            <wp:simplePos x="0" y="0"/>
            <wp:positionH relativeFrom="margin">
              <wp:align>right</wp:align>
            </wp:positionH>
            <wp:positionV relativeFrom="margin">
              <wp:align>top</wp:align>
            </wp:positionV>
            <wp:extent cx="1336040" cy="809625"/>
            <wp:effectExtent l="0" t="0" r="0" b="9525"/>
            <wp:wrapSquare wrapText="bothSides"/>
            <wp:docPr id="289" name="Slika 1" descr="logo JUCIV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CIVOL-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6040" cy="809625"/>
                    </a:xfrm>
                    <a:prstGeom prst="rect">
                      <a:avLst/>
                    </a:prstGeom>
                    <a:noFill/>
                    <a:ln>
                      <a:noFill/>
                    </a:ln>
                  </pic:spPr>
                </pic:pic>
              </a:graphicData>
            </a:graphic>
          </wp:anchor>
        </w:drawing>
      </w:r>
      <w:r w:rsidRPr="009C6BD2">
        <w:rPr>
          <w:lang w:val="en-GB"/>
        </w:rPr>
        <w:t>ACTION PLAN</w:t>
      </w:r>
      <w:r>
        <w:rPr>
          <w:lang w:val="en-GB"/>
        </w:rPr>
        <w:t xml:space="preserve"> OF </w:t>
      </w:r>
      <w:r w:rsidRPr="009C6BD2">
        <w:rPr>
          <w:lang w:val="en-GB"/>
        </w:rPr>
        <w:t>VOLUNTEER</w:t>
      </w:r>
      <w:r>
        <w:rPr>
          <w:lang w:val="en-GB"/>
        </w:rPr>
        <w:t>ING</w:t>
      </w:r>
      <w:bookmarkEnd w:id="25"/>
    </w:p>
    <w:p w:rsidR="00C9306B" w:rsidRPr="00AA04C7" w:rsidRDefault="00C9306B" w:rsidP="00C9306B">
      <w:pPr>
        <w:rPr>
          <w:lang w:val="en-GB"/>
        </w:rPr>
      </w:pPr>
    </w:p>
    <w:p w:rsidR="00C9306B" w:rsidRDefault="00C9306B" w:rsidP="00C9306B">
      <w:pPr>
        <w:rPr>
          <w:lang w:val="en-GB"/>
        </w:rPr>
      </w:pPr>
      <w:r w:rsidRPr="00AA04C7">
        <w:rPr>
          <w:lang w:val="en-GB"/>
        </w:rPr>
        <w:t>Name, Surname</w:t>
      </w:r>
      <w:r>
        <w:rPr>
          <w:lang w:val="en-GB"/>
        </w:rPr>
        <w:t xml:space="preserve">: </w:t>
      </w:r>
    </w:p>
    <w:p w:rsidR="00C9306B" w:rsidRDefault="00C9306B" w:rsidP="00C9306B">
      <w:pPr>
        <w:rPr>
          <w:lang w:val="en-GB"/>
        </w:rPr>
      </w:pPr>
    </w:p>
    <w:p w:rsidR="00C9306B" w:rsidRDefault="00C9306B" w:rsidP="00C9306B">
      <w:pPr>
        <w:rPr>
          <w:lang w:val="en-GB"/>
        </w:rPr>
      </w:pPr>
      <w:r>
        <w:rPr>
          <w:lang w:val="en-GB"/>
        </w:rPr>
        <w:t>AIM:</w:t>
      </w:r>
    </w:p>
    <w:tbl>
      <w:tblPr>
        <w:tblStyle w:val="Tabelamrea"/>
        <w:tblW w:w="0" w:type="auto"/>
        <w:jc w:val="center"/>
        <w:tblLook w:val="04A0" w:firstRow="1" w:lastRow="0" w:firstColumn="1" w:lastColumn="0" w:noHBand="0" w:noVBand="1"/>
      </w:tblPr>
      <w:tblGrid>
        <w:gridCol w:w="4606"/>
        <w:gridCol w:w="4606"/>
      </w:tblGrid>
      <w:tr w:rsidR="00C9306B" w:rsidRPr="00A9493B" w:rsidTr="00C9306B">
        <w:trPr>
          <w:trHeight w:val="1592"/>
          <w:jc w:val="center"/>
        </w:trPr>
        <w:tc>
          <w:tcPr>
            <w:tcW w:w="4606" w:type="dxa"/>
          </w:tcPr>
          <w:p w:rsidR="00D54F95" w:rsidRDefault="00C9306B" w:rsidP="00BF2700">
            <w:pPr>
              <w:rPr>
                <w:lang w:val="en-GB"/>
              </w:rPr>
            </w:pPr>
            <w:r w:rsidRPr="00253571">
              <w:rPr>
                <w:lang w:val="en-GB"/>
              </w:rPr>
              <w:t>Which competences</w:t>
            </w:r>
            <w:r w:rsidR="00D54F95">
              <w:rPr>
                <w:lang w:val="en-GB"/>
              </w:rPr>
              <w:t xml:space="preserve"> I would like to gain, improve?</w:t>
            </w: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C9306B" w:rsidRPr="00253571" w:rsidRDefault="00C9306B" w:rsidP="00BF2700">
            <w:pPr>
              <w:rPr>
                <w:lang w:val="en-GB"/>
              </w:rPr>
            </w:pPr>
            <w:r w:rsidRPr="00253571">
              <w:rPr>
                <w:lang w:val="en-GB"/>
              </w:rPr>
              <w:t>What do I want to learn?</w:t>
            </w:r>
          </w:p>
          <w:p w:rsidR="00C9306B" w:rsidRPr="00253571" w:rsidRDefault="00C9306B" w:rsidP="00BF2700">
            <w:pPr>
              <w:rPr>
                <w:lang w:val="en-GB"/>
              </w:rPr>
            </w:pPr>
          </w:p>
        </w:tc>
        <w:tc>
          <w:tcPr>
            <w:tcW w:w="4606" w:type="dxa"/>
          </w:tcPr>
          <w:p w:rsidR="00C9306B" w:rsidRDefault="00C9306B"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Pr="00253571" w:rsidRDefault="00D54F95" w:rsidP="00BF2700">
            <w:pPr>
              <w:rPr>
                <w:lang w:val="en-GB"/>
              </w:rPr>
            </w:pPr>
          </w:p>
        </w:tc>
      </w:tr>
    </w:tbl>
    <w:p w:rsidR="00C9306B" w:rsidRPr="00253571" w:rsidRDefault="00C9306B" w:rsidP="00C9306B">
      <w:pPr>
        <w:rPr>
          <w:lang w:val="en-GB"/>
        </w:rPr>
      </w:pPr>
    </w:p>
    <w:p w:rsidR="00C9306B" w:rsidRPr="00253571" w:rsidRDefault="00C9306B" w:rsidP="00C9306B">
      <w:pPr>
        <w:rPr>
          <w:lang w:val="en-GB"/>
        </w:rPr>
      </w:pPr>
      <w:r w:rsidRPr="00253571">
        <w:rPr>
          <w:lang w:val="en-GB"/>
        </w:rPr>
        <w:t>ACTIONS TO BE TAKEN</w:t>
      </w:r>
    </w:p>
    <w:tbl>
      <w:tblPr>
        <w:tblStyle w:val="Tabelamrea"/>
        <w:tblW w:w="0" w:type="auto"/>
        <w:jc w:val="center"/>
        <w:tblLook w:val="04A0" w:firstRow="1" w:lastRow="0" w:firstColumn="1" w:lastColumn="0" w:noHBand="0" w:noVBand="1"/>
      </w:tblPr>
      <w:tblGrid>
        <w:gridCol w:w="4606"/>
        <w:gridCol w:w="4606"/>
      </w:tblGrid>
      <w:tr w:rsidR="00C9306B" w:rsidRPr="00A9493B" w:rsidTr="005E5B52">
        <w:trPr>
          <w:trHeight w:val="1592"/>
          <w:jc w:val="center"/>
        </w:trPr>
        <w:tc>
          <w:tcPr>
            <w:tcW w:w="4606" w:type="dxa"/>
          </w:tcPr>
          <w:p w:rsidR="00C9306B" w:rsidRDefault="00C9306B" w:rsidP="00BF2700">
            <w:pPr>
              <w:rPr>
                <w:lang w:val="en-GB"/>
              </w:rPr>
            </w:pPr>
            <w:r w:rsidRPr="00253571">
              <w:rPr>
                <w:lang w:val="en-GB"/>
              </w:rPr>
              <w:t>How would I like to learn, gain it?</w:t>
            </w:r>
          </w:p>
          <w:p w:rsidR="00D54F95" w:rsidRDefault="00D54F95" w:rsidP="00BF2700">
            <w:pPr>
              <w:rPr>
                <w:lang w:val="en-GB"/>
              </w:rPr>
            </w:pPr>
          </w:p>
          <w:p w:rsidR="00D54F95" w:rsidRDefault="00D54F95" w:rsidP="00BF2700">
            <w:pPr>
              <w:rPr>
                <w:lang w:val="en-GB"/>
              </w:rPr>
            </w:pPr>
          </w:p>
          <w:p w:rsidR="00D54F95" w:rsidRPr="00253571" w:rsidRDefault="00D54F95" w:rsidP="00BF2700">
            <w:pPr>
              <w:rPr>
                <w:lang w:val="en-GB"/>
              </w:rPr>
            </w:pPr>
          </w:p>
          <w:p w:rsidR="00D54F95" w:rsidRDefault="00C9306B" w:rsidP="00BF2700">
            <w:pPr>
              <w:rPr>
                <w:lang w:val="en-GB"/>
              </w:rPr>
            </w:pPr>
            <w:r w:rsidRPr="00253571">
              <w:rPr>
                <w:lang w:val="en-GB"/>
              </w:rPr>
              <w:t>Who needs to help me gaining, improving it?</w:t>
            </w: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C9306B" w:rsidRPr="00253571" w:rsidRDefault="00C9306B" w:rsidP="00BF2700">
            <w:pPr>
              <w:rPr>
                <w:lang w:val="en-GB"/>
              </w:rPr>
            </w:pPr>
            <w:r w:rsidRPr="00253571">
              <w:rPr>
                <w:lang w:val="en-GB"/>
              </w:rPr>
              <w:t>With which acti</w:t>
            </w:r>
            <w:r>
              <w:rPr>
                <w:lang w:val="en-GB"/>
              </w:rPr>
              <w:t>vities</w:t>
            </w:r>
            <w:r w:rsidRPr="00253571">
              <w:rPr>
                <w:lang w:val="en-GB"/>
              </w:rPr>
              <w:t xml:space="preserve"> can I gain or improve my competence?</w:t>
            </w:r>
          </w:p>
          <w:p w:rsidR="00C9306B" w:rsidRPr="00253571" w:rsidRDefault="00C9306B" w:rsidP="00BF2700">
            <w:pPr>
              <w:rPr>
                <w:lang w:val="en-GB"/>
              </w:rPr>
            </w:pPr>
          </w:p>
          <w:p w:rsidR="00C9306B" w:rsidRPr="00253571" w:rsidRDefault="00C9306B" w:rsidP="00BF2700">
            <w:pPr>
              <w:rPr>
                <w:lang w:val="en-GB"/>
              </w:rPr>
            </w:pPr>
          </w:p>
        </w:tc>
        <w:tc>
          <w:tcPr>
            <w:tcW w:w="4606" w:type="dxa"/>
          </w:tcPr>
          <w:p w:rsidR="00C9306B" w:rsidRDefault="00C9306B"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Pr="00253571" w:rsidRDefault="00D54F95" w:rsidP="00BF2700">
            <w:pPr>
              <w:rPr>
                <w:lang w:val="en-GB"/>
              </w:rPr>
            </w:pPr>
          </w:p>
        </w:tc>
      </w:tr>
    </w:tbl>
    <w:p w:rsidR="00C9306B" w:rsidRPr="00253571" w:rsidRDefault="00C9306B" w:rsidP="00C9306B">
      <w:pPr>
        <w:rPr>
          <w:lang w:val="en-GB"/>
        </w:rPr>
      </w:pPr>
    </w:p>
    <w:p w:rsidR="00C9306B" w:rsidRPr="00253571" w:rsidRDefault="00C9306B" w:rsidP="00C9306B">
      <w:pPr>
        <w:rPr>
          <w:lang w:val="en-GB"/>
        </w:rPr>
      </w:pPr>
      <w:r w:rsidRPr="00253571">
        <w:rPr>
          <w:lang w:val="en-GB"/>
        </w:rPr>
        <w:t>CHALLENGES, OPPORTUNITIES...</w:t>
      </w:r>
    </w:p>
    <w:tbl>
      <w:tblPr>
        <w:tblStyle w:val="Tabelamrea"/>
        <w:tblW w:w="0" w:type="auto"/>
        <w:jc w:val="center"/>
        <w:tblLook w:val="04A0" w:firstRow="1" w:lastRow="0" w:firstColumn="1" w:lastColumn="0" w:noHBand="0" w:noVBand="1"/>
      </w:tblPr>
      <w:tblGrid>
        <w:gridCol w:w="4606"/>
        <w:gridCol w:w="4606"/>
      </w:tblGrid>
      <w:tr w:rsidR="00C9306B" w:rsidRPr="00A9493B" w:rsidTr="005E5B52">
        <w:trPr>
          <w:jc w:val="center"/>
        </w:trPr>
        <w:tc>
          <w:tcPr>
            <w:tcW w:w="4606" w:type="dxa"/>
          </w:tcPr>
          <w:p w:rsidR="00C9306B" w:rsidRDefault="00C9306B" w:rsidP="00BF2700">
            <w:pPr>
              <w:rPr>
                <w:lang w:val="en-GB"/>
              </w:rPr>
            </w:pPr>
            <w:r w:rsidRPr="00253571">
              <w:rPr>
                <w:lang w:val="en-GB"/>
              </w:rPr>
              <w:t>Which challenges, opportunities can I face on these journey?</w:t>
            </w:r>
          </w:p>
          <w:p w:rsidR="00D54F95" w:rsidRDefault="00D54F95" w:rsidP="00BF2700">
            <w:pPr>
              <w:rPr>
                <w:lang w:val="en-GB"/>
              </w:rPr>
            </w:pPr>
          </w:p>
          <w:p w:rsidR="00D54F95" w:rsidRDefault="00D54F95" w:rsidP="00BF2700">
            <w:pPr>
              <w:rPr>
                <w:lang w:val="en-GB"/>
              </w:rPr>
            </w:pPr>
          </w:p>
          <w:p w:rsidR="00D54F95" w:rsidRPr="00253571" w:rsidRDefault="00D54F95" w:rsidP="00BF2700">
            <w:pPr>
              <w:rPr>
                <w:lang w:val="en-GB"/>
              </w:rPr>
            </w:pPr>
          </w:p>
          <w:p w:rsidR="00C9306B" w:rsidRPr="00253571" w:rsidRDefault="00C9306B" w:rsidP="00BF2700">
            <w:pPr>
              <w:rPr>
                <w:lang w:val="en-GB"/>
              </w:rPr>
            </w:pPr>
            <w:r w:rsidRPr="00253571">
              <w:rPr>
                <w:lang w:val="en-GB"/>
              </w:rPr>
              <w:t>Do I have some personal weaknesses or strengths which can help me or not during volunteering experience?</w:t>
            </w:r>
          </w:p>
        </w:tc>
        <w:tc>
          <w:tcPr>
            <w:tcW w:w="4606" w:type="dxa"/>
          </w:tcPr>
          <w:p w:rsidR="00C9306B" w:rsidRDefault="00C9306B"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Pr="00253571" w:rsidRDefault="00D54F95" w:rsidP="00BF2700">
            <w:pPr>
              <w:rPr>
                <w:lang w:val="en-GB"/>
              </w:rPr>
            </w:pPr>
          </w:p>
        </w:tc>
      </w:tr>
    </w:tbl>
    <w:p w:rsidR="00C9306B" w:rsidRPr="00253571" w:rsidRDefault="00C9306B" w:rsidP="00C9306B">
      <w:pPr>
        <w:rPr>
          <w:lang w:val="en-GB"/>
        </w:rPr>
      </w:pPr>
    </w:p>
    <w:p w:rsidR="00C9306B" w:rsidRPr="00253571" w:rsidRDefault="00C9306B" w:rsidP="00C9306B">
      <w:pPr>
        <w:rPr>
          <w:lang w:val="en-GB"/>
        </w:rPr>
      </w:pPr>
      <w:r w:rsidRPr="00253571">
        <w:rPr>
          <w:lang w:val="en-GB"/>
        </w:rPr>
        <w:t xml:space="preserve">TIME FRAME: </w:t>
      </w:r>
    </w:p>
    <w:p w:rsidR="00D54F95" w:rsidRDefault="00D54F95">
      <w:pPr>
        <w:spacing w:line="360" w:lineRule="auto"/>
        <w:ind w:firstLine="709"/>
        <w:jc w:val="both"/>
        <w:rPr>
          <w:b/>
          <w:color w:val="00B0F0"/>
          <w:sz w:val="28"/>
          <w:szCs w:val="28"/>
          <w:lang w:val="en-GB"/>
        </w:rPr>
      </w:pPr>
      <w:r>
        <w:rPr>
          <w:b/>
          <w:color w:val="00B0F0"/>
          <w:sz w:val="28"/>
          <w:szCs w:val="28"/>
          <w:lang w:val="en-GB"/>
        </w:rPr>
        <w:br w:type="page"/>
      </w:r>
    </w:p>
    <w:p w:rsidR="00C9306B" w:rsidRPr="005C3B8C" w:rsidRDefault="00C9306B" w:rsidP="00C9306B">
      <w:pPr>
        <w:spacing w:after="100" w:afterAutospacing="1"/>
        <w:jc w:val="both"/>
        <w:rPr>
          <w:b/>
          <w:color w:val="00B0F0"/>
          <w:sz w:val="28"/>
          <w:szCs w:val="28"/>
          <w:lang w:val="en-GB"/>
        </w:rPr>
      </w:pPr>
      <w:r w:rsidRPr="005C3B8C">
        <w:rPr>
          <w:b/>
          <w:color w:val="00B0F0"/>
          <w:sz w:val="28"/>
          <w:szCs w:val="28"/>
          <w:lang w:val="en-GB"/>
        </w:rPr>
        <w:lastRenderedPageBreak/>
        <w:t>Instructions for educators:</w:t>
      </w:r>
    </w:p>
    <w:p w:rsidR="00C9306B" w:rsidRPr="005C3B8C" w:rsidRDefault="00C9306B" w:rsidP="00C9306B">
      <w:pPr>
        <w:jc w:val="both"/>
        <w:rPr>
          <w:b/>
          <w:color w:val="00B0F0"/>
          <w:sz w:val="22"/>
          <w:lang w:val="en-GB"/>
        </w:rPr>
      </w:pPr>
      <w:r w:rsidRPr="005C3B8C">
        <w:rPr>
          <w:b/>
          <w:color w:val="00B0F0"/>
          <w:sz w:val="22"/>
          <w:lang w:val="en-GB"/>
        </w:rPr>
        <w:t xml:space="preserve">STEP 1: </w:t>
      </w:r>
    </w:p>
    <w:p w:rsidR="00C9306B" w:rsidRPr="005C3B8C" w:rsidRDefault="00C9306B" w:rsidP="00C9306B">
      <w:pPr>
        <w:jc w:val="both"/>
        <w:rPr>
          <w:szCs w:val="24"/>
          <w:lang w:val="en-GB"/>
        </w:rPr>
      </w:pPr>
      <w:r w:rsidRPr="005C3B8C">
        <w:rPr>
          <w:szCs w:val="24"/>
          <w:lang w:val="en-GB"/>
        </w:rPr>
        <w:t>Talk to the individual youngster or make a group session and help them make SWOT analysis process, ask the youngsters to identify the strength</w:t>
      </w:r>
      <w:r w:rsidR="00D54F95">
        <w:rPr>
          <w:szCs w:val="24"/>
          <w:lang w:val="en-GB"/>
        </w:rPr>
        <w:t>s</w:t>
      </w:r>
      <w:r w:rsidRPr="005C3B8C">
        <w:rPr>
          <w:szCs w:val="24"/>
          <w:lang w:val="en-GB"/>
        </w:rPr>
        <w:t>/opportunities/weaknesses/threat</w:t>
      </w:r>
      <w:r w:rsidR="00D54F95">
        <w:rPr>
          <w:szCs w:val="24"/>
          <w:lang w:val="en-GB"/>
        </w:rPr>
        <w:t>s</w:t>
      </w:r>
      <w:r w:rsidRPr="005C3B8C">
        <w:rPr>
          <w:szCs w:val="24"/>
          <w:lang w:val="en-GB"/>
        </w:rPr>
        <w:t xml:space="preserve"> of the different sessions of training </w:t>
      </w:r>
      <w:r w:rsidR="00D54F95">
        <w:rPr>
          <w:szCs w:val="24"/>
          <w:lang w:val="en-GB"/>
        </w:rPr>
        <w:t>that</w:t>
      </w:r>
      <w:r w:rsidRPr="005C3B8C">
        <w:rPr>
          <w:szCs w:val="24"/>
          <w:lang w:val="en-GB"/>
        </w:rPr>
        <w:t xml:space="preserve"> have been following. </w:t>
      </w:r>
    </w:p>
    <w:p w:rsidR="00C9306B" w:rsidRDefault="00C9306B" w:rsidP="00C9306B">
      <w:pPr>
        <w:jc w:val="both"/>
        <w:rPr>
          <w:sz w:val="22"/>
          <w:lang w:val="en-GB"/>
        </w:rPr>
      </w:pPr>
    </w:p>
    <w:p w:rsidR="00C9306B" w:rsidRPr="00BF7914" w:rsidRDefault="00C9306B" w:rsidP="00C9306B">
      <w:pPr>
        <w:jc w:val="both"/>
        <w:rPr>
          <w:i/>
          <w:sz w:val="20"/>
          <w:lang w:val="en-GB"/>
        </w:rPr>
      </w:pPr>
      <w:r w:rsidRPr="00BF7914">
        <w:rPr>
          <w:i/>
          <w:sz w:val="20"/>
          <w:lang w:val="en-GB"/>
        </w:rPr>
        <w:t>SWOT analysis is an acronym for strengths, weaknesses, opportunities, and threats and is a structured planning method that evaluates those four elements of an organization, project or experience. Identification of SWOTs is important because they can inform later steps in planning to achieve the objective. First, decision-makers should consider whether the objective, aim is attainable, given the SWOTs. If the objective is not attainable, they must select a different objective and repeat the process.</w:t>
      </w:r>
    </w:p>
    <w:p w:rsidR="00C9306B" w:rsidRPr="00BF7914" w:rsidRDefault="00C9306B" w:rsidP="00C9306B">
      <w:pPr>
        <w:rPr>
          <w:lang w:val="en-GB"/>
        </w:rPr>
      </w:pPr>
    </w:p>
    <w:p w:rsidR="00C9306B" w:rsidRPr="00BF7914" w:rsidRDefault="00C9306B" w:rsidP="005E5B52">
      <w:pPr>
        <w:jc w:val="center"/>
        <w:rPr>
          <w:b/>
          <w:color w:val="00B0F0"/>
          <w:lang w:val="en-GB"/>
        </w:rPr>
      </w:pPr>
      <w:r>
        <w:rPr>
          <w:b/>
          <w:color w:val="00B0F0"/>
          <w:lang w:val="en-GB"/>
        </w:rPr>
        <w:t>SWOT</w:t>
      </w:r>
      <w:r w:rsidRPr="00BF7914">
        <w:rPr>
          <w:b/>
          <w:color w:val="00B0F0"/>
          <w:lang w:val="en-GB"/>
        </w:rPr>
        <w:t xml:space="preserve"> form:</w:t>
      </w:r>
    </w:p>
    <w:tbl>
      <w:tblPr>
        <w:tblStyle w:val="Tabelamrea"/>
        <w:tblW w:w="0" w:type="auto"/>
        <w:jc w:val="center"/>
        <w:tblLook w:val="04A0" w:firstRow="1" w:lastRow="0" w:firstColumn="1" w:lastColumn="0" w:noHBand="0" w:noVBand="1"/>
      </w:tblPr>
      <w:tblGrid>
        <w:gridCol w:w="4606"/>
        <w:gridCol w:w="4606"/>
      </w:tblGrid>
      <w:tr w:rsidR="00C9306B" w:rsidRPr="00A9493B" w:rsidTr="005E5B52">
        <w:trPr>
          <w:jc w:val="center"/>
        </w:trPr>
        <w:tc>
          <w:tcPr>
            <w:tcW w:w="4606" w:type="dxa"/>
          </w:tcPr>
          <w:p w:rsidR="00C9306B" w:rsidRDefault="00C9306B" w:rsidP="005E5B52">
            <w:pPr>
              <w:spacing w:after="100" w:afterAutospacing="1"/>
              <w:jc w:val="center"/>
              <w:rPr>
                <w:bCs/>
                <w:lang w:val="en-US"/>
              </w:rPr>
            </w:pPr>
            <w:r w:rsidRPr="005505EE">
              <w:rPr>
                <w:b/>
                <w:color w:val="00B0F0"/>
                <w:sz w:val="22"/>
                <w:lang w:val="en-GB"/>
              </w:rPr>
              <w:t>Strength</w:t>
            </w:r>
            <w:r w:rsidR="00D54F95">
              <w:rPr>
                <w:b/>
                <w:color w:val="00B0F0"/>
                <w:sz w:val="22"/>
                <w:lang w:val="en-GB"/>
              </w:rPr>
              <w:t>s</w:t>
            </w:r>
            <w:r>
              <w:rPr>
                <w:b/>
                <w:color w:val="00B0F0"/>
                <w:sz w:val="22"/>
                <w:lang w:val="en-GB"/>
              </w:rPr>
              <w:t xml:space="preserve"> - </w:t>
            </w:r>
            <w:r w:rsidRPr="00A6046E">
              <w:rPr>
                <w:bCs/>
                <w:lang w:val="en-US"/>
              </w:rPr>
              <w:t>Being able to identify</w:t>
            </w:r>
            <w:r>
              <w:rPr>
                <w:bCs/>
                <w:lang w:val="en-US"/>
              </w:rPr>
              <w:t xml:space="preserve"> and </w:t>
            </w:r>
            <w:r w:rsidRPr="00A6046E">
              <w:rPr>
                <w:bCs/>
                <w:lang w:val="en-US"/>
              </w:rPr>
              <w:t xml:space="preserve"> assess</w:t>
            </w:r>
            <w:r>
              <w:rPr>
                <w:bCs/>
                <w:lang w:val="en-US"/>
              </w:rPr>
              <w:t xml:space="preserve"> a voluntary experience</w:t>
            </w:r>
          </w:p>
          <w:p w:rsidR="00C9306B" w:rsidRPr="00BF7914" w:rsidRDefault="00C9306B" w:rsidP="005E5B52">
            <w:pPr>
              <w:jc w:val="center"/>
              <w:rPr>
                <w:lang w:val="en-US"/>
              </w:rPr>
            </w:pPr>
          </w:p>
        </w:tc>
        <w:tc>
          <w:tcPr>
            <w:tcW w:w="4606" w:type="dxa"/>
          </w:tcPr>
          <w:p w:rsidR="00C9306B" w:rsidRDefault="00C9306B" w:rsidP="005E5B52">
            <w:pPr>
              <w:spacing w:before="100" w:beforeAutospacing="1" w:after="100" w:afterAutospacing="1"/>
              <w:jc w:val="center"/>
              <w:rPr>
                <w:bCs/>
                <w:lang w:val="en-US"/>
              </w:rPr>
            </w:pPr>
            <w:r>
              <w:rPr>
                <w:b/>
                <w:color w:val="00B0F0"/>
                <w:sz w:val="22"/>
                <w:lang w:val="en-GB"/>
              </w:rPr>
              <w:t>Opportunities</w:t>
            </w:r>
            <w:r w:rsidR="00D54F95">
              <w:rPr>
                <w:b/>
                <w:color w:val="00B0F0"/>
                <w:sz w:val="22"/>
                <w:lang w:val="en-GB"/>
              </w:rPr>
              <w:t xml:space="preserve"> </w:t>
            </w:r>
            <w:r w:rsidR="00D54F95">
              <w:rPr>
                <w:bCs/>
                <w:lang w:val="en-US"/>
              </w:rPr>
              <w:t>A</w:t>
            </w:r>
            <w:r w:rsidRPr="00257D3F">
              <w:rPr>
                <w:bCs/>
                <w:lang w:val="en-US"/>
              </w:rPr>
              <w:t xml:space="preserve"> </w:t>
            </w:r>
            <w:r>
              <w:rPr>
                <w:bCs/>
                <w:lang w:val="en-US"/>
              </w:rPr>
              <w:t>voluntary experience may be an opportunity for youngsters for a training or education plan</w:t>
            </w:r>
          </w:p>
          <w:p w:rsidR="00C9306B" w:rsidRPr="00BF7914" w:rsidRDefault="00C9306B" w:rsidP="005E5B52">
            <w:pPr>
              <w:jc w:val="center"/>
              <w:rPr>
                <w:lang w:val="en-US"/>
              </w:rPr>
            </w:pPr>
          </w:p>
        </w:tc>
      </w:tr>
      <w:tr w:rsidR="00C9306B" w:rsidRPr="00A9493B" w:rsidTr="005E5B52">
        <w:trPr>
          <w:jc w:val="center"/>
        </w:trPr>
        <w:tc>
          <w:tcPr>
            <w:tcW w:w="4606" w:type="dxa"/>
          </w:tcPr>
          <w:p w:rsidR="00C9306B" w:rsidRPr="00292AB2" w:rsidRDefault="00D54F95" w:rsidP="005E5B52">
            <w:pPr>
              <w:spacing w:before="100" w:beforeAutospacing="1" w:after="100" w:afterAutospacing="1"/>
              <w:jc w:val="center"/>
              <w:rPr>
                <w:bCs/>
                <w:color w:val="00B0F0"/>
                <w:lang w:val="en-US"/>
              </w:rPr>
            </w:pPr>
            <w:r>
              <w:rPr>
                <w:b/>
                <w:color w:val="00B0F0"/>
                <w:sz w:val="22"/>
                <w:lang w:val="en-GB"/>
              </w:rPr>
              <w:t>Weaknesses</w:t>
            </w:r>
            <w:r w:rsidR="00C9306B">
              <w:rPr>
                <w:bCs/>
                <w:color w:val="00B0F0"/>
                <w:lang w:val="en-US"/>
              </w:rPr>
              <w:t xml:space="preserve">  </w:t>
            </w:r>
            <w:r>
              <w:rPr>
                <w:bCs/>
                <w:lang w:val="en-US"/>
              </w:rPr>
              <w:t>M</w:t>
            </w:r>
            <w:r w:rsidR="00C9306B">
              <w:rPr>
                <w:bCs/>
                <w:lang w:val="en-US"/>
              </w:rPr>
              <w:t>any obstacles for youngsters to become a voluntee</w:t>
            </w:r>
            <w:r w:rsidR="00C9306B" w:rsidRPr="00D54F95">
              <w:rPr>
                <w:bCs/>
                <w:lang w:val="en-US"/>
              </w:rPr>
              <w:t xml:space="preserve">r, </w:t>
            </w:r>
            <w:r>
              <w:rPr>
                <w:bCs/>
                <w:lang w:val="en-US"/>
              </w:rPr>
              <w:t>an</w:t>
            </w:r>
            <w:r w:rsidR="00C9306B">
              <w:rPr>
                <w:bCs/>
                <w:lang w:val="en-US"/>
              </w:rPr>
              <w:t xml:space="preserve">  image youngsters may have from themselves/volunteers </w:t>
            </w:r>
            <w:r w:rsidR="00C9306B">
              <w:rPr>
                <w:bCs/>
                <w:color w:val="00B0F0"/>
                <w:lang w:val="en-US"/>
              </w:rPr>
              <w:t xml:space="preserve">, </w:t>
            </w:r>
            <w:r w:rsidR="00C9306B">
              <w:rPr>
                <w:lang w:val="en-US"/>
              </w:rPr>
              <w:t>the experience of youngsters in previous voluntary or social experience</w:t>
            </w:r>
          </w:p>
          <w:p w:rsidR="00C9306B" w:rsidRPr="00BF7914" w:rsidRDefault="00C9306B" w:rsidP="005E5B52">
            <w:pPr>
              <w:jc w:val="center"/>
              <w:rPr>
                <w:lang w:val="en-US"/>
              </w:rPr>
            </w:pPr>
          </w:p>
        </w:tc>
        <w:tc>
          <w:tcPr>
            <w:tcW w:w="4606" w:type="dxa"/>
          </w:tcPr>
          <w:p w:rsidR="00C9306B" w:rsidRDefault="00D54F95" w:rsidP="005E5B52">
            <w:pPr>
              <w:spacing w:before="100" w:beforeAutospacing="1" w:after="100" w:afterAutospacing="1"/>
              <w:jc w:val="center"/>
              <w:rPr>
                <w:lang w:val="en-US"/>
              </w:rPr>
            </w:pPr>
            <w:r>
              <w:rPr>
                <w:b/>
                <w:color w:val="00B0F0"/>
                <w:sz w:val="22"/>
                <w:lang w:val="en-GB"/>
              </w:rPr>
              <w:t>Threats</w:t>
            </w:r>
            <w:r w:rsidR="00C9306B">
              <w:rPr>
                <w:b/>
                <w:color w:val="00B0F0"/>
                <w:sz w:val="22"/>
                <w:lang w:val="en-GB"/>
              </w:rPr>
              <w:t xml:space="preserve"> </w:t>
            </w:r>
            <w:r>
              <w:rPr>
                <w:lang w:val="en-US"/>
              </w:rPr>
              <w:t>Y</w:t>
            </w:r>
            <w:r w:rsidR="00C9306B">
              <w:rPr>
                <w:lang w:val="en-US"/>
              </w:rPr>
              <w:t>oungsters reluctant to school or any institution might be as well reluctant to re-engage in a voluntary activity if it is too formal or traditional</w:t>
            </w:r>
          </w:p>
          <w:p w:rsidR="00C9306B" w:rsidRPr="00BF7914" w:rsidRDefault="00C9306B" w:rsidP="005E5B52">
            <w:pPr>
              <w:jc w:val="center"/>
              <w:rPr>
                <w:lang w:val="en-US"/>
              </w:rPr>
            </w:pPr>
          </w:p>
        </w:tc>
      </w:tr>
    </w:tbl>
    <w:p w:rsidR="00C9306B" w:rsidRPr="00C9306B" w:rsidRDefault="00C9306B" w:rsidP="00C9306B">
      <w:pPr>
        <w:rPr>
          <w:lang w:val="en-US"/>
        </w:rPr>
      </w:pPr>
    </w:p>
    <w:p w:rsidR="00C9306B" w:rsidRPr="00C9306B" w:rsidRDefault="00C9306B" w:rsidP="00C9306B">
      <w:pPr>
        <w:jc w:val="both"/>
        <w:rPr>
          <w:lang w:val="en-US"/>
        </w:rPr>
      </w:pPr>
    </w:p>
    <w:p w:rsidR="00C9306B" w:rsidRPr="00C9306B" w:rsidRDefault="00C9306B" w:rsidP="00C9306B">
      <w:pPr>
        <w:jc w:val="both"/>
        <w:rPr>
          <w:b/>
          <w:color w:val="00B0F0"/>
          <w:lang w:val="en-US"/>
        </w:rPr>
      </w:pPr>
      <w:r w:rsidRPr="00C9306B">
        <w:rPr>
          <w:b/>
          <w:color w:val="00B0F0"/>
          <w:lang w:val="en-US"/>
        </w:rPr>
        <w:t>STEP 2</w:t>
      </w:r>
    </w:p>
    <w:p w:rsidR="00C9306B" w:rsidRDefault="00C9306B" w:rsidP="00C9306B">
      <w:pPr>
        <w:rPr>
          <w:bCs/>
          <w:lang w:val="en-US"/>
        </w:rPr>
      </w:pPr>
      <w:r>
        <w:rPr>
          <w:lang w:val="en-GB"/>
        </w:rPr>
        <w:t>Action</w:t>
      </w:r>
      <w:r w:rsidR="00D54F95">
        <w:rPr>
          <w:lang w:val="en-GB"/>
        </w:rPr>
        <w:t xml:space="preserve"> plan to be built by educators and</w:t>
      </w:r>
      <w:r>
        <w:rPr>
          <w:lang w:val="en-GB"/>
        </w:rPr>
        <w:t xml:space="preserve"> teachers together with youngsters may vary depend</w:t>
      </w:r>
      <w:r w:rsidR="00D54F95">
        <w:rPr>
          <w:lang w:val="en-GB"/>
        </w:rPr>
        <w:t>ing on the level of experience and</w:t>
      </w:r>
      <w:r>
        <w:rPr>
          <w:lang w:val="en-GB"/>
        </w:rPr>
        <w:t xml:space="preserve"> competence acquired and the expected VET aim :</w:t>
      </w:r>
      <w:r>
        <w:rPr>
          <w:lang w:val="en-GB"/>
        </w:rPr>
        <w:br/>
        <w:t xml:space="preserve">1- </w:t>
      </w:r>
      <w:r>
        <w:rPr>
          <w:b/>
          <w:color w:val="00B0F0"/>
          <w:sz w:val="22"/>
          <w:lang w:val="en-GB"/>
        </w:rPr>
        <w:t>Scenario 1</w:t>
      </w:r>
      <w:r>
        <w:rPr>
          <w:bCs/>
          <w:lang w:val="en-US"/>
        </w:rPr>
        <w:t xml:space="preserve"> few voluntary experience or irrelevant for the VET aim- suggestion : finding a more appropriate volunteering</w:t>
      </w:r>
    </w:p>
    <w:p w:rsidR="00C9306B" w:rsidRDefault="00C9306B" w:rsidP="00C9306B">
      <w:pPr>
        <w:rPr>
          <w:bCs/>
          <w:lang w:val="en-US"/>
        </w:rPr>
      </w:pPr>
      <w:r>
        <w:rPr>
          <w:bCs/>
          <w:lang w:val="en-US"/>
        </w:rPr>
        <w:t xml:space="preserve">2- </w:t>
      </w:r>
      <w:r w:rsidR="00D54F95">
        <w:rPr>
          <w:b/>
          <w:color w:val="00B0F0"/>
          <w:sz w:val="22"/>
          <w:lang w:val="en-GB"/>
        </w:rPr>
        <w:t>Scenario 2</w:t>
      </w:r>
      <w:r>
        <w:rPr>
          <w:bCs/>
          <w:lang w:val="en-US"/>
        </w:rPr>
        <w:t xml:space="preserve"> relevant voluntary experience (time </w:t>
      </w:r>
      <w:r w:rsidR="00D54F95">
        <w:rPr>
          <w:bCs/>
          <w:lang w:val="en-US"/>
        </w:rPr>
        <w:t>and</w:t>
      </w:r>
      <w:r>
        <w:rPr>
          <w:bCs/>
          <w:lang w:val="en-US"/>
        </w:rPr>
        <w:t xml:space="preserve"> tasks) with tangible results- suggestion: applying for a job in the labor market employment or for a training to validate the competences</w:t>
      </w:r>
    </w:p>
    <w:p w:rsidR="00C9306B" w:rsidRDefault="00C9306B" w:rsidP="00C9306B">
      <w:pPr>
        <w:rPr>
          <w:bCs/>
          <w:lang w:val="en-US"/>
        </w:rPr>
      </w:pPr>
      <w:r>
        <w:rPr>
          <w:bCs/>
          <w:lang w:val="en-US"/>
        </w:rPr>
        <w:t xml:space="preserve">3- </w:t>
      </w:r>
      <w:r>
        <w:rPr>
          <w:b/>
          <w:color w:val="00B0F0"/>
          <w:sz w:val="22"/>
          <w:lang w:val="en-GB"/>
        </w:rPr>
        <w:t>Scenario 3</w:t>
      </w:r>
      <w:r>
        <w:rPr>
          <w:bCs/>
          <w:lang w:val="en-US"/>
        </w:rPr>
        <w:t xml:space="preserve"> relevant voluntary experience (time, tasks, and responsibility) with tangible and valuable results- suggestion: initiating a Recognition of Prior Learning to have an access to a diploma or qualification</w:t>
      </w:r>
    </w:p>
    <w:p w:rsidR="00C9306B" w:rsidRPr="005C3B8C" w:rsidRDefault="00C9306B" w:rsidP="00C9306B">
      <w:pPr>
        <w:jc w:val="both"/>
        <w:rPr>
          <w:lang w:val="en-US"/>
        </w:rPr>
      </w:pPr>
    </w:p>
    <w:p w:rsidR="00C9306B" w:rsidRPr="00AA04C7" w:rsidRDefault="00C9306B" w:rsidP="00C9306B">
      <w:pPr>
        <w:rPr>
          <w:lang w:val="en-GB"/>
        </w:rPr>
      </w:pPr>
      <w:r>
        <w:rPr>
          <w:lang w:val="en-US"/>
        </w:rPr>
        <w:t xml:space="preserve">Talk to youngsters and tray to help them </w:t>
      </w:r>
      <w:r>
        <w:rPr>
          <w:sz w:val="22"/>
          <w:lang w:val="en-GB"/>
        </w:rPr>
        <w:t xml:space="preserve">finding a mission in an association, researching a training opportunity, looking for a job or other experience that will help them. </w:t>
      </w:r>
    </w:p>
    <w:p w:rsidR="00C9306B" w:rsidRDefault="00C9306B" w:rsidP="00C9306B">
      <w:pPr>
        <w:jc w:val="both"/>
        <w:rPr>
          <w:lang w:val="en-GB"/>
        </w:rPr>
      </w:pPr>
    </w:p>
    <w:p w:rsidR="00C9306B" w:rsidRPr="00BF7914" w:rsidRDefault="00C9306B" w:rsidP="00C9306B">
      <w:pPr>
        <w:jc w:val="both"/>
        <w:rPr>
          <w:lang w:val="en-GB"/>
        </w:rPr>
      </w:pPr>
      <w:r>
        <w:rPr>
          <w:lang w:val="en-GB"/>
        </w:rPr>
        <w:t>Plan the experiences in time periods:</w:t>
      </w:r>
    </w:p>
    <w:p w:rsidR="00C9306B" w:rsidRDefault="00C9306B" w:rsidP="00C9306B">
      <w:pPr>
        <w:numPr>
          <w:ilvl w:val="0"/>
          <w:numId w:val="25"/>
        </w:numPr>
        <w:jc w:val="both"/>
        <w:rPr>
          <w:sz w:val="22"/>
          <w:lang w:val="en-GB"/>
        </w:rPr>
      </w:pPr>
      <w:r w:rsidRPr="00FA1022">
        <w:rPr>
          <w:sz w:val="22"/>
          <w:lang w:val="en-GB"/>
        </w:rPr>
        <w:t>short term (1 month),</w:t>
      </w:r>
    </w:p>
    <w:p w:rsidR="00C9306B" w:rsidRDefault="00C9306B" w:rsidP="00C9306B">
      <w:pPr>
        <w:numPr>
          <w:ilvl w:val="0"/>
          <w:numId w:val="25"/>
        </w:numPr>
        <w:spacing w:before="100" w:beforeAutospacing="1" w:after="100" w:afterAutospacing="1"/>
        <w:jc w:val="both"/>
        <w:rPr>
          <w:sz w:val="22"/>
          <w:lang w:val="en-GB"/>
        </w:rPr>
      </w:pPr>
      <w:r w:rsidRPr="00FA1022">
        <w:rPr>
          <w:sz w:val="22"/>
          <w:lang w:val="en-GB"/>
        </w:rPr>
        <w:t xml:space="preserve">mid-term (3 months) </w:t>
      </w:r>
    </w:p>
    <w:p w:rsidR="00C9306B" w:rsidRDefault="00C9306B" w:rsidP="00C9306B">
      <w:pPr>
        <w:numPr>
          <w:ilvl w:val="0"/>
          <w:numId w:val="25"/>
        </w:numPr>
        <w:spacing w:before="100" w:beforeAutospacing="1" w:after="100" w:afterAutospacing="1"/>
        <w:jc w:val="both"/>
        <w:rPr>
          <w:sz w:val="22"/>
          <w:lang w:val="en-GB"/>
        </w:rPr>
      </w:pPr>
      <w:r w:rsidRPr="00FA1022">
        <w:rPr>
          <w:sz w:val="22"/>
          <w:lang w:val="en-GB"/>
        </w:rPr>
        <w:t xml:space="preserve">longer term (6 months) </w:t>
      </w:r>
    </w:p>
    <w:p w:rsidR="00C9306B" w:rsidRDefault="00C9306B" w:rsidP="00B56279">
      <w:pPr>
        <w:pStyle w:val="Telobesedila"/>
        <w:tabs>
          <w:tab w:val="left" w:pos="8029"/>
        </w:tabs>
        <w:ind w:right="72"/>
        <w:rPr>
          <w:b/>
          <w:color w:val="00B0F0"/>
          <w:sz w:val="28"/>
          <w:szCs w:val="28"/>
          <w:lang w:val="en-US"/>
        </w:rPr>
      </w:pPr>
    </w:p>
    <w:p w:rsidR="00D27773" w:rsidRPr="00D27773" w:rsidRDefault="00D27773" w:rsidP="00912204">
      <w:pPr>
        <w:spacing w:line="360" w:lineRule="auto"/>
        <w:jc w:val="both"/>
        <w:rPr>
          <w:b/>
          <w:lang w:val="en-US"/>
        </w:rPr>
      </w:pPr>
    </w:p>
    <w:sectPr w:rsidR="00D27773" w:rsidRPr="00D27773" w:rsidSect="005E5B5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758" w:rsidRDefault="00A12758" w:rsidP="005E5B52">
      <w:r>
        <w:separator/>
      </w:r>
    </w:p>
  </w:endnote>
  <w:endnote w:type="continuationSeparator" w:id="0">
    <w:p w:rsidR="00A12758" w:rsidRDefault="00A12758" w:rsidP="005E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42295"/>
      <w:docPartObj>
        <w:docPartGallery w:val="Page Numbers (Bottom of Page)"/>
        <w:docPartUnique/>
      </w:docPartObj>
    </w:sdtPr>
    <w:sdtContent>
      <w:p w:rsidR="00805C12" w:rsidRDefault="00805C12">
        <w:pPr>
          <w:pStyle w:val="Noga"/>
          <w:jc w:val="right"/>
        </w:pPr>
        <w:r>
          <w:fldChar w:fldCharType="begin"/>
        </w:r>
        <w:r>
          <w:instrText>PAGE   \* MERGEFORMAT</w:instrText>
        </w:r>
        <w:r>
          <w:fldChar w:fldCharType="separate"/>
        </w:r>
        <w:r w:rsidR="007E13B0" w:rsidRPr="007E13B0">
          <w:rPr>
            <w:noProof/>
            <w:lang w:val="sl-SI"/>
          </w:rPr>
          <w:t>2</w:t>
        </w:r>
        <w:r>
          <w:fldChar w:fldCharType="end"/>
        </w:r>
      </w:p>
    </w:sdtContent>
  </w:sdt>
  <w:p w:rsidR="00805C12" w:rsidRDefault="00805C1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12" w:rsidRDefault="00805C12">
    <w:pPr>
      <w:pStyle w:val="Noga"/>
      <w:jc w:val="right"/>
    </w:pPr>
  </w:p>
  <w:p w:rsidR="00805C12" w:rsidRDefault="00805C1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758" w:rsidRDefault="00A12758" w:rsidP="005E5B52">
      <w:r>
        <w:separator/>
      </w:r>
    </w:p>
  </w:footnote>
  <w:footnote w:type="continuationSeparator" w:id="0">
    <w:p w:rsidR="00A12758" w:rsidRDefault="00A12758" w:rsidP="005E5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343EF2"/>
    <w:multiLevelType w:val="hybridMultilevel"/>
    <w:tmpl w:val="3A02B7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269A3"/>
    <w:multiLevelType w:val="hybridMultilevel"/>
    <w:tmpl w:val="A61AB648"/>
    <w:lvl w:ilvl="0" w:tplc="035667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9E797C"/>
    <w:multiLevelType w:val="hybridMultilevel"/>
    <w:tmpl w:val="75E2BC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DEF3B12"/>
    <w:multiLevelType w:val="hybridMultilevel"/>
    <w:tmpl w:val="9E4A02A2"/>
    <w:lvl w:ilvl="0" w:tplc="53462A6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A92DC1"/>
    <w:multiLevelType w:val="hybridMultilevel"/>
    <w:tmpl w:val="0A909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797C50"/>
    <w:multiLevelType w:val="multilevel"/>
    <w:tmpl w:val="120C9DB6"/>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pStyle w:val="podnaslov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B51116"/>
    <w:multiLevelType w:val="hybridMultilevel"/>
    <w:tmpl w:val="40E4C168"/>
    <w:lvl w:ilvl="0" w:tplc="4A6448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5C62F3"/>
    <w:multiLevelType w:val="hybridMultilevel"/>
    <w:tmpl w:val="A54CD4E8"/>
    <w:lvl w:ilvl="0" w:tplc="040C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EE6069C"/>
    <w:multiLevelType w:val="hybridMultilevel"/>
    <w:tmpl w:val="567C273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F9A129D"/>
    <w:multiLevelType w:val="hybridMultilevel"/>
    <w:tmpl w:val="C2DCF6B0"/>
    <w:lvl w:ilvl="0" w:tplc="035667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8113DB3"/>
    <w:multiLevelType w:val="hybridMultilevel"/>
    <w:tmpl w:val="B28A0B00"/>
    <w:lvl w:ilvl="0" w:tplc="87786BA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B7A2E23"/>
    <w:multiLevelType w:val="hybridMultilevel"/>
    <w:tmpl w:val="FA2E778A"/>
    <w:lvl w:ilvl="0" w:tplc="625AA128">
      <w:start w:val="1"/>
      <w:numFmt w:val="decimal"/>
      <w:lvlText w:val="%1."/>
      <w:lvlJc w:val="left"/>
      <w:pPr>
        <w:ind w:left="720" w:hanging="360"/>
      </w:pPr>
      <w:rPr>
        <w:rFonts w:hint="default"/>
        <w:b/>
        <w:color w:val="FF0000"/>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D6F47ED"/>
    <w:multiLevelType w:val="hybridMultilevel"/>
    <w:tmpl w:val="F9409938"/>
    <w:lvl w:ilvl="0" w:tplc="D940118C">
      <w:start w:val="1"/>
      <w:numFmt w:val="bullet"/>
      <w:lvlText w:val=""/>
      <w:lvlJc w:val="left"/>
      <w:pPr>
        <w:ind w:left="720" w:hanging="360"/>
      </w:pPr>
      <w:rPr>
        <w:rFonts w:ascii="Wingdings" w:hAnsi="Wingdings"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1524F30"/>
    <w:multiLevelType w:val="hybridMultilevel"/>
    <w:tmpl w:val="5802C2EC"/>
    <w:lvl w:ilvl="0" w:tplc="5CF800FE">
      <w:start w:val="2"/>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2983F2C"/>
    <w:multiLevelType w:val="multilevel"/>
    <w:tmpl w:val="7F08D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3D2105"/>
    <w:multiLevelType w:val="hybridMultilevel"/>
    <w:tmpl w:val="A8820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3D536A"/>
    <w:multiLevelType w:val="hybridMultilevel"/>
    <w:tmpl w:val="03820100"/>
    <w:lvl w:ilvl="0" w:tplc="D940118C">
      <w:start w:val="1"/>
      <w:numFmt w:val="bullet"/>
      <w:lvlText w:val=""/>
      <w:lvlJc w:val="left"/>
      <w:pPr>
        <w:ind w:left="720" w:hanging="360"/>
      </w:pPr>
      <w:rPr>
        <w:rFonts w:ascii="Wingdings" w:hAnsi="Wingdings"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3B66F69"/>
    <w:multiLevelType w:val="hybridMultilevel"/>
    <w:tmpl w:val="9C48F0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4E4166F"/>
    <w:multiLevelType w:val="hybridMultilevel"/>
    <w:tmpl w:val="F5869FF4"/>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nsid w:val="44E82856"/>
    <w:multiLevelType w:val="hybridMultilevel"/>
    <w:tmpl w:val="60924804"/>
    <w:lvl w:ilvl="0" w:tplc="A42CC8CA">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454C2C7B"/>
    <w:multiLevelType w:val="hybridMultilevel"/>
    <w:tmpl w:val="17C09C1A"/>
    <w:lvl w:ilvl="0" w:tplc="035667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5E11B36"/>
    <w:multiLevelType w:val="hybridMultilevel"/>
    <w:tmpl w:val="5DCE3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90E7460"/>
    <w:multiLevelType w:val="hybridMultilevel"/>
    <w:tmpl w:val="02D863C6"/>
    <w:lvl w:ilvl="0" w:tplc="FC503156">
      <w:start w:val="1"/>
      <w:numFmt w:val="decimal"/>
      <w:lvlText w:val="%1."/>
      <w:lvlJc w:val="left"/>
      <w:pPr>
        <w:ind w:left="380" w:hanging="360"/>
      </w:pPr>
      <w:rPr>
        <w:rFonts w:hint="default"/>
      </w:rPr>
    </w:lvl>
    <w:lvl w:ilvl="1" w:tplc="04240019" w:tentative="1">
      <w:start w:val="1"/>
      <w:numFmt w:val="lowerLetter"/>
      <w:lvlText w:val="%2."/>
      <w:lvlJc w:val="left"/>
      <w:pPr>
        <w:ind w:left="1100" w:hanging="360"/>
      </w:pPr>
    </w:lvl>
    <w:lvl w:ilvl="2" w:tplc="0424001B" w:tentative="1">
      <w:start w:val="1"/>
      <w:numFmt w:val="lowerRoman"/>
      <w:lvlText w:val="%3."/>
      <w:lvlJc w:val="right"/>
      <w:pPr>
        <w:ind w:left="1820" w:hanging="180"/>
      </w:pPr>
    </w:lvl>
    <w:lvl w:ilvl="3" w:tplc="0424000F" w:tentative="1">
      <w:start w:val="1"/>
      <w:numFmt w:val="decimal"/>
      <w:lvlText w:val="%4."/>
      <w:lvlJc w:val="left"/>
      <w:pPr>
        <w:ind w:left="2540" w:hanging="360"/>
      </w:pPr>
    </w:lvl>
    <w:lvl w:ilvl="4" w:tplc="04240019" w:tentative="1">
      <w:start w:val="1"/>
      <w:numFmt w:val="lowerLetter"/>
      <w:lvlText w:val="%5."/>
      <w:lvlJc w:val="left"/>
      <w:pPr>
        <w:ind w:left="3260" w:hanging="360"/>
      </w:pPr>
    </w:lvl>
    <w:lvl w:ilvl="5" w:tplc="0424001B" w:tentative="1">
      <w:start w:val="1"/>
      <w:numFmt w:val="lowerRoman"/>
      <w:lvlText w:val="%6."/>
      <w:lvlJc w:val="right"/>
      <w:pPr>
        <w:ind w:left="3980" w:hanging="180"/>
      </w:pPr>
    </w:lvl>
    <w:lvl w:ilvl="6" w:tplc="0424000F" w:tentative="1">
      <w:start w:val="1"/>
      <w:numFmt w:val="decimal"/>
      <w:lvlText w:val="%7."/>
      <w:lvlJc w:val="left"/>
      <w:pPr>
        <w:ind w:left="4700" w:hanging="360"/>
      </w:pPr>
    </w:lvl>
    <w:lvl w:ilvl="7" w:tplc="04240019" w:tentative="1">
      <w:start w:val="1"/>
      <w:numFmt w:val="lowerLetter"/>
      <w:lvlText w:val="%8."/>
      <w:lvlJc w:val="left"/>
      <w:pPr>
        <w:ind w:left="5420" w:hanging="360"/>
      </w:pPr>
    </w:lvl>
    <w:lvl w:ilvl="8" w:tplc="0424001B" w:tentative="1">
      <w:start w:val="1"/>
      <w:numFmt w:val="lowerRoman"/>
      <w:lvlText w:val="%9."/>
      <w:lvlJc w:val="right"/>
      <w:pPr>
        <w:ind w:left="6140" w:hanging="180"/>
      </w:pPr>
    </w:lvl>
  </w:abstractNum>
  <w:abstractNum w:abstractNumId="23">
    <w:nsid w:val="4AFF6AA4"/>
    <w:multiLevelType w:val="multilevel"/>
    <w:tmpl w:val="AD562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754379"/>
    <w:multiLevelType w:val="hybridMultilevel"/>
    <w:tmpl w:val="5808B274"/>
    <w:lvl w:ilvl="0" w:tplc="035667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1D76553"/>
    <w:multiLevelType w:val="hybridMultilevel"/>
    <w:tmpl w:val="5D9A2FFA"/>
    <w:lvl w:ilvl="0" w:tplc="7B2E0584">
      <w:start w:val="1"/>
      <w:numFmt w:val="decimal"/>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30B161B"/>
    <w:multiLevelType w:val="hybridMultilevel"/>
    <w:tmpl w:val="976E025A"/>
    <w:lvl w:ilvl="0" w:tplc="D940118C">
      <w:start w:val="1"/>
      <w:numFmt w:val="bullet"/>
      <w:lvlText w:val=""/>
      <w:lvlJc w:val="left"/>
      <w:pPr>
        <w:ind w:left="720" w:hanging="360"/>
      </w:pPr>
      <w:rPr>
        <w:rFonts w:ascii="Wingdings" w:hAnsi="Wingdings"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510195F"/>
    <w:multiLevelType w:val="hybridMultilevel"/>
    <w:tmpl w:val="AA18D012"/>
    <w:lvl w:ilvl="0" w:tplc="D2BAD7E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8E74F30"/>
    <w:multiLevelType w:val="hybridMultilevel"/>
    <w:tmpl w:val="65A04B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ACF712F"/>
    <w:multiLevelType w:val="hybridMultilevel"/>
    <w:tmpl w:val="E2883590"/>
    <w:lvl w:ilvl="0" w:tplc="1E249998">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F5D2B4F"/>
    <w:multiLevelType w:val="hybridMultilevel"/>
    <w:tmpl w:val="38E2840A"/>
    <w:lvl w:ilvl="0" w:tplc="3D845EB8">
      <w:start w:val="1"/>
      <w:numFmt w:val="decimal"/>
      <w:lvlText w:val="%1-"/>
      <w:lvlJc w:val="left"/>
      <w:pPr>
        <w:ind w:left="720" w:hanging="360"/>
      </w:pPr>
      <w:rPr>
        <w:rFonts w:ascii="Times New Roman" w:eastAsia="Times New Roman" w:hAnsi="Times New Roman" w:cs="Times New Roman"/>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FCB470D"/>
    <w:multiLevelType w:val="hybridMultilevel"/>
    <w:tmpl w:val="E86AB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FE75CF2"/>
    <w:multiLevelType w:val="hybridMultilevel"/>
    <w:tmpl w:val="6298F0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30F1176"/>
    <w:multiLevelType w:val="hybridMultilevel"/>
    <w:tmpl w:val="10004152"/>
    <w:lvl w:ilvl="0" w:tplc="040C0017">
      <w:start w:val="1"/>
      <w:numFmt w:val="lowerLetter"/>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B662BB"/>
    <w:multiLevelType w:val="hybridMultilevel"/>
    <w:tmpl w:val="BC64C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73D4E3E"/>
    <w:multiLevelType w:val="hybridMultilevel"/>
    <w:tmpl w:val="B866C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2968FB"/>
    <w:multiLevelType w:val="hybridMultilevel"/>
    <w:tmpl w:val="7A6CF9CE"/>
    <w:lvl w:ilvl="0" w:tplc="E88499D4">
      <w:start w:val="1"/>
      <w:numFmt w:val="decimal"/>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AA059FC"/>
    <w:multiLevelType w:val="hybridMultilevel"/>
    <w:tmpl w:val="BCEC5B7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8">
    <w:nsid w:val="709E2A3E"/>
    <w:multiLevelType w:val="hybridMultilevel"/>
    <w:tmpl w:val="636C9F12"/>
    <w:lvl w:ilvl="0" w:tplc="04240001">
      <w:start w:val="1"/>
      <w:numFmt w:val="bullet"/>
      <w:lvlText w:val=""/>
      <w:lvlJc w:val="left"/>
      <w:pPr>
        <w:ind w:left="1037" w:hanging="360"/>
      </w:pPr>
      <w:rPr>
        <w:rFonts w:ascii="Symbol" w:hAnsi="Symbol" w:hint="default"/>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39">
    <w:nsid w:val="719126E6"/>
    <w:multiLevelType w:val="hybridMultilevel"/>
    <w:tmpl w:val="DA28C36C"/>
    <w:lvl w:ilvl="0" w:tplc="33F0F1E0">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3AB29D0"/>
    <w:multiLevelType w:val="multilevel"/>
    <w:tmpl w:val="75BA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5F122F"/>
    <w:multiLevelType w:val="hybridMultilevel"/>
    <w:tmpl w:val="7E3C6534"/>
    <w:lvl w:ilvl="0" w:tplc="D2BAD7E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9"/>
  </w:num>
  <w:num w:numId="4">
    <w:abstractNumId w:val="19"/>
  </w:num>
  <w:num w:numId="5">
    <w:abstractNumId w:val="8"/>
  </w:num>
  <w:num w:numId="6">
    <w:abstractNumId w:val="2"/>
  </w:num>
  <w:num w:numId="7">
    <w:abstractNumId w:val="21"/>
  </w:num>
  <w:num w:numId="8">
    <w:abstractNumId w:val="15"/>
  </w:num>
  <w:num w:numId="9">
    <w:abstractNumId w:val="18"/>
  </w:num>
  <w:num w:numId="10">
    <w:abstractNumId w:val="0"/>
  </w:num>
  <w:num w:numId="11">
    <w:abstractNumId w:val="14"/>
  </w:num>
  <w:num w:numId="12">
    <w:abstractNumId w:val="23"/>
  </w:num>
  <w:num w:numId="13">
    <w:abstractNumId w:val="35"/>
  </w:num>
  <w:num w:numId="14">
    <w:abstractNumId w:val="30"/>
  </w:num>
  <w:num w:numId="15">
    <w:abstractNumId w:val="17"/>
  </w:num>
  <w:num w:numId="16">
    <w:abstractNumId w:val="9"/>
  </w:num>
  <w:num w:numId="17">
    <w:abstractNumId w:val="10"/>
  </w:num>
  <w:num w:numId="18">
    <w:abstractNumId w:val="36"/>
  </w:num>
  <w:num w:numId="19">
    <w:abstractNumId w:val="33"/>
  </w:num>
  <w:num w:numId="20">
    <w:abstractNumId w:val="22"/>
  </w:num>
  <w:num w:numId="21">
    <w:abstractNumId w:val="32"/>
  </w:num>
  <w:num w:numId="22">
    <w:abstractNumId w:val="6"/>
  </w:num>
  <w:num w:numId="23">
    <w:abstractNumId w:val="39"/>
  </w:num>
  <w:num w:numId="24">
    <w:abstractNumId w:val="37"/>
  </w:num>
  <w:num w:numId="25">
    <w:abstractNumId w:val="31"/>
  </w:num>
  <w:num w:numId="26">
    <w:abstractNumId w:val="25"/>
  </w:num>
  <w:num w:numId="27">
    <w:abstractNumId w:val="3"/>
  </w:num>
  <w:num w:numId="28">
    <w:abstractNumId w:val="13"/>
  </w:num>
  <w:num w:numId="29">
    <w:abstractNumId w:val="20"/>
  </w:num>
  <w:num w:numId="30">
    <w:abstractNumId w:val="4"/>
  </w:num>
  <w:num w:numId="31">
    <w:abstractNumId w:val="11"/>
  </w:num>
  <w:num w:numId="32">
    <w:abstractNumId w:val="27"/>
  </w:num>
  <w:num w:numId="33">
    <w:abstractNumId w:val="41"/>
  </w:num>
  <w:num w:numId="34">
    <w:abstractNumId w:val="28"/>
  </w:num>
  <w:num w:numId="35">
    <w:abstractNumId w:val="38"/>
  </w:num>
  <w:num w:numId="36">
    <w:abstractNumId w:val="34"/>
  </w:num>
  <w:num w:numId="37">
    <w:abstractNumId w:val="12"/>
  </w:num>
  <w:num w:numId="38">
    <w:abstractNumId w:val="26"/>
  </w:num>
  <w:num w:numId="39">
    <w:abstractNumId w:val="1"/>
  </w:num>
  <w:num w:numId="40">
    <w:abstractNumId w:val="24"/>
  </w:num>
  <w:num w:numId="41">
    <w:abstractNumId w:val="4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D7"/>
    <w:rsid w:val="00003D65"/>
    <w:rsid w:val="00005DDD"/>
    <w:rsid w:val="00011B3A"/>
    <w:rsid w:val="00042278"/>
    <w:rsid w:val="00052260"/>
    <w:rsid w:val="00064628"/>
    <w:rsid w:val="000A0563"/>
    <w:rsid w:val="000B0631"/>
    <w:rsid w:val="000D75F7"/>
    <w:rsid w:val="000E00F1"/>
    <w:rsid w:val="00104EEB"/>
    <w:rsid w:val="00110E47"/>
    <w:rsid w:val="00111DA9"/>
    <w:rsid w:val="00111DCE"/>
    <w:rsid w:val="00122D52"/>
    <w:rsid w:val="00142965"/>
    <w:rsid w:val="00142EF9"/>
    <w:rsid w:val="00147DD0"/>
    <w:rsid w:val="00154DEA"/>
    <w:rsid w:val="00157452"/>
    <w:rsid w:val="00160AAC"/>
    <w:rsid w:val="00180BC3"/>
    <w:rsid w:val="0018553F"/>
    <w:rsid w:val="002144C5"/>
    <w:rsid w:val="002144FF"/>
    <w:rsid w:val="00237CD3"/>
    <w:rsid w:val="002868FC"/>
    <w:rsid w:val="00297658"/>
    <w:rsid w:val="002D5B6C"/>
    <w:rsid w:val="0034000E"/>
    <w:rsid w:val="0036555A"/>
    <w:rsid w:val="00367752"/>
    <w:rsid w:val="00372050"/>
    <w:rsid w:val="003A72A0"/>
    <w:rsid w:val="003C63D4"/>
    <w:rsid w:val="003E1196"/>
    <w:rsid w:val="003E2D4A"/>
    <w:rsid w:val="00403181"/>
    <w:rsid w:val="0040318C"/>
    <w:rsid w:val="004052AE"/>
    <w:rsid w:val="00431506"/>
    <w:rsid w:val="00454279"/>
    <w:rsid w:val="00456223"/>
    <w:rsid w:val="00462ECA"/>
    <w:rsid w:val="0046349E"/>
    <w:rsid w:val="00480A0E"/>
    <w:rsid w:val="0048359E"/>
    <w:rsid w:val="004A1083"/>
    <w:rsid w:val="004A5F36"/>
    <w:rsid w:val="004A5F80"/>
    <w:rsid w:val="004A6CA6"/>
    <w:rsid w:val="004B3900"/>
    <w:rsid w:val="004B44C2"/>
    <w:rsid w:val="004C03F2"/>
    <w:rsid w:val="004F4C42"/>
    <w:rsid w:val="00510BF2"/>
    <w:rsid w:val="00513E07"/>
    <w:rsid w:val="005168FD"/>
    <w:rsid w:val="0052287D"/>
    <w:rsid w:val="005456C5"/>
    <w:rsid w:val="00585533"/>
    <w:rsid w:val="00592A19"/>
    <w:rsid w:val="00592F91"/>
    <w:rsid w:val="005B36D1"/>
    <w:rsid w:val="005C4DFB"/>
    <w:rsid w:val="005D064D"/>
    <w:rsid w:val="005E5B52"/>
    <w:rsid w:val="0060336B"/>
    <w:rsid w:val="00604684"/>
    <w:rsid w:val="00613023"/>
    <w:rsid w:val="006169A3"/>
    <w:rsid w:val="00634537"/>
    <w:rsid w:val="006364EF"/>
    <w:rsid w:val="00650068"/>
    <w:rsid w:val="00662E43"/>
    <w:rsid w:val="006976D5"/>
    <w:rsid w:val="006A0802"/>
    <w:rsid w:val="006C115B"/>
    <w:rsid w:val="006E53FD"/>
    <w:rsid w:val="006E5B72"/>
    <w:rsid w:val="006F3E3B"/>
    <w:rsid w:val="007018AD"/>
    <w:rsid w:val="00706B11"/>
    <w:rsid w:val="007163B3"/>
    <w:rsid w:val="00720D0F"/>
    <w:rsid w:val="007260E8"/>
    <w:rsid w:val="007320FB"/>
    <w:rsid w:val="00784DBA"/>
    <w:rsid w:val="007B3C11"/>
    <w:rsid w:val="007E13B0"/>
    <w:rsid w:val="00805C12"/>
    <w:rsid w:val="0081737B"/>
    <w:rsid w:val="00850019"/>
    <w:rsid w:val="0086545F"/>
    <w:rsid w:val="0087768C"/>
    <w:rsid w:val="008A3E79"/>
    <w:rsid w:val="008A6C6B"/>
    <w:rsid w:val="008B306A"/>
    <w:rsid w:val="008B5A6F"/>
    <w:rsid w:val="008F0ECB"/>
    <w:rsid w:val="00912204"/>
    <w:rsid w:val="00932CCC"/>
    <w:rsid w:val="0097372C"/>
    <w:rsid w:val="0097794F"/>
    <w:rsid w:val="00996F0A"/>
    <w:rsid w:val="009D379C"/>
    <w:rsid w:val="009E0232"/>
    <w:rsid w:val="009F7506"/>
    <w:rsid w:val="00A02A57"/>
    <w:rsid w:val="00A03682"/>
    <w:rsid w:val="00A06EBB"/>
    <w:rsid w:val="00A12758"/>
    <w:rsid w:val="00A12826"/>
    <w:rsid w:val="00A35164"/>
    <w:rsid w:val="00A5349C"/>
    <w:rsid w:val="00A9493B"/>
    <w:rsid w:val="00AA031E"/>
    <w:rsid w:val="00AC6022"/>
    <w:rsid w:val="00AD07E4"/>
    <w:rsid w:val="00AD38ED"/>
    <w:rsid w:val="00AD5B3F"/>
    <w:rsid w:val="00AE14B5"/>
    <w:rsid w:val="00AF21AA"/>
    <w:rsid w:val="00B22EB0"/>
    <w:rsid w:val="00B2587D"/>
    <w:rsid w:val="00B258D7"/>
    <w:rsid w:val="00B279AE"/>
    <w:rsid w:val="00B5095C"/>
    <w:rsid w:val="00B53F4E"/>
    <w:rsid w:val="00B56279"/>
    <w:rsid w:val="00B91DA6"/>
    <w:rsid w:val="00B94FCB"/>
    <w:rsid w:val="00BB4C23"/>
    <w:rsid w:val="00BD2979"/>
    <w:rsid w:val="00BF2700"/>
    <w:rsid w:val="00C04FCF"/>
    <w:rsid w:val="00C1326E"/>
    <w:rsid w:val="00C44D47"/>
    <w:rsid w:val="00C642F5"/>
    <w:rsid w:val="00C651B0"/>
    <w:rsid w:val="00C913D3"/>
    <w:rsid w:val="00C9306B"/>
    <w:rsid w:val="00C93DB5"/>
    <w:rsid w:val="00CA06C3"/>
    <w:rsid w:val="00CA1121"/>
    <w:rsid w:val="00CC2E3C"/>
    <w:rsid w:val="00D02ABB"/>
    <w:rsid w:val="00D05058"/>
    <w:rsid w:val="00D14265"/>
    <w:rsid w:val="00D14BC7"/>
    <w:rsid w:val="00D21C1D"/>
    <w:rsid w:val="00D27773"/>
    <w:rsid w:val="00D53C1E"/>
    <w:rsid w:val="00D54F95"/>
    <w:rsid w:val="00D55108"/>
    <w:rsid w:val="00D56631"/>
    <w:rsid w:val="00D70D41"/>
    <w:rsid w:val="00D84A89"/>
    <w:rsid w:val="00DA21D6"/>
    <w:rsid w:val="00DC2332"/>
    <w:rsid w:val="00DC5634"/>
    <w:rsid w:val="00DE2B2A"/>
    <w:rsid w:val="00DF57CF"/>
    <w:rsid w:val="00E136C4"/>
    <w:rsid w:val="00E267C7"/>
    <w:rsid w:val="00E40CFF"/>
    <w:rsid w:val="00E60A5B"/>
    <w:rsid w:val="00E83D7E"/>
    <w:rsid w:val="00E9255B"/>
    <w:rsid w:val="00E942FE"/>
    <w:rsid w:val="00E96D21"/>
    <w:rsid w:val="00ED21AC"/>
    <w:rsid w:val="00EE3D13"/>
    <w:rsid w:val="00F24FEE"/>
    <w:rsid w:val="00F57012"/>
    <w:rsid w:val="00F70296"/>
    <w:rsid w:val="00FB5C06"/>
    <w:rsid w:val="00FC7B5A"/>
    <w:rsid w:val="00FF10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258D7"/>
    <w:pPr>
      <w:spacing w:line="240" w:lineRule="auto"/>
      <w:ind w:firstLine="0"/>
      <w:jc w:val="left"/>
    </w:pPr>
    <w:rPr>
      <w:rFonts w:ascii="Times New Roman" w:eastAsia="Times New Roman" w:hAnsi="Times New Roman" w:cs="Times New Roman"/>
      <w:sz w:val="24"/>
      <w:szCs w:val="20"/>
      <w:lang w:val="de-DE" w:eastAsia="de-DE"/>
    </w:rPr>
  </w:style>
  <w:style w:type="paragraph" w:styleId="Naslov1">
    <w:name w:val="heading 1"/>
    <w:basedOn w:val="Navaden"/>
    <w:link w:val="Naslov1Znak"/>
    <w:uiPriority w:val="9"/>
    <w:qFormat/>
    <w:rsid w:val="00AF21AA"/>
    <w:pPr>
      <w:spacing w:beforeAutospacing="1" w:afterAutospacing="1"/>
      <w:outlineLvl w:val="0"/>
    </w:pPr>
    <w:rPr>
      <w:b/>
      <w:bCs/>
      <w:color w:val="00B0F0"/>
      <w:kern w:val="36"/>
      <w:sz w:val="28"/>
      <w:szCs w:val="48"/>
      <w:lang w:val="sl-SI" w:eastAsia="sl-SI"/>
    </w:rPr>
  </w:style>
  <w:style w:type="paragraph" w:styleId="Naslov2">
    <w:name w:val="heading 2"/>
    <w:basedOn w:val="Navaden"/>
    <w:next w:val="Navaden"/>
    <w:link w:val="Naslov2Znak"/>
    <w:uiPriority w:val="9"/>
    <w:unhideWhenUsed/>
    <w:qFormat/>
    <w:rsid w:val="00AF21AA"/>
    <w:pPr>
      <w:keepNext/>
      <w:keepLines/>
      <w:outlineLvl w:val="1"/>
    </w:pPr>
    <w:rPr>
      <w:rFonts w:eastAsiaTheme="majorEastAsia" w:cstheme="majorBidi"/>
      <w:b/>
      <w:bCs/>
      <w:color w:val="00B0F0"/>
      <w:szCs w:val="26"/>
    </w:rPr>
  </w:style>
  <w:style w:type="paragraph" w:styleId="Naslov3">
    <w:name w:val="heading 3"/>
    <w:basedOn w:val="Navaden"/>
    <w:next w:val="Navaden"/>
    <w:link w:val="Naslov3Znak"/>
    <w:uiPriority w:val="9"/>
    <w:unhideWhenUsed/>
    <w:qFormat/>
    <w:rsid w:val="00C642F5"/>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dnaslov2">
    <w:name w:val="podnaslov 2"/>
    <w:basedOn w:val="Odstavekseznama"/>
    <w:autoRedefine/>
    <w:qFormat/>
    <w:rsid w:val="0097794F"/>
    <w:pPr>
      <w:numPr>
        <w:ilvl w:val="2"/>
        <w:numId w:val="1"/>
      </w:numPr>
      <w:jc w:val="both"/>
    </w:pPr>
    <w:rPr>
      <w:b/>
      <w:szCs w:val="24"/>
      <w:lang w:eastAsia="sl-SI"/>
    </w:rPr>
  </w:style>
  <w:style w:type="paragraph" w:styleId="Odstavekseznama">
    <w:name w:val="List Paragraph"/>
    <w:basedOn w:val="Navaden"/>
    <w:uiPriority w:val="34"/>
    <w:qFormat/>
    <w:rsid w:val="0097794F"/>
    <w:pPr>
      <w:ind w:left="720"/>
      <w:contextualSpacing/>
    </w:pPr>
  </w:style>
  <w:style w:type="paragraph" w:styleId="Besedilooblaka">
    <w:name w:val="Balloon Text"/>
    <w:basedOn w:val="Navaden"/>
    <w:link w:val="BesedilooblakaZnak"/>
    <w:uiPriority w:val="99"/>
    <w:semiHidden/>
    <w:unhideWhenUsed/>
    <w:rsid w:val="00B258D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258D7"/>
    <w:rPr>
      <w:rFonts w:ascii="Tahoma" w:eastAsia="Times New Roman" w:hAnsi="Tahoma" w:cs="Tahoma"/>
      <w:sz w:val="16"/>
      <w:szCs w:val="16"/>
      <w:lang w:val="de-DE" w:eastAsia="de-DE"/>
    </w:rPr>
  </w:style>
  <w:style w:type="paragraph" w:styleId="Telobesedila">
    <w:name w:val="Body Text"/>
    <w:basedOn w:val="Navaden"/>
    <w:link w:val="TelobesedilaZnak"/>
    <w:uiPriority w:val="99"/>
    <w:rsid w:val="006E5B72"/>
    <w:pPr>
      <w:ind w:right="396"/>
      <w:jc w:val="both"/>
    </w:pPr>
  </w:style>
  <w:style w:type="character" w:customStyle="1" w:styleId="TelobesedilaZnak">
    <w:name w:val="Telo besedila Znak"/>
    <w:basedOn w:val="Privzetapisavaodstavka"/>
    <w:link w:val="Telobesedila"/>
    <w:uiPriority w:val="99"/>
    <w:rsid w:val="006E5B72"/>
    <w:rPr>
      <w:rFonts w:ascii="Times New Roman" w:eastAsia="Times New Roman" w:hAnsi="Times New Roman" w:cs="Times New Roman"/>
      <w:sz w:val="24"/>
      <w:szCs w:val="20"/>
      <w:lang w:val="de-DE" w:eastAsia="de-DE"/>
    </w:rPr>
  </w:style>
  <w:style w:type="character" w:customStyle="1" w:styleId="Naslov1Znak">
    <w:name w:val="Naslov 1 Znak"/>
    <w:basedOn w:val="Privzetapisavaodstavka"/>
    <w:link w:val="Naslov1"/>
    <w:uiPriority w:val="9"/>
    <w:rsid w:val="00AF21AA"/>
    <w:rPr>
      <w:rFonts w:ascii="Times New Roman" w:eastAsia="Times New Roman" w:hAnsi="Times New Roman" w:cs="Times New Roman"/>
      <w:b/>
      <w:bCs/>
      <w:color w:val="00B0F0"/>
      <w:kern w:val="36"/>
      <w:sz w:val="28"/>
      <w:szCs w:val="48"/>
      <w:lang w:eastAsia="sl-SI"/>
    </w:rPr>
  </w:style>
  <w:style w:type="character" w:styleId="Hiperpovezava">
    <w:name w:val="Hyperlink"/>
    <w:basedOn w:val="Privzetapisavaodstavka"/>
    <w:uiPriority w:val="99"/>
    <w:unhideWhenUsed/>
    <w:rsid w:val="00AD07E4"/>
    <w:rPr>
      <w:color w:val="0000FF"/>
      <w:u w:val="single"/>
    </w:rPr>
  </w:style>
  <w:style w:type="table" w:styleId="Tabelamrea">
    <w:name w:val="Table Grid"/>
    <w:basedOn w:val="Navadnatabela"/>
    <w:uiPriority w:val="59"/>
    <w:rsid w:val="00B562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C642F5"/>
    <w:rPr>
      <w:rFonts w:asciiTheme="majorHAnsi" w:eastAsiaTheme="majorEastAsia" w:hAnsiTheme="majorHAnsi" w:cstheme="majorBidi"/>
      <w:b/>
      <w:bCs/>
      <w:color w:val="4F81BD" w:themeColor="accent1"/>
      <w:sz w:val="24"/>
      <w:szCs w:val="20"/>
      <w:lang w:val="de-DE" w:eastAsia="de-DE"/>
    </w:rPr>
  </w:style>
  <w:style w:type="paragraph" w:customStyle="1" w:styleId="Default">
    <w:name w:val="Default"/>
    <w:rsid w:val="00147DD0"/>
    <w:pPr>
      <w:autoSpaceDE w:val="0"/>
      <w:autoSpaceDN w:val="0"/>
      <w:adjustRightInd w:val="0"/>
      <w:spacing w:line="240" w:lineRule="auto"/>
      <w:ind w:firstLine="0"/>
      <w:jc w:val="left"/>
    </w:pPr>
    <w:rPr>
      <w:rFonts w:ascii="Corbel" w:hAnsi="Corbel" w:cs="Corbel"/>
      <w:color w:val="000000"/>
      <w:sz w:val="24"/>
      <w:szCs w:val="24"/>
    </w:rPr>
  </w:style>
  <w:style w:type="paragraph" w:styleId="Navadensplet">
    <w:name w:val="Normal (Web)"/>
    <w:basedOn w:val="Navaden"/>
    <w:uiPriority w:val="99"/>
    <w:unhideWhenUsed/>
    <w:rsid w:val="00367752"/>
    <w:pPr>
      <w:spacing w:before="100" w:beforeAutospacing="1" w:after="100" w:afterAutospacing="1"/>
    </w:pPr>
    <w:rPr>
      <w:szCs w:val="24"/>
      <w:lang w:val="sl-SI" w:eastAsia="sl-SI"/>
    </w:rPr>
  </w:style>
  <w:style w:type="character" w:styleId="SledenaHiperpovezava">
    <w:name w:val="FollowedHyperlink"/>
    <w:basedOn w:val="Privzetapisavaodstavka"/>
    <w:uiPriority w:val="99"/>
    <w:semiHidden/>
    <w:unhideWhenUsed/>
    <w:rsid w:val="00154DEA"/>
    <w:rPr>
      <w:color w:val="800080" w:themeColor="followedHyperlink"/>
      <w:u w:val="single"/>
    </w:rPr>
  </w:style>
  <w:style w:type="paragraph" w:styleId="Glava">
    <w:name w:val="header"/>
    <w:basedOn w:val="Navaden"/>
    <w:link w:val="GlavaZnak"/>
    <w:uiPriority w:val="99"/>
    <w:unhideWhenUsed/>
    <w:rsid w:val="005E5B52"/>
    <w:pPr>
      <w:tabs>
        <w:tab w:val="center" w:pos="4536"/>
        <w:tab w:val="right" w:pos="9072"/>
      </w:tabs>
    </w:pPr>
  </w:style>
  <w:style w:type="character" w:customStyle="1" w:styleId="GlavaZnak">
    <w:name w:val="Glava Znak"/>
    <w:basedOn w:val="Privzetapisavaodstavka"/>
    <w:link w:val="Glava"/>
    <w:uiPriority w:val="99"/>
    <w:rsid w:val="005E5B52"/>
    <w:rPr>
      <w:rFonts w:ascii="Times New Roman" w:eastAsia="Times New Roman" w:hAnsi="Times New Roman" w:cs="Times New Roman"/>
      <w:sz w:val="24"/>
      <w:szCs w:val="20"/>
      <w:lang w:val="de-DE" w:eastAsia="de-DE"/>
    </w:rPr>
  </w:style>
  <w:style w:type="paragraph" w:styleId="Noga">
    <w:name w:val="footer"/>
    <w:basedOn w:val="Navaden"/>
    <w:link w:val="NogaZnak"/>
    <w:uiPriority w:val="99"/>
    <w:unhideWhenUsed/>
    <w:rsid w:val="005E5B52"/>
    <w:pPr>
      <w:tabs>
        <w:tab w:val="center" w:pos="4536"/>
        <w:tab w:val="right" w:pos="9072"/>
      </w:tabs>
    </w:pPr>
  </w:style>
  <w:style w:type="character" w:customStyle="1" w:styleId="NogaZnak">
    <w:name w:val="Noga Znak"/>
    <w:basedOn w:val="Privzetapisavaodstavka"/>
    <w:link w:val="Noga"/>
    <w:uiPriority w:val="99"/>
    <w:rsid w:val="005E5B52"/>
    <w:rPr>
      <w:rFonts w:ascii="Times New Roman" w:eastAsia="Times New Roman" w:hAnsi="Times New Roman" w:cs="Times New Roman"/>
      <w:sz w:val="24"/>
      <w:szCs w:val="20"/>
      <w:lang w:val="de-DE" w:eastAsia="de-DE"/>
    </w:rPr>
  </w:style>
  <w:style w:type="paragraph" w:customStyle="1" w:styleId="microcopy">
    <w:name w:val="microcopy"/>
    <w:basedOn w:val="Navaden"/>
    <w:rsid w:val="00A12826"/>
    <w:pPr>
      <w:spacing w:before="100" w:beforeAutospacing="1" w:after="100" w:afterAutospacing="1"/>
    </w:pPr>
    <w:rPr>
      <w:szCs w:val="24"/>
      <w:lang w:val="sl-SI" w:eastAsia="sl-SI"/>
    </w:rPr>
  </w:style>
  <w:style w:type="paragraph" w:customStyle="1" w:styleId="tightened-bodycopy">
    <w:name w:val="tightened-bodycopy"/>
    <w:basedOn w:val="Navaden"/>
    <w:rsid w:val="00A12826"/>
    <w:pPr>
      <w:spacing w:before="100" w:beforeAutospacing="1" w:after="100" w:afterAutospacing="1"/>
    </w:pPr>
    <w:rPr>
      <w:szCs w:val="24"/>
      <w:lang w:val="sl-SI" w:eastAsia="sl-SI"/>
    </w:rPr>
  </w:style>
  <w:style w:type="paragraph" w:customStyle="1" w:styleId="mrgn-btm-22">
    <w:name w:val="mrgn-btm-22"/>
    <w:basedOn w:val="Navaden"/>
    <w:rsid w:val="00A12826"/>
    <w:pPr>
      <w:spacing w:before="100" w:beforeAutospacing="1" w:after="100" w:afterAutospacing="1"/>
    </w:pPr>
    <w:rPr>
      <w:szCs w:val="24"/>
      <w:lang w:val="sl-SI" w:eastAsia="sl-SI"/>
    </w:rPr>
  </w:style>
  <w:style w:type="character" w:customStyle="1" w:styleId="Naslov2Znak">
    <w:name w:val="Naslov 2 Znak"/>
    <w:basedOn w:val="Privzetapisavaodstavka"/>
    <w:link w:val="Naslov2"/>
    <w:uiPriority w:val="9"/>
    <w:rsid w:val="00AF21AA"/>
    <w:rPr>
      <w:rFonts w:ascii="Times New Roman" w:eastAsiaTheme="majorEastAsia" w:hAnsi="Times New Roman" w:cstheme="majorBidi"/>
      <w:b/>
      <w:bCs/>
      <w:color w:val="00B0F0"/>
      <w:sz w:val="24"/>
      <w:szCs w:val="26"/>
      <w:lang w:val="de-DE" w:eastAsia="de-DE"/>
    </w:rPr>
  </w:style>
  <w:style w:type="paragraph" w:styleId="Kazalovsebine1">
    <w:name w:val="toc 1"/>
    <w:basedOn w:val="Navaden"/>
    <w:next w:val="Navaden"/>
    <w:autoRedefine/>
    <w:uiPriority w:val="39"/>
    <w:unhideWhenUsed/>
    <w:qFormat/>
    <w:rsid w:val="00AF21AA"/>
    <w:pPr>
      <w:spacing w:after="100"/>
    </w:pPr>
  </w:style>
  <w:style w:type="paragraph" w:styleId="Kazalovsebine2">
    <w:name w:val="toc 2"/>
    <w:basedOn w:val="Navaden"/>
    <w:next w:val="Navaden"/>
    <w:autoRedefine/>
    <w:uiPriority w:val="39"/>
    <w:unhideWhenUsed/>
    <w:qFormat/>
    <w:rsid w:val="00AF21AA"/>
    <w:pPr>
      <w:spacing w:after="100"/>
      <w:ind w:left="240"/>
    </w:pPr>
  </w:style>
  <w:style w:type="paragraph" w:styleId="NaslovTOC">
    <w:name w:val="TOC Heading"/>
    <w:basedOn w:val="Naslov1"/>
    <w:next w:val="Navaden"/>
    <w:uiPriority w:val="39"/>
    <w:unhideWhenUsed/>
    <w:qFormat/>
    <w:rsid w:val="0040318C"/>
    <w:pPr>
      <w:keepNext/>
      <w:keepLines/>
      <w:spacing w:before="480" w:beforeAutospacing="0" w:afterAutospacing="0" w:line="276" w:lineRule="auto"/>
      <w:outlineLvl w:val="9"/>
    </w:pPr>
    <w:rPr>
      <w:rFonts w:asciiTheme="majorHAnsi" w:eastAsiaTheme="majorEastAsia" w:hAnsiTheme="majorHAnsi" w:cstheme="majorBidi"/>
      <w:color w:val="365F91" w:themeColor="accent1" w:themeShade="BF"/>
      <w:kern w:val="0"/>
      <w:szCs w:val="28"/>
    </w:rPr>
  </w:style>
  <w:style w:type="paragraph" w:styleId="Kazalovsebine3">
    <w:name w:val="toc 3"/>
    <w:basedOn w:val="Navaden"/>
    <w:next w:val="Navaden"/>
    <w:autoRedefine/>
    <w:uiPriority w:val="39"/>
    <w:semiHidden/>
    <w:unhideWhenUsed/>
    <w:qFormat/>
    <w:rsid w:val="0040318C"/>
    <w:pPr>
      <w:spacing w:after="100" w:line="276" w:lineRule="auto"/>
      <w:ind w:left="440"/>
    </w:pPr>
    <w:rPr>
      <w:rFonts w:asciiTheme="minorHAnsi" w:eastAsiaTheme="minorEastAsia" w:hAnsiTheme="minorHAnsi" w:cstheme="minorBidi"/>
      <w:sz w:val="22"/>
      <w:szCs w:val="22"/>
      <w:lang w:val="sl-SI" w:eastAsia="sl-SI"/>
    </w:rPr>
  </w:style>
  <w:style w:type="character" w:styleId="Krepko">
    <w:name w:val="Strong"/>
    <w:basedOn w:val="Privzetapisavaodstavka"/>
    <w:uiPriority w:val="22"/>
    <w:qFormat/>
    <w:rsid w:val="000D75F7"/>
    <w:rPr>
      <w:b/>
      <w:bCs/>
    </w:rPr>
  </w:style>
  <w:style w:type="character" w:styleId="Pripombasklic">
    <w:name w:val="annotation reference"/>
    <w:basedOn w:val="Privzetapisavaodstavka"/>
    <w:uiPriority w:val="99"/>
    <w:semiHidden/>
    <w:unhideWhenUsed/>
    <w:rsid w:val="004A5F80"/>
    <w:rPr>
      <w:sz w:val="16"/>
      <w:szCs w:val="16"/>
    </w:rPr>
  </w:style>
  <w:style w:type="paragraph" w:styleId="Pripombabesedilo">
    <w:name w:val="annotation text"/>
    <w:basedOn w:val="Navaden"/>
    <w:link w:val="PripombabesediloZnak"/>
    <w:uiPriority w:val="99"/>
    <w:semiHidden/>
    <w:unhideWhenUsed/>
    <w:rsid w:val="004A5F80"/>
    <w:rPr>
      <w:sz w:val="20"/>
    </w:rPr>
  </w:style>
  <w:style w:type="character" w:customStyle="1" w:styleId="PripombabesediloZnak">
    <w:name w:val="Pripomba – besedilo Znak"/>
    <w:basedOn w:val="Privzetapisavaodstavka"/>
    <w:link w:val="Pripombabesedilo"/>
    <w:uiPriority w:val="99"/>
    <w:semiHidden/>
    <w:rsid w:val="004A5F80"/>
    <w:rPr>
      <w:rFonts w:ascii="Times New Roman" w:eastAsia="Times New Roman" w:hAnsi="Times New Roman" w:cs="Times New Roman"/>
      <w:sz w:val="20"/>
      <w:szCs w:val="20"/>
      <w:lang w:val="de-DE" w:eastAsia="de-DE"/>
    </w:rPr>
  </w:style>
  <w:style w:type="paragraph" w:styleId="Zadevapripombe">
    <w:name w:val="annotation subject"/>
    <w:basedOn w:val="Pripombabesedilo"/>
    <w:next w:val="Pripombabesedilo"/>
    <w:link w:val="ZadevapripombeZnak"/>
    <w:uiPriority w:val="99"/>
    <w:semiHidden/>
    <w:unhideWhenUsed/>
    <w:rsid w:val="004A5F80"/>
    <w:rPr>
      <w:b/>
      <w:bCs/>
    </w:rPr>
  </w:style>
  <w:style w:type="character" w:customStyle="1" w:styleId="ZadevapripombeZnak">
    <w:name w:val="Zadeva pripombe Znak"/>
    <w:basedOn w:val="PripombabesediloZnak"/>
    <w:link w:val="Zadevapripombe"/>
    <w:uiPriority w:val="99"/>
    <w:semiHidden/>
    <w:rsid w:val="004A5F80"/>
    <w:rPr>
      <w:rFonts w:ascii="Times New Roman" w:eastAsia="Times New Roman" w:hAnsi="Times New Roman" w:cs="Times New Roman"/>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258D7"/>
    <w:pPr>
      <w:spacing w:line="240" w:lineRule="auto"/>
      <w:ind w:firstLine="0"/>
      <w:jc w:val="left"/>
    </w:pPr>
    <w:rPr>
      <w:rFonts w:ascii="Times New Roman" w:eastAsia="Times New Roman" w:hAnsi="Times New Roman" w:cs="Times New Roman"/>
      <w:sz w:val="24"/>
      <w:szCs w:val="20"/>
      <w:lang w:val="de-DE" w:eastAsia="de-DE"/>
    </w:rPr>
  </w:style>
  <w:style w:type="paragraph" w:styleId="Naslov1">
    <w:name w:val="heading 1"/>
    <w:basedOn w:val="Navaden"/>
    <w:link w:val="Naslov1Znak"/>
    <w:uiPriority w:val="9"/>
    <w:qFormat/>
    <w:rsid w:val="00AF21AA"/>
    <w:pPr>
      <w:spacing w:beforeAutospacing="1" w:afterAutospacing="1"/>
      <w:outlineLvl w:val="0"/>
    </w:pPr>
    <w:rPr>
      <w:b/>
      <w:bCs/>
      <w:color w:val="00B0F0"/>
      <w:kern w:val="36"/>
      <w:sz w:val="28"/>
      <w:szCs w:val="48"/>
      <w:lang w:val="sl-SI" w:eastAsia="sl-SI"/>
    </w:rPr>
  </w:style>
  <w:style w:type="paragraph" w:styleId="Naslov2">
    <w:name w:val="heading 2"/>
    <w:basedOn w:val="Navaden"/>
    <w:next w:val="Navaden"/>
    <w:link w:val="Naslov2Znak"/>
    <w:uiPriority w:val="9"/>
    <w:unhideWhenUsed/>
    <w:qFormat/>
    <w:rsid w:val="00AF21AA"/>
    <w:pPr>
      <w:keepNext/>
      <w:keepLines/>
      <w:outlineLvl w:val="1"/>
    </w:pPr>
    <w:rPr>
      <w:rFonts w:eastAsiaTheme="majorEastAsia" w:cstheme="majorBidi"/>
      <w:b/>
      <w:bCs/>
      <w:color w:val="00B0F0"/>
      <w:szCs w:val="26"/>
    </w:rPr>
  </w:style>
  <w:style w:type="paragraph" w:styleId="Naslov3">
    <w:name w:val="heading 3"/>
    <w:basedOn w:val="Navaden"/>
    <w:next w:val="Navaden"/>
    <w:link w:val="Naslov3Znak"/>
    <w:uiPriority w:val="9"/>
    <w:unhideWhenUsed/>
    <w:qFormat/>
    <w:rsid w:val="00C642F5"/>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dnaslov2">
    <w:name w:val="podnaslov 2"/>
    <w:basedOn w:val="Odstavekseznama"/>
    <w:autoRedefine/>
    <w:qFormat/>
    <w:rsid w:val="0097794F"/>
    <w:pPr>
      <w:numPr>
        <w:ilvl w:val="2"/>
        <w:numId w:val="1"/>
      </w:numPr>
      <w:jc w:val="both"/>
    </w:pPr>
    <w:rPr>
      <w:b/>
      <w:szCs w:val="24"/>
      <w:lang w:eastAsia="sl-SI"/>
    </w:rPr>
  </w:style>
  <w:style w:type="paragraph" w:styleId="Odstavekseznama">
    <w:name w:val="List Paragraph"/>
    <w:basedOn w:val="Navaden"/>
    <w:uiPriority w:val="34"/>
    <w:qFormat/>
    <w:rsid w:val="0097794F"/>
    <w:pPr>
      <w:ind w:left="720"/>
      <w:contextualSpacing/>
    </w:pPr>
  </w:style>
  <w:style w:type="paragraph" w:styleId="Besedilooblaka">
    <w:name w:val="Balloon Text"/>
    <w:basedOn w:val="Navaden"/>
    <w:link w:val="BesedilooblakaZnak"/>
    <w:uiPriority w:val="99"/>
    <w:semiHidden/>
    <w:unhideWhenUsed/>
    <w:rsid w:val="00B258D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258D7"/>
    <w:rPr>
      <w:rFonts w:ascii="Tahoma" w:eastAsia="Times New Roman" w:hAnsi="Tahoma" w:cs="Tahoma"/>
      <w:sz w:val="16"/>
      <w:szCs w:val="16"/>
      <w:lang w:val="de-DE" w:eastAsia="de-DE"/>
    </w:rPr>
  </w:style>
  <w:style w:type="paragraph" w:styleId="Telobesedila">
    <w:name w:val="Body Text"/>
    <w:basedOn w:val="Navaden"/>
    <w:link w:val="TelobesedilaZnak"/>
    <w:uiPriority w:val="99"/>
    <w:rsid w:val="006E5B72"/>
    <w:pPr>
      <w:ind w:right="396"/>
      <w:jc w:val="both"/>
    </w:pPr>
  </w:style>
  <w:style w:type="character" w:customStyle="1" w:styleId="TelobesedilaZnak">
    <w:name w:val="Telo besedila Znak"/>
    <w:basedOn w:val="Privzetapisavaodstavka"/>
    <w:link w:val="Telobesedila"/>
    <w:uiPriority w:val="99"/>
    <w:rsid w:val="006E5B72"/>
    <w:rPr>
      <w:rFonts w:ascii="Times New Roman" w:eastAsia="Times New Roman" w:hAnsi="Times New Roman" w:cs="Times New Roman"/>
      <w:sz w:val="24"/>
      <w:szCs w:val="20"/>
      <w:lang w:val="de-DE" w:eastAsia="de-DE"/>
    </w:rPr>
  </w:style>
  <w:style w:type="character" w:customStyle="1" w:styleId="Naslov1Znak">
    <w:name w:val="Naslov 1 Znak"/>
    <w:basedOn w:val="Privzetapisavaodstavka"/>
    <w:link w:val="Naslov1"/>
    <w:uiPriority w:val="9"/>
    <w:rsid w:val="00AF21AA"/>
    <w:rPr>
      <w:rFonts w:ascii="Times New Roman" w:eastAsia="Times New Roman" w:hAnsi="Times New Roman" w:cs="Times New Roman"/>
      <w:b/>
      <w:bCs/>
      <w:color w:val="00B0F0"/>
      <w:kern w:val="36"/>
      <w:sz w:val="28"/>
      <w:szCs w:val="48"/>
      <w:lang w:eastAsia="sl-SI"/>
    </w:rPr>
  </w:style>
  <w:style w:type="character" w:styleId="Hiperpovezava">
    <w:name w:val="Hyperlink"/>
    <w:basedOn w:val="Privzetapisavaodstavka"/>
    <w:uiPriority w:val="99"/>
    <w:unhideWhenUsed/>
    <w:rsid w:val="00AD07E4"/>
    <w:rPr>
      <w:color w:val="0000FF"/>
      <w:u w:val="single"/>
    </w:rPr>
  </w:style>
  <w:style w:type="table" w:styleId="Tabelamrea">
    <w:name w:val="Table Grid"/>
    <w:basedOn w:val="Navadnatabela"/>
    <w:uiPriority w:val="59"/>
    <w:rsid w:val="00B562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C642F5"/>
    <w:rPr>
      <w:rFonts w:asciiTheme="majorHAnsi" w:eastAsiaTheme="majorEastAsia" w:hAnsiTheme="majorHAnsi" w:cstheme="majorBidi"/>
      <w:b/>
      <w:bCs/>
      <w:color w:val="4F81BD" w:themeColor="accent1"/>
      <w:sz w:val="24"/>
      <w:szCs w:val="20"/>
      <w:lang w:val="de-DE" w:eastAsia="de-DE"/>
    </w:rPr>
  </w:style>
  <w:style w:type="paragraph" w:customStyle="1" w:styleId="Default">
    <w:name w:val="Default"/>
    <w:rsid w:val="00147DD0"/>
    <w:pPr>
      <w:autoSpaceDE w:val="0"/>
      <w:autoSpaceDN w:val="0"/>
      <w:adjustRightInd w:val="0"/>
      <w:spacing w:line="240" w:lineRule="auto"/>
      <w:ind w:firstLine="0"/>
      <w:jc w:val="left"/>
    </w:pPr>
    <w:rPr>
      <w:rFonts w:ascii="Corbel" w:hAnsi="Corbel" w:cs="Corbel"/>
      <w:color w:val="000000"/>
      <w:sz w:val="24"/>
      <w:szCs w:val="24"/>
    </w:rPr>
  </w:style>
  <w:style w:type="paragraph" w:styleId="Navadensplet">
    <w:name w:val="Normal (Web)"/>
    <w:basedOn w:val="Navaden"/>
    <w:uiPriority w:val="99"/>
    <w:unhideWhenUsed/>
    <w:rsid w:val="00367752"/>
    <w:pPr>
      <w:spacing w:before="100" w:beforeAutospacing="1" w:after="100" w:afterAutospacing="1"/>
    </w:pPr>
    <w:rPr>
      <w:szCs w:val="24"/>
      <w:lang w:val="sl-SI" w:eastAsia="sl-SI"/>
    </w:rPr>
  </w:style>
  <w:style w:type="character" w:styleId="SledenaHiperpovezava">
    <w:name w:val="FollowedHyperlink"/>
    <w:basedOn w:val="Privzetapisavaodstavka"/>
    <w:uiPriority w:val="99"/>
    <w:semiHidden/>
    <w:unhideWhenUsed/>
    <w:rsid w:val="00154DEA"/>
    <w:rPr>
      <w:color w:val="800080" w:themeColor="followedHyperlink"/>
      <w:u w:val="single"/>
    </w:rPr>
  </w:style>
  <w:style w:type="paragraph" w:styleId="Glava">
    <w:name w:val="header"/>
    <w:basedOn w:val="Navaden"/>
    <w:link w:val="GlavaZnak"/>
    <w:uiPriority w:val="99"/>
    <w:unhideWhenUsed/>
    <w:rsid w:val="005E5B52"/>
    <w:pPr>
      <w:tabs>
        <w:tab w:val="center" w:pos="4536"/>
        <w:tab w:val="right" w:pos="9072"/>
      </w:tabs>
    </w:pPr>
  </w:style>
  <w:style w:type="character" w:customStyle="1" w:styleId="GlavaZnak">
    <w:name w:val="Glava Znak"/>
    <w:basedOn w:val="Privzetapisavaodstavka"/>
    <w:link w:val="Glava"/>
    <w:uiPriority w:val="99"/>
    <w:rsid w:val="005E5B52"/>
    <w:rPr>
      <w:rFonts w:ascii="Times New Roman" w:eastAsia="Times New Roman" w:hAnsi="Times New Roman" w:cs="Times New Roman"/>
      <w:sz w:val="24"/>
      <w:szCs w:val="20"/>
      <w:lang w:val="de-DE" w:eastAsia="de-DE"/>
    </w:rPr>
  </w:style>
  <w:style w:type="paragraph" w:styleId="Noga">
    <w:name w:val="footer"/>
    <w:basedOn w:val="Navaden"/>
    <w:link w:val="NogaZnak"/>
    <w:uiPriority w:val="99"/>
    <w:unhideWhenUsed/>
    <w:rsid w:val="005E5B52"/>
    <w:pPr>
      <w:tabs>
        <w:tab w:val="center" w:pos="4536"/>
        <w:tab w:val="right" w:pos="9072"/>
      </w:tabs>
    </w:pPr>
  </w:style>
  <w:style w:type="character" w:customStyle="1" w:styleId="NogaZnak">
    <w:name w:val="Noga Znak"/>
    <w:basedOn w:val="Privzetapisavaodstavka"/>
    <w:link w:val="Noga"/>
    <w:uiPriority w:val="99"/>
    <w:rsid w:val="005E5B52"/>
    <w:rPr>
      <w:rFonts w:ascii="Times New Roman" w:eastAsia="Times New Roman" w:hAnsi="Times New Roman" w:cs="Times New Roman"/>
      <w:sz w:val="24"/>
      <w:szCs w:val="20"/>
      <w:lang w:val="de-DE" w:eastAsia="de-DE"/>
    </w:rPr>
  </w:style>
  <w:style w:type="paragraph" w:customStyle="1" w:styleId="microcopy">
    <w:name w:val="microcopy"/>
    <w:basedOn w:val="Navaden"/>
    <w:rsid w:val="00A12826"/>
    <w:pPr>
      <w:spacing w:before="100" w:beforeAutospacing="1" w:after="100" w:afterAutospacing="1"/>
    </w:pPr>
    <w:rPr>
      <w:szCs w:val="24"/>
      <w:lang w:val="sl-SI" w:eastAsia="sl-SI"/>
    </w:rPr>
  </w:style>
  <w:style w:type="paragraph" w:customStyle="1" w:styleId="tightened-bodycopy">
    <w:name w:val="tightened-bodycopy"/>
    <w:basedOn w:val="Navaden"/>
    <w:rsid w:val="00A12826"/>
    <w:pPr>
      <w:spacing w:before="100" w:beforeAutospacing="1" w:after="100" w:afterAutospacing="1"/>
    </w:pPr>
    <w:rPr>
      <w:szCs w:val="24"/>
      <w:lang w:val="sl-SI" w:eastAsia="sl-SI"/>
    </w:rPr>
  </w:style>
  <w:style w:type="paragraph" w:customStyle="1" w:styleId="mrgn-btm-22">
    <w:name w:val="mrgn-btm-22"/>
    <w:basedOn w:val="Navaden"/>
    <w:rsid w:val="00A12826"/>
    <w:pPr>
      <w:spacing w:before="100" w:beforeAutospacing="1" w:after="100" w:afterAutospacing="1"/>
    </w:pPr>
    <w:rPr>
      <w:szCs w:val="24"/>
      <w:lang w:val="sl-SI" w:eastAsia="sl-SI"/>
    </w:rPr>
  </w:style>
  <w:style w:type="character" w:customStyle="1" w:styleId="Naslov2Znak">
    <w:name w:val="Naslov 2 Znak"/>
    <w:basedOn w:val="Privzetapisavaodstavka"/>
    <w:link w:val="Naslov2"/>
    <w:uiPriority w:val="9"/>
    <w:rsid w:val="00AF21AA"/>
    <w:rPr>
      <w:rFonts w:ascii="Times New Roman" w:eastAsiaTheme="majorEastAsia" w:hAnsi="Times New Roman" w:cstheme="majorBidi"/>
      <w:b/>
      <w:bCs/>
      <w:color w:val="00B0F0"/>
      <w:sz w:val="24"/>
      <w:szCs w:val="26"/>
      <w:lang w:val="de-DE" w:eastAsia="de-DE"/>
    </w:rPr>
  </w:style>
  <w:style w:type="paragraph" w:styleId="Kazalovsebine1">
    <w:name w:val="toc 1"/>
    <w:basedOn w:val="Navaden"/>
    <w:next w:val="Navaden"/>
    <w:autoRedefine/>
    <w:uiPriority w:val="39"/>
    <w:unhideWhenUsed/>
    <w:qFormat/>
    <w:rsid w:val="00AF21AA"/>
    <w:pPr>
      <w:spacing w:after="100"/>
    </w:pPr>
  </w:style>
  <w:style w:type="paragraph" w:styleId="Kazalovsebine2">
    <w:name w:val="toc 2"/>
    <w:basedOn w:val="Navaden"/>
    <w:next w:val="Navaden"/>
    <w:autoRedefine/>
    <w:uiPriority w:val="39"/>
    <w:unhideWhenUsed/>
    <w:qFormat/>
    <w:rsid w:val="00AF21AA"/>
    <w:pPr>
      <w:spacing w:after="100"/>
      <w:ind w:left="240"/>
    </w:pPr>
  </w:style>
  <w:style w:type="paragraph" w:styleId="NaslovTOC">
    <w:name w:val="TOC Heading"/>
    <w:basedOn w:val="Naslov1"/>
    <w:next w:val="Navaden"/>
    <w:uiPriority w:val="39"/>
    <w:unhideWhenUsed/>
    <w:qFormat/>
    <w:rsid w:val="0040318C"/>
    <w:pPr>
      <w:keepNext/>
      <w:keepLines/>
      <w:spacing w:before="480" w:beforeAutospacing="0" w:afterAutospacing="0" w:line="276" w:lineRule="auto"/>
      <w:outlineLvl w:val="9"/>
    </w:pPr>
    <w:rPr>
      <w:rFonts w:asciiTheme="majorHAnsi" w:eastAsiaTheme="majorEastAsia" w:hAnsiTheme="majorHAnsi" w:cstheme="majorBidi"/>
      <w:color w:val="365F91" w:themeColor="accent1" w:themeShade="BF"/>
      <w:kern w:val="0"/>
      <w:szCs w:val="28"/>
    </w:rPr>
  </w:style>
  <w:style w:type="paragraph" w:styleId="Kazalovsebine3">
    <w:name w:val="toc 3"/>
    <w:basedOn w:val="Navaden"/>
    <w:next w:val="Navaden"/>
    <w:autoRedefine/>
    <w:uiPriority w:val="39"/>
    <w:semiHidden/>
    <w:unhideWhenUsed/>
    <w:qFormat/>
    <w:rsid w:val="0040318C"/>
    <w:pPr>
      <w:spacing w:after="100" w:line="276" w:lineRule="auto"/>
      <w:ind w:left="440"/>
    </w:pPr>
    <w:rPr>
      <w:rFonts w:asciiTheme="minorHAnsi" w:eastAsiaTheme="minorEastAsia" w:hAnsiTheme="minorHAnsi" w:cstheme="minorBidi"/>
      <w:sz w:val="22"/>
      <w:szCs w:val="22"/>
      <w:lang w:val="sl-SI" w:eastAsia="sl-SI"/>
    </w:rPr>
  </w:style>
  <w:style w:type="character" w:styleId="Krepko">
    <w:name w:val="Strong"/>
    <w:basedOn w:val="Privzetapisavaodstavka"/>
    <w:uiPriority w:val="22"/>
    <w:qFormat/>
    <w:rsid w:val="000D75F7"/>
    <w:rPr>
      <w:b/>
      <w:bCs/>
    </w:rPr>
  </w:style>
  <w:style w:type="character" w:styleId="Pripombasklic">
    <w:name w:val="annotation reference"/>
    <w:basedOn w:val="Privzetapisavaodstavka"/>
    <w:uiPriority w:val="99"/>
    <w:semiHidden/>
    <w:unhideWhenUsed/>
    <w:rsid w:val="004A5F80"/>
    <w:rPr>
      <w:sz w:val="16"/>
      <w:szCs w:val="16"/>
    </w:rPr>
  </w:style>
  <w:style w:type="paragraph" w:styleId="Pripombabesedilo">
    <w:name w:val="annotation text"/>
    <w:basedOn w:val="Navaden"/>
    <w:link w:val="PripombabesediloZnak"/>
    <w:uiPriority w:val="99"/>
    <w:semiHidden/>
    <w:unhideWhenUsed/>
    <w:rsid w:val="004A5F80"/>
    <w:rPr>
      <w:sz w:val="20"/>
    </w:rPr>
  </w:style>
  <w:style w:type="character" w:customStyle="1" w:styleId="PripombabesediloZnak">
    <w:name w:val="Pripomba – besedilo Znak"/>
    <w:basedOn w:val="Privzetapisavaodstavka"/>
    <w:link w:val="Pripombabesedilo"/>
    <w:uiPriority w:val="99"/>
    <w:semiHidden/>
    <w:rsid w:val="004A5F80"/>
    <w:rPr>
      <w:rFonts w:ascii="Times New Roman" w:eastAsia="Times New Roman" w:hAnsi="Times New Roman" w:cs="Times New Roman"/>
      <w:sz w:val="20"/>
      <w:szCs w:val="20"/>
      <w:lang w:val="de-DE" w:eastAsia="de-DE"/>
    </w:rPr>
  </w:style>
  <w:style w:type="paragraph" w:styleId="Zadevapripombe">
    <w:name w:val="annotation subject"/>
    <w:basedOn w:val="Pripombabesedilo"/>
    <w:next w:val="Pripombabesedilo"/>
    <w:link w:val="ZadevapripombeZnak"/>
    <w:uiPriority w:val="99"/>
    <w:semiHidden/>
    <w:unhideWhenUsed/>
    <w:rsid w:val="004A5F80"/>
    <w:rPr>
      <w:b/>
      <w:bCs/>
    </w:rPr>
  </w:style>
  <w:style w:type="character" w:customStyle="1" w:styleId="ZadevapripombeZnak">
    <w:name w:val="Zadeva pripombe Znak"/>
    <w:basedOn w:val="PripombabesediloZnak"/>
    <w:link w:val="Zadevapripombe"/>
    <w:uiPriority w:val="99"/>
    <w:semiHidden/>
    <w:rsid w:val="004A5F80"/>
    <w:rPr>
      <w:rFonts w:ascii="Times New Roman" w:eastAsia="Times New Roman" w:hAnsi="Times New Roman"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5138">
      <w:bodyDiv w:val="1"/>
      <w:marLeft w:val="0"/>
      <w:marRight w:val="0"/>
      <w:marTop w:val="0"/>
      <w:marBottom w:val="0"/>
      <w:divBdr>
        <w:top w:val="none" w:sz="0" w:space="0" w:color="auto"/>
        <w:left w:val="none" w:sz="0" w:space="0" w:color="auto"/>
        <w:bottom w:val="none" w:sz="0" w:space="0" w:color="auto"/>
        <w:right w:val="none" w:sz="0" w:space="0" w:color="auto"/>
      </w:divBdr>
    </w:div>
    <w:div w:id="243420912">
      <w:bodyDiv w:val="1"/>
      <w:marLeft w:val="0"/>
      <w:marRight w:val="0"/>
      <w:marTop w:val="0"/>
      <w:marBottom w:val="0"/>
      <w:divBdr>
        <w:top w:val="none" w:sz="0" w:space="0" w:color="auto"/>
        <w:left w:val="none" w:sz="0" w:space="0" w:color="auto"/>
        <w:bottom w:val="none" w:sz="0" w:space="0" w:color="auto"/>
        <w:right w:val="none" w:sz="0" w:space="0" w:color="auto"/>
      </w:divBdr>
    </w:div>
    <w:div w:id="286591180">
      <w:bodyDiv w:val="1"/>
      <w:marLeft w:val="0"/>
      <w:marRight w:val="0"/>
      <w:marTop w:val="0"/>
      <w:marBottom w:val="0"/>
      <w:divBdr>
        <w:top w:val="none" w:sz="0" w:space="0" w:color="auto"/>
        <w:left w:val="none" w:sz="0" w:space="0" w:color="auto"/>
        <w:bottom w:val="none" w:sz="0" w:space="0" w:color="auto"/>
        <w:right w:val="none" w:sz="0" w:space="0" w:color="auto"/>
      </w:divBdr>
    </w:div>
    <w:div w:id="581988870">
      <w:bodyDiv w:val="1"/>
      <w:marLeft w:val="0"/>
      <w:marRight w:val="0"/>
      <w:marTop w:val="0"/>
      <w:marBottom w:val="0"/>
      <w:divBdr>
        <w:top w:val="none" w:sz="0" w:space="0" w:color="auto"/>
        <w:left w:val="none" w:sz="0" w:space="0" w:color="auto"/>
        <w:bottom w:val="none" w:sz="0" w:space="0" w:color="auto"/>
        <w:right w:val="none" w:sz="0" w:space="0" w:color="auto"/>
      </w:divBdr>
    </w:div>
    <w:div w:id="709569999">
      <w:bodyDiv w:val="1"/>
      <w:marLeft w:val="0"/>
      <w:marRight w:val="0"/>
      <w:marTop w:val="0"/>
      <w:marBottom w:val="0"/>
      <w:divBdr>
        <w:top w:val="none" w:sz="0" w:space="0" w:color="auto"/>
        <w:left w:val="none" w:sz="0" w:space="0" w:color="auto"/>
        <w:bottom w:val="none" w:sz="0" w:space="0" w:color="auto"/>
        <w:right w:val="none" w:sz="0" w:space="0" w:color="auto"/>
      </w:divBdr>
    </w:div>
    <w:div w:id="731275042">
      <w:bodyDiv w:val="1"/>
      <w:marLeft w:val="0"/>
      <w:marRight w:val="0"/>
      <w:marTop w:val="0"/>
      <w:marBottom w:val="0"/>
      <w:divBdr>
        <w:top w:val="none" w:sz="0" w:space="0" w:color="auto"/>
        <w:left w:val="none" w:sz="0" w:space="0" w:color="auto"/>
        <w:bottom w:val="none" w:sz="0" w:space="0" w:color="auto"/>
        <w:right w:val="none" w:sz="0" w:space="0" w:color="auto"/>
      </w:divBdr>
    </w:div>
    <w:div w:id="882794705">
      <w:bodyDiv w:val="1"/>
      <w:marLeft w:val="0"/>
      <w:marRight w:val="0"/>
      <w:marTop w:val="0"/>
      <w:marBottom w:val="0"/>
      <w:divBdr>
        <w:top w:val="none" w:sz="0" w:space="0" w:color="auto"/>
        <w:left w:val="none" w:sz="0" w:space="0" w:color="auto"/>
        <w:bottom w:val="none" w:sz="0" w:space="0" w:color="auto"/>
        <w:right w:val="none" w:sz="0" w:space="0" w:color="auto"/>
      </w:divBdr>
    </w:div>
    <w:div w:id="885144677">
      <w:bodyDiv w:val="1"/>
      <w:marLeft w:val="0"/>
      <w:marRight w:val="0"/>
      <w:marTop w:val="0"/>
      <w:marBottom w:val="0"/>
      <w:divBdr>
        <w:top w:val="none" w:sz="0" w:space="0" w:color="auto"/>
        <w:left w:val="none" w:sz="0" w:space="0" w:color="auto"/>
        <w:bottom w:val="none" w:sz="0" w:space="0" w:color="auto"/>
        <w:right w:val="none" w:sz="0" w:space="0" w:color="auto"/>
      </w:divBdr>
    </w:div>
    <w:div w:id="1026635553">
      <w:bodyDiv w:val="1"/>
      <w:marLeft w:val="0"/>
      <w:marRight w:val="0"/>
      <w:marTop w:val="0"/>
      <w:marBottom w:val="0"/>
      <w:divBdr>
        <w:top w:val="none" w:sz="0" w:space="0" w:color="auto"/>
        <w:left w:val="none" w:sz="0" w:space="0" w:color="auto"/>
        <w:bottom w:val="none" w:sz="0" w:space="0" w:color="auto"/>
        <w:right w:val="none" w:sz="0" w:space="0" w:color="auto"/>
      </w:divBdr>
    </w:div>
    <w:div w:id="1047491214">
      <w:bodyDiv w:val="1"/>
      <w:marLeft w:val="0"/>
      <w:marRight w:val="0"/>
      <w:marTop w:val="0"/>
      <w:marBottom w:val="0"/>
      <w:divBdr>
        <w:top w:val="none" w:sz="0" w:space="0" w:color="auto"/>
        <w:left w:val="none" w:sz="0" w:space="0" w:color="auto"/>
        <w:bottom w:val="none" w:sz="0" w:space="0" w:color="auto"/>
        <w:right w:val="none" w:sz="0" w:space="0" w:color="auto"/>
      </w:divBdr>
    </w:div>
    <w:div w:id="1139344295">
      <w:bodyDiv w:val="1"/>
      <w:marLeft w:val="0"/>
      <w:marRight w:val="0"/>
      <w:marTop w:val="0"/>
      <w:marBottom w:val="0"/>
      <w:divBdr>
        <w:top w:val="none" w:sz="0" w:space="0" w:color="auto"/>
        <w:left w:val="none" w:sz="0" w:space="0" w:color="auto"/>
        <w:bottom w:val="none" w:sz="0" w:space="0" w:color="auto"/>
        <w:right w:val="none" w:sz="0" w:space="0" w:color="auto"/>
      </w:divBdr>
    </w:div>
    <w:div w:id="1142502300">
      <w:bodyDiv w:val="1"/>
      <w:marLeft w:val="0"/>
      <w:marRight w:val="0"/>
      <w:marTop w:val="0"/>
      <w:marBottom w:val="0"/>
      <w:divBdr>
        <w:top w:val="none" w:sz="0" w:space="0" w:color="auto"/>
        <w:left w:val="none" w:sz="0" w:space="0" w:color="auto"/>
        <w:bottom w:val="none" w:sz="0" w:space="0" w:color="auto"/>
        <w:right w:val="none" w:sz="0" w:space="0" w:color="auto"/>
      </w:divBdr>
    </w:div>
    <w:div w:id="1219319177">
      <w:bodyDiv w:val="1"/>
      <w:marLeft w:val="0"/>
      <w:marRight w:val="0"/>
      <w:marTop w:val="0"/>
      <w:marBottom w:val="0"/>
      <w:divBdr>
        <w:top w:val="none" w:sz="0" w:space="0" w:color="auto"/>
        <w:left w:val="none" w:sz="0" w:space="0" w:color="auto"/>
        <w:bottom w:val="none" w:sz="0" w:space="0" w:color="auto"/>
        <w:right w:val="none" w:sz="0" w:space="0" w:color="auto"/>
      </w:divBdr>
    </w:div>
    <w:div w:id="1357271719">
      <w:bodyDiv w:val="1"/>
      <w:marLeft w:val="0"/>
      <w:marRight w:val="0"/>
      <w:marTop w:val="0"/>
      <w:marBottom w:val="0"/>
      <w:divBdr>
        <w:top w:val="none" w:sz="0" w:space="0" w:color="auto"/>
        <w:left w:val="none" w:sz="0" w:space="0" w:color="auto"/>
        <w:bottom w:val="none" w:sz="0" w:space="0" w:color="auto"/>
        <w:right w:val="none" w:sz="0" w:space="0" w:color="auto"/>
      </w:divBdr>
    </w:div>
    <w:div w:id="1404596260">
      <w:bodyDiv w:val="1"/>
      <w:marLeft w:val="0"/>
      <w:marRight w:val="0"/>
      <w:marTop w:val="0"/>
      <w:marBottom w:val="0"/>
      <w:divBdr>
        <w:top w:val="none" w:sz="0" w:space="0" w:color="auto"/>
        <w:left w:val="none" w:sz="0" w:space="0" w:color="auto"/>
        <w:bottom w:val="none" w:sz="0" w:space="0" w:color="auto"/>
        <w:right w:val="none" w:sz="0" w:space="0" w:color="auto"/>
      </w:divBdr>
    </w:div>
    <w:div w:id="1613315319">
      <w:bodyDiv w:val="1"/>
      <w:marLeft w:val="0"/>
      <w:marRight w:val="0"/>
      <w:marTop w:val="0"/>
      <w:marBottom w:val="0"/>
      <w:divBdr>
        <w:top w:val="none" w:sz="0" w:space="0" w:color="auto"/>
        <w:left w:val="none" w:sz="0" w:space="0" w:color="auto"/>
        <w:bottom w:val="none" w:sz="0" w:space="0" w:color="auto"/>
        <w:right w:val="none" w:sz="0" w:space="0" w:color="auto"/>
      </w:divBdr>
    </w:div>
    <w:div w:id="1708329748">
      <w:bodyDiv w:val="1"/>
      <w:marLeft w:val="0"/>
      <w:marRight w:val="0"/>
      <w:marTop w:val="0"/>
      <w:marBottom w:val="0"/>
      <w:divBdr>
        <w:top w:val="none" w:sz="0" w:space="0" w:color="auto"/>
        <w:left w:val="none" w:sz="0" w:space="0" w:color="auto"/>
        <w:bottom w:val="none" w:sz="0" w:space="0" w:color="auto"/>
        <w:right w:val="none" w:sz="0" w:space="0" w:color="auto"/>
      </w:divBdr>
    </w:div>
    <w:div w:id="1884751246">
      <w:bodyDiv w:val="1"/>
      <w:marLeft w:val="0"/>
      <w:marRight w:val="0"/>
      <w:marTop w:val="0"/>
      <w:marBottom w:val="0"/>
      <w:divBdr>
        <w:top w:val="none" w:sz="0" w:space="0" w:color="auto"/>
        <w:left w:val="none" w:sz="0" w:space="0" w:color="auto"/>
        <w:bottom w:val="none" w:sz="0" w:space="0" w:color="auto"/>
        <w:right w:val="none" w:sz="0" w:space="0" w:color="auto"/>
      </w:divBdr>
    </w:div>
    <w:div w:id="2010138441">
      <w:bodyDiv w:val="1"/>
      <w:marLeft w:val="0"/>
      <w:marRight w:val="0"/>
      <w:marTop w:val="0"/>
      <w:marBottom w:val="0"/>
      <w:divBdr>
        <w:top w:val="none" w:sz="0" w:space="0" w:color="auto"/>
        <w:left w:val="none" w:sz="0" w:space="0" w:color="auto"/>
        <w:bottom w:val="none" w:sz="0" w:space="0" w:color="auto"/>
        <w:right w:val="none" w:sz="0" w:space="0" w:color="auto"/>
      </w:divBdr>
    </w:div>
    <w:div w:id="20486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salto-youth.net/tools/otlas-partner-finding/help/young-people-with-fewer-opportunities/" TargetMode="External"/><Relationship Id="rId26" Type="http://schemas.openxmlformats.org/officeDocument/2006/relationships/hyperlink" Target="https://www.salto-youth.net/downloads/4-17-3335/5%20Overview%20of%20recognition%20policy%20developments%20April%202016.pdf" TargetMode="External"/><Relationship Id="rId3" Type="http://schemas.openxmlformats.org/officeDocument/2006/relationships/styles" Target="styles.xml"/><Relationship Id="rId21" Type="http://schemas.openxmlformats.org/officeDocument/2006/relationships/hyperlink" Target="https://www.salto-youth.net/tools/toolbox/tool/board-game-let-s-volunteer.143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c.europa.eu/eurostat/statistics-explained/index.php/Young_people_-_migration_and_socioeconomic_situation" TargetMode="External"/><Relationship Id="rId25" Type="http://schemas.openxmlformats.org/officeDocument/2006/relationships/hyperlink" Target="http://www.alliance-network.eu/wp-content/uploads/2014/12/IVE-Desk-Research-Report-Output-1.pdf" TargetMode="External"/><Relationship Id="rId2" Type="http://schemas.openxmlformats.org/officeDocument/2006/relationships/numbering" Target="numbering.xml"/><Relationship Id="rId16" Type="http://schemas.openxmlformats.org/officeDocument/2006/relationships/hyperlink" Target="https://yourkite.org/toolkit/picture-volunteering/" TargetMode="External"/><Relationship Id="rId20" Type="http://schemas.openxmlformats.org/officeDocument/2006/relationships/hyperlink" Target="https://www.salto-youth.net/tools/toolbox/tool/piece-of-cake-key-competences.122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policy/school/competences_en" TargetMode="External"/><Relationship Id="rId24" Type="http://schemas.openxmlformats.org/officeDocument/2006/relationships/hyperlink" Target="http://eur-lex.europa.eu/legal-content/EN/TXT/?uri=LEGISSUM%3Ac11090" TargetMode="External"/><Relationship Id="rId5" Type="http://schemas.openxmlformats.org/officeDocument/2006/relationships/settings" Target="settings.xml"/><Relationship Id="rId15" Type="http://schemas.openxmlformats.org/officeDocument/2006/relationships/hyperlink" Target="https://icebreakerideas.com/best-icebreaker-games-adults/" TargetMode="External"/><Relationship Id="rId23" Type="http://schemas.openxmlformats.org/officeDocument/2006/relationships/hyperlink" Target="http://www.8competencesgame.com/?page_id=211" TargetMode="External"/><Relationship Id="rId28"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cebreakerideas.com/best-icebreaker-games-adults/" TargetMode="External"/><Relationship Id="rId22" Type="http://schemas.openxmlformats.org/officeDocument/2006/relationships/hyperlink" Target="https://www.daea.dk/themes/prior-learning/tools/competence-game-and-cards/" TargetMode="External"/><Relationship Id="rId27" Type="http://schemas.openxmlformats.org/officeDocument/2006/relationships/hyperlink" Target="http://www.salto-youth.net/download/3400/Competence+development.pdf"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1676ACE-94A3-4775-8972-C8FFE5D7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7647</Words>
  <Characters>43590</Characters>
  <Application>Microsoft Office Word</Application>
  <DocSecurity>0</DocSecurity>
  <Lines>363</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Šrimpf</dc:creator>
  <cp:lastModifiedBy>Katarina Šrimpf</cp:lastModifiedBy>
  <cp:revision>2</cp:revision>
  <cp:lastPrinted>2017-12-22T11:48:00Z</cp:lastPrinted>
  <dcterms:created xsi:type="dcterms:W3CDTF">2017-12-22T13:02:00Z</dcterms:created>
  <dcterms:modified xsi:type="dcterms:W3CDTF">2017-12-22T13:02:00Z</dcterms:modified>
</cp:coreProperties>
</file>