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8D7" w:rsidRPr="00D14265" w:rsidRDefault="00B258D7" w:rsidP="00B258D7">
      <w:pPr>
        <w:ind w:left="214"/>
        <w:jc w:val="center"/>
        <w:rPr>
          <w:rFonts w:ascii="Cambria" w:hAnsi="Cambria"/>
          <w:b/>
          <w:bCs/>
          <w:color w:val="0070C0"/>
          <w:sz w:val="40"/>
          <w:szCs w:val="40"/>
          <w:lang w:val="en-US" w:eastAsia="fr-FR"/>
        </w:rPr>
      </w:pPr>
      <w:r>
        <w:rPr>
          <w:noProof/>
          <w:lang w:val="sl-SI" w:eastAsia="sl-SI"/>
        </w:rPr>
        <w:drawing>
          <wp:inline distT="0" distB="0" distL="0" distR="0" wp14:anchorId="60718E83" wp14:editId="7F7512ED">
            <wp:extent cx="2051050" cy="1242797"/>
            <wp:effectExtent l="0" t="0" r="6350" b="0"/>
            <wp:docPr id="1" name="Slika 1" descr="logo JUCI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CIVOL-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66652" cy="1252251"/>
                    </a:xfrm>
                    <a:prstGeom prst="rect">
                      <a:avLst/>
                    </a:prstGeom>
                    <a:noFill/>
                    <a:ln>
                      <a:noFill/>
                    </a:ln>
                  </pic:spPr>
                </pic:pic>
              </a:graphicData>
            </a:graphic>
          </wp:inline>
        </w:drawing>
      </w:r>
      <w:r>
        <w:rPr>
          <w:rFonts w:ascii="Cambria" w:hAnsi="Cambria"/>
          <w:b/>
          <w:bCs/>
          <w:color w:val="F79646"/>
          <w:sz w:val="40"/>
          <w:szCs w:val="40"/>
          <w:lang w:val="en-US" w:eastAsia="fr-FR"/>
        </w:rPr>
        <w:br/>
      </w:r>
    </w:p>
    <w:p w:rsidR="00B258D7" w:rsidRDefault="00B258D7" w:rsidP="00B258D7">
      <w:pPr>
        <w:ind w:left="214"/>
        <w:jc w:val="center"/>
        <w:rPr>
          <w:rFonts w:ascii="Cambria" w:hAnsi="Cambria"/>
          <w:b/>
          <w:bCs/>
          <w:color w:val="0070C0"/>
          <w:sz w:val="40"/>
          <w:szCs w:val="40"/>
          <w:lang w:val="en-US" w:eastAsia="fr-FR"/>
        </w:rPr>
      </w:pPr>
    </w:p>
    <w:p w:rsidR="004F4C42" w:rsidRDefault="004F4C42" w:rsidP="00B258D7">
      <w:pPr>
        <w:ind w:left="214"/>
        <w:jc w:val="center"/>
        <w:rPr>
          <w:rFonts w:ascii="Cambria" w:hAnsi="Cambria"/>
          <w:b/>
          <w:bCs/>
          <w:color w:val="0070C0"/>
          <w:sz w:val="40"/>
          <w:szCs w:val="40"/>
          <w:lang w:val="en-US" w:eastAsia="fr-FR"/>
        </w:rPr>
      </w:pPr>
    </w:p>
    <w:p w:rsidR="004F4C42" w:rsidRPr="00D14265" w:rsidRDefault="004F4C42" w:rsidP="00B258D7">
      <w:pPr>
        <w:ind w:left="214"/>
        <w:jc w:val="center"/>
        <w:rPr>
          <w:rFonts w:ascii="Cambria" w:hAnsi="Cambria"/>
          <w:b/>
          <w:bCs/>
          <w:color w:val="0070C0"/>
          <w:sz w:val="40"/>
          <w:szCs w:val="40"/>
          <w:lang w:val="en-US" w:eastAsia="fr-FR"/>
        </w:rPr>
      </w:pPr>
    </w:p>
    <w:p w:rsidR="00B258D7" w:rsidRPr="00D14265" w:rsidRDefault="00B258D7" w:rsidP="00DE2B2A">
      <w:pPr>
        <w:pStyle w:val="Telobesedila"/>
        <w:tabs>
          <w:tab w:val="left" w:pos="8029"/>
        </w:tabs>
        <w:ind w:right="72"/>
        <w:jc w:val="center"/>
        <w:rPr>
          <w:rFonts w:ascii="Cambria" w:hAnsi="Cambria"/>
          <w:b/>
          <w:bCs/>
          <w:color w:val="0070C0"/>
          <w:sz w:val="40"/>
          <w:szCs w:val="40"/>
          <w:lang w:val="en-US" w:eastAsia="fr-FR"/>
        </w:rPr>
      </w:pPr>
      <w:r w:rsidRPr="00D14265">
        <w:rPr>
          <w:rFonts w:ascii="Cambria" w:hAnsi="Cambria"/>
          <w:b/>
          <w:bCs/>
          <w:color w:val="0070C0"/>
          <w:sz w:val="40"/>
          <w:szCs w:val="40"/>
          <w:lang w:val="en-US" w:eastAsia="fr-FR"/>
        </w:rPr>
        <w:t>Protocol for implementation of mentoring for educa</w:t>
      </w:r>
      <w:r w:rsidR="00BF2700">
        <w:rPr>
          <w:rFonts w:ascii="Cambria" w:hAnsi="Cambria"/>
          <w:b/>
          <w:bCs/>
          <w:color w:val="0070C0"/>
          <w:sz w:val="40"/>
          <w:szCs w:val="40"/>
          <w:lang w:val="en-US" w:eastAsia="fr-FR"/>
        </w:rPr>
        <w:t xml:space="preserve">tors to support youngsters in </w:t>
      </w:r>
      <w:r w:rsidRPr="00D14265">
        <w:rPr>
          <w:rFonts w:ascii="Cambria" w:hAnsi="Cambria"/>
          <w:b/>
          <w:bCs/>
          <w:color w:val="0070C0"/>
          <w:sz w:val="40"/>
          <w:szCs w:val="40"/>
          <w:lang w:val="en-US" w:eastAsia="fr-FR"/>
        </w:rPr>
        <w:t>volunteering</w:t>
      </w:r>
    </w:p>
    <w:p w:rsidR="00462ECA" w:rsidRDefault="00462ECA" w:rsidP="00B258D7">
      <w:pPr>
        <w:jc w:val="center"/>
        <w:rPr>
          <w:rFonts w:ascii="Cambria" w:hAnsi="Cambria"/>
          <w:b/>
          <w:bCs/>
          <w:color w:val="0070C0"/>
          <w:sz w:val="40"/>
          <w:szCs w:val="40"/>
          <w:lang w:val="en-US" w:eastAsia="fr-FR"/>
        </w:rPr>
      </w:pPr>
    </w:p>
    <w:p w:rsidR="004F4C42" w:rsidRDefault="004F4C42" w:rsidP="00B258D7">
      <w:pPr>
        <w:jc w:val="center"/>
        <w:rPr>
          <w:rFonts w:ascii="Cambria" w:hAnsi="Cambria"/>
          <w:b/>
          <w:bCs/>
          <w:color w:val="0070C0"/>
          <w:sz w:val="40"/>
          <w:szCs w:val="40"/>
          <w:lang w:val="en-US" w:eastAsia="fr-FR"/>
        </w:rPr>
      </w:pPr>
    </w:p>
    <w:p w:rsidR="004F4C42" w:rsidRPr="00D14265" w:rsidRDefault="004F4C42" w:rsidP="00B258D7">
      <w:pPr>
        <w:jc w:val="center"/>
        <w:rPr>
          <w:rFonts w:ascii="Cambria" w:hAnsi="Cambria"/>
          <w:b/>
          <w:bCs/>
          <w:color w:val="0070C0"/>
          <w:sz w:val="40"/>
          <w:szCs w:val="40"/>
          <w:lang w:val="en-US" w:eastAsia="fr-FR"/>
        </w:rPr>
      </w:pPr>
    </w:p>
    <w:p w:rsidR="00B258D7" w:rsidRDefault="00B258D7"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C1326E" w:rsidRDefault="00C1326E" w:rsidP="00B258D7">
      <w:pPr>
        <w:jc w:val="center"/>
        <w:rPr>
          <w:rFonts w:ascii="Cambria" w:hAnsi="Cambria"/>
          <w:b/>
          <w:bCs/>
          <w:color w:val="0070C0"/>
          <w:sz w:val="40"/>
          <w:szCs w:val="40"/>
          <w:lang w:val="en-US" w:eastAsia="fr-FR"/>
        </w:rPr>
      </w:pPr>
    </w:p>
    <w:p w:rsidR="00BF2700" w:rsidRDefault="00BF2700" w:rsidP="00B258D7">
      <w:pPr>
        <w:jc w:val="center"/>
        <w:rPr>
          <w:rFonts w:ascii="Cambria" w:hAnsi="Cambria"/>
          <w:b/>
          <w:bCs/>
          <w:color w:val="0070C0"/>
          <w:sz w:val="40"/>
          <w:szCs w:val="40"/>
          <w:lang w:val="en-US" w:eastAsia="fr-FR"/>
        </w:rPr>
      </w:pPr>
    </w:p>
    <w:p w:rsidR="00BF2700" w:rsidRDefault="00BF2700" w:rsidP="00B258D7">
      <w:pPr>
        <w:jc w:val="center"/>
        <w:rPr>
          <w:rFonts w:ascii="Cambria" w:hAnsi="Cambria"/>
          <w:b/>
          <w:bCs/>
          <w:color w:val="0070C0"/>
          <w:sz w:val="40"/>
          <w:szCs w:val="40"/>
          <w:lang w:val="en-US" w:eastAsia="fr-FR"/>
        </w:rPr>
      </w:pPr>
    </w:p>
    <w:p w:rsidR="00BF2700" w:rsidRPr="00BF2700" w:rsidRDefault="00BF2700" w:rsidP="00BF2700">
      <w:pPr>
        <w:jc w:val="center"/>
        <w:rPr>
          <w:rFonts w:ascii="Cambria" w:hAnsi="Cambria"/>
          <w:bCs/>
          <w:color w:val="0070C0"/>
          <w:sz w:val="32"/>
          <w:szCs w:val="32"/>
          <w:lang w:val="en-US" w:eastAsia="fr-FR"/>
        </w:rPr>
      </w:pPr>
      <w:r w:rsidRPr="00BF2700">
        <w:rPr>
          <w:rFonts w:ascii="Cambria" w:hAnsi="Cambria"/>
          <w:bCs/>
          <w:color w:val="0070C0"/>
          <w:sz w:val="32"/>
          <w:szCs w:val="32"/>
          <w:lang w:val="en-US" w:eastAsia="fr-FR"/>
        </w:rPr>
        <w:t>Prepared by ZRC SAZU, Slovenia.</w:t>
      </w:r>
    </w:p>
    <w:p w:rsidR="00BF2700" w:rsidRPr="00BF2700" w:rsidRDefault="00BF2700" w:rsidP="00B258D7">
      <w:pPr>
        <w:jc w:val="center"/>
        <w:rPr>
          <w:rFonts w:ascii="Cambria" w:hAnsi="Cambria"/>
          <w:bCs/>
          <w:color w:val="0070C0"/>
          <w:sz w:val="32"/>
          <w:szCs w:val="32"/>
          <w:lang w:val="en-US" w:eastAsia="fr-FR"/>
        </w:rPr>
      </w:pPr>
    </w:p>
    <w:p w:rsidR="00BF2700" w:rsidRPr="00BF2700" w:rsidRDefault="00BF2700" w:rsidP="00BF2700">
      <w:pPr>
        <w:rPr>
          <w:rFonts w:ascii="Cambria" w:hAnsi="Cambria"/>
          <w:bCs/>
          <w:color w:val="0070C0"/>
          <w:sz w:val="32"/>
          <w:szCs w:val="32"/>
          <w:lang w:val="en-US" w:eastAsia="fr-FR"/>
        </w:rPr>
      </w:pPr>
    </w:p>
    <w:p w:rsidR="00D70D41" w:rsidRPr="00DC2332" w:rsidRDefault="00006D6B" w:rsidP="00C1326E">
      <w:pPr>
        <w:jc w:val="center"/>
        <w:rPr>
          <w:noProof/>
          <w:color w:val="0070C0"/>
          <w:sz w:val="32"/>
          <w:szCs w:val="32"/>
          <w:lang w:eastAsia="fr-FR"/>
        </w:rPr>
      </w:pPr>
      <w:proofErr w:type="spellStart"/>
      <w:r>
        <w:rPr>
          <w:rFonts w:ascii="Cambria" w:hAnsi="Cambria"/>
          <w:bCs/>
          <w:color w:val="0070C0"/>
          <w:sz w:val="32"/>
          <w:szCs w:val="32"/>
          <w:lang w:eastAsia="fr-FR"/>
        </w:rPr>
        <w:t>December</w:t>
      </w:r>
      <w:proofErr w:type="spellEnd"/>
      <w:r w:rsidR="00B258D7" w:rsidRPr="00DC2332">
        <w:rPr>
          <w:rFonts w:ascii="Cambria" w:hAnsi="Cambria"/>
          <w:bCs/>
          <w:color w:val="0070C0"/>
          <w:sz w:val="32"/>
          <w:szCs w:val="32"/>
          <w:lang w:eastAsia="fr-FR"/>
        </w:rPr>
        <w:t xml:space="preserve"> 2017</w:t>
      </w:r>
    </w:p>
    <w:p w:rsidR="004F4C42" w:rsidRPr="00DC2332" w:rsidRDefault="004F4C42" w:rsidP="009F7506">
      <w:pPr>
        <w:jc w:val="center"/>
        <w:rPr>
          <w:rFonts w:ascii="Cambria" w:hAnsi="Cambria"/>
          <w:b/>
          <w:bCs/>
          <w:color w:val="00B0F0"/>
          <w:sz w:val="40"/>
          <w:szCs w:val="40"/>
          <w:lang w:eastAsia="fr-FR"/>
        </w:rPr>
      </w:pPr>
    </w:p>
    <w:p w:rsidR="004F4C42" w:rsidRPr="00DC2332" w:rsidRDefault="004F4C42" w:rsidP="00003D65">
      <w:pPr>
        <w:rPr>
          <w:rFonts w:ascii="Cambria" w:hAnsi="Cambria"/>
          <w:b/>
          <w:bCs/>
          <w:color w:val="00B0F0"/>
          <w:sz w:val="40"/>
          <w:szCs w:val="40"/>
          <w:lang w:eastAsia="fr-FR"/>
        </w:rPr>
      </w:pPr>
    </w:p>
    <w:p w:rsidR="0099569B" w:rsidRDefault="00D70D41" w:rsidP="0099569B">
      <w:pPr>
        <w:jc w:val="center"/>
        <w:rPr>
          <w:lang w:val="it-IT"/>
        </w:rPr>
      </w:pPr>
      <w:bookmarkStart w:id="0" w:name="_Toc500836937"/>
      <w:r>
        <w:rPr>
          <w:noProof/>
          <w:color w:val="595959"/>
          <w:sz w:val="28"/>
          <w:szCs w:val="28"/>
          <w:lang w:val="sl-SI" w:eastAsia="sl-SI"/>
        </w:rPr>
        <w:drawing>
          <wp:inline distT="0" distB="0" distL="0" distR="0" wp14:anchorId="1A5B65EE" wp14:editId="3F620FB0">
            <wp:extent cx="2143125" cy="523875"/>
            <wp:effectExtent l="0" t="0" r="0" b="9525"/>
            <wp:docPr id="4" name="Slika 4" desc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
                    <pic:cNvPicPr>
                      <a:picLocks noChangeAspect="1" noChangeArrowheads="1"/>
                    </pic:cNvPicPr>
                  </pic:nvPicPr>
                  <pic:blipFill rotWithShape="1">
                    <a:blip r:embed="rId10">
                      <a:extLst>
                        <a:ext uri="{28A0092B-C50C-407E-A947-70E740481C1C}">
                          <a14:useLocalDpi xmlns:a14="http://schemas.microsoft.com/office/drawing/2010/main" val="0"/>
                        </a:ext>
                      </a:extLst>
                    </a:blip>
                    <a:srcRect b="15385"/>
                    <a:stretch/>
                  </pic:blipFill>
                  <pic:spPr bwMode="auto">
                    <a:xfrm>
                      <a:off x="0" y="0"/>
                      <a:ext cx="2143125" cy="523875"/>
                    </a:xfrm>
                    <a:prstGeom prst="rect">
                      <a:avLst/>
                    </a:prstGeom>
                    <a:noFill/>
                    <a:ln>
                      <a:noFill/>
                    </a:ln>
                    <a:extLst>
                      <a:ext uri="{53640926-AAD7-44D8-BBD7-CCE9431645EC}">
                        <a14:shadowObscured xmlns:a14="http://schemas.microsoft.com/office/drawing/2010/main"/>
                      </a:ext>
                    </a:extLst>
                  </pic:spPr>
                </pic:pic>
              </a:graphicData>
            </a:graphic>
          </wp:inline>
        </w:drawing>
      </w:r>
      <w:proofErr w:type="gramStart"/>
      <w:r w:rsidRPr="00A37EA7">
        <w:rPr>
          <w:color w:val="595959"/>
          <w:lang w:val="it-IT"/>
        </w:rPr>
        <w:t>n°</w:t>
      </w:r>
      <w:proofErr w:type="gramEnd"/>
      <w:r w:rsidRPr="00A37EA7">
        <w:rPr>
          <w:color w:val="595959"/>
          <w:lang w:val="it-IT"/>
        </w:rPr>
        <w:t xml:space="preserve"> </w:t>
      </w:r>
      <w:r w:rsidRPr="00A37EA7">
        <w:rPr>
          <w:lang w:val="it-IT"/>
        </w:rPr>
        <w:t>580398-EPP-1-2016-1-ES-EPPKA3-IPI-SOC-IN</w:t>
      </w:r>
      <w:bookmarkEnd w:id="0"/>
    </w:p>
    <w:p w:rsidR="0099569B" w:rsidRDefault="0099569B">
      <w:pPr>
        <w:spacing w:line="360" w:lineRule="auto"/>
        <w:ind w:firstLine="709"/>
        <w:jc w:val="both"/>
        <w:rPr>
          <w:rFonts w:ascii="Calibri" w:hAnsi="Calibri" w:cs="Calibri"/>
          <w:spacing w:val="-6"/>
          <w:szCs w:val="24"/>
          <w:lang w:val="it-IT"/>
        </w:rPr>
      </w:pPr>
      <w:r>
        <w:rPr>
          <w:rFonts w:ascii="Calibri" w:hAnsi="Calibri" w:cs="Calibri"/>
          <w:spacing w:val="-6"/>
          <w:szCs w:val="24"/>
          <w:lang w:val="it-IT"/>
        </w:rPr>
        <w:br w:type="page"/>
      </w:r>
    </w:p>
    <w:sdt>
      <w:sdtPr>
        <w:rPr>
          <w:rFonts w:ascii="Times New Roman" w:eastAsia="Times New Roman" w:hAnsi="Times New Roman" w:cs="Times New Roman"/>
          <w:b w:val="0"/>
          <w:bCs w:val="0"/>
          <w:color w:val="auto"/>
          <w:sz w:val="24"/>
          <w:szCs w:val="20"/>
          <w:lang w:val="de-DE" w:eastAsia="de-DE"/>
        </w:rPr>
        <w:id w:val="1432392411"/>
        <w:docPartObj>
          <w:docPartGallery w:val="Table of Contents"/>
          <w:docPartUnique/>
        </w:docPartObj>
      </w:sdtPr>
      <w:sdtEndPr>
        <w:rPr>
          <w:noProof/>
        </w:rPr>
      </w:sdtEndPr>
      <w:sdtContent>
        <w:p w:rsidR="0099569B" w:rsidRDefault="0081593B">
          <w:pPr>
            <w:pStyle w:val="NaslovTOC"/>
          </w:pPr>
          <w:r>
            <w:t>CONTENTS</w:t>
          </w:r>
        </w:p>
        <w:p w:rsidR="00006D6B" w:rsidRDefault="00006D6B">
          <w:pPr>
            <w:pStyle w:val="Kazalovsebine1"/>
            <w:tabs>
              <w:tab w:val="left" w:pos="480"/>
              <w:tab w:val="right" w:leader="dot" w:pos="10336"/>
            </w:tabs>
          </w:pPr>
        </w:p>
        <w:bookmarkStart w:id="1" w:name="_GoBack"/>
        <w:bookmarkEnd w:id="1"/>
        <w:p w:rsidR="0081593B" w:rsidRDefault="0099569B">
          <w:pPr>
            <w:pStyle w:val="Kazalovsebine1"/>
            <w:tabs>
              <w:tab w:val="left" w:pos="480"/>
              <w:tab w:val="right" w:leader="dot" w:pos="10336"/>
            </w:tabs>
            <w:rPr>
              <w:rFonts w:asciiTheme="minorHAnsi" w:eastAsiaTheme="minorEastAsia" w:hAnsiTheme="minorHAnsi" w:cstheme="minorBidi"/>
              <w:noProof/>
              <w:sz w:val="22"/>
              <w:szCs w:val="22"/>
              <w:lang w:val="sl-SI" w:eastAsia="sl-SI"/>
            </w:rPr>
          </w:pPr>
          <w:r>
            <w:fldChar w:fldCharType="begin"/>
          </w:r>
          <w:r>
            <w:instrText xml:space="preserve"> TOC \o "1-3" \h \z \u </w:instrText>
          </w:r>
          <w:r>
            <w:fldChar w:fldCharType="separate"/>
          </w:r>
          <w:hyperlink w:anchor="_Toc500838144" w:history="1">
            <w:r w:rsidR="0081593B" w:rsidRPr="00312BD3">
              <w:rPr>
                <w:rStyle w:val="Hiperpovezava"/>
                <w:rFonts w:eastAsiaTheme="majorEastAsia"/>
                <w:noProof/>
              </w:rPr>
              <w:t>AIMS OF THE MENTORING</w:t>
            </w:r>
            <w:r w:rsidR="0081593B">
              <w:rPr>
                <w:noProof/>
                <w:webHidden/>
              </w:rPr>
              <w:tab/>
            </w:r>
            <w:r w:rsidR="0081593B">
              <w:rPr>
                <w:noProof/>
                <w:webHidden/>
              </w:rPr>
              <w:fldChar w:fldCharType="begin"/>
            </w:r>
            <w:r w:rsidR="0081593B">
              <w:rPr>
                <w:noProof/>
                <w:webHidden/>
              </w:rPr>
              <w:instrText xml:space="preserve"> PAGEREF _Toc500838144 \h </w:instrText>
            </w:r>
            <w:r w:rsidR="0081593B">
              <w:rPr>
                <w:noProof/>
                <w:webHidden/>
              </w:rPr>
            </w:r>
            <w:r w:rsidR="0081593B">
              <w:rPr>
                <w:noProof/>
                <w:webHidden/>
              </w:rPr>
              <w:fldChar w:fldCharType="separate"/>
            </w:r>
            <w:r w:rsidR="00B70FB3">
              <w:rPr>
                <w:noProof/>
                <w:webHidden/>
              </w:rPr>
              <w:t>3</w:t>
            </w:r>
            <w:r w:rsidR="0081593B">
              <w:rPr>
                <w:noProof/>
                <w:webHidden/>
              </w:rPr>
              <w:fldChar w:fldCharType="end"/>
            </w:r>
          </w:hyperlink>
        </w:p>
        <w:p w:rsidR="0081593B" w:rsidRDefault="002D0D5E">
          <w:pPr>
            <w:pStyle w:val="Kazalovsebine1"/>
            <w:tabs>
              <w:tab w:val="left" w:pos="480"/>
              <w:tab w:val="right" w:leader="dot" w:pos="10336"/>
            </w:tabs>
            <w:rPr>
              <w:rFonts w:asciiTheme="minorHAnsi" w:eastAsiaTheme="minorEastAsia" w:hAnsiTheme="minorHAnsi" w:cstheme="minorBidi"/>
              <w:noProof/>
              <w:sz w:val="22"/>
              <w:szCs w:val="22"/>
              <w:lang w:val="sl-SI" w:eastAsia="sl-SI"/>
            </w:rPr>
          </w:pPr>
          <w:hyperlink w:anchor="_Toc500838145" w:history="1">
            <w:r w:rsidR="0081593B" w:rsidRPr="00312BD3">
              <w:rPr>
                <w:rStyle w:val="Hiperpovezava"/>
                <w:rFonts w:eastAsiaTheme="majorEastAsia"/>
                <w:noProof/>
              </w:rPr>
              <w:t>KNOWLEDGE ABOUT VOLUNTERING</w:t>
            </w:r>
            <w:r w:rsidR="0081593B">
              <w:rPr>
                <w:noProof/>
                <w:webHidden/>
              </w:rPr>
              <w:tab/>
            </w:r>
            <w:r w:rsidR="0081593B">
              <w:rPr>
                <w:noProof/>
                <w:webHidden/>
              </w:rPr>
              <w:fldChar w:fldCharType="begin"/>
            </w:r>
            <w:r w:rsidR="0081593B">
              <w:rPr>
                <w:noProof/>
                <w:webHidden/>
              </w:rPr>
              <w:instrText xml:space="preserve"> PAGEREF _Toc500838145 \h </w:instrText>
            </w:r>
            <w:r w:rsidR="0081593B">
              <w:rPr>
                <w:noProof/>
                <w:webHidden/>
              </w:rPr>
            </w:r>
            <w:r w:rsidR="0081593B">
              <w:rPr>
                <w:noProof/>
                <w:webHidden/>
              </w:rPr>
              <w:fldChar w:fldCharType="separate"/>
            </w:r>
            <w:r w:rsidR="00B70FB3">
              <w:rPr>
                <w:noProof/>
                <w:webHidden/>
              </w:rPr>
              <w:t>4</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46" w:history="1">
            <w:r w:rsidR="0081593B" w:rsidRPr="00312BD3">
              <w:rPr>
                <w:rStyle w:val="Hiperpovezava"/>
                <w:rFonts w:eastAsiaTheme="majorEastAsia"/>
                <w:noProof/>
              </w:rPr>
              <w:t>3 STEP APPROACH OF MENTORING</w:t>
            </w:r>
            <w:r w:rsidR="0081593B">
              <w:rPr>
                <w:noProof/>
                <w:webHidden/>
              </w:rPr>
              <w:tab/>
            </w:r>
            <w:r w:rsidR="0081593B">
              <w:rPr>
                <w:noProof/>
                <w:webHidden/>
              </w:rPr>
              <w:fldChar w:fldCharType="begin"/>
            </w:r>
            <w:r w:rsidR="0081593B">
              <w:rPr>
                <w:noProof/>
                <w:webHidden/>
              </w:rPr>
              <w:instrText xml:space="preserve"> PAGEREF _Toc500838146 \h </w:instrText>
            </w:r>
            <w:r w:rsidR="0081593B">
              <w:rPr>
                <w:noProof/>
                <w:webHidden/>
              </w:rPr>
            </w:r>
            <w:r w:rsidR="0081593B">
              <w:rPr>
                <w:noProof/>
                <w:webHidden/>
              </w:rPr>
              <w:fldChar w:fldCharType="separate"/>
            </w:r>
            <w:r w:rsidR="00B70FB3">
              <w:rPr>
                <w:noProof/>
                <w:webHidden/>
              </w:rPr>
              <w:t>5</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47" w:history="1">
            <w:r w:rsidR="0081593B" w:rsidRPr="00312BD3">
              <w:rPr>
                <w:rStyle w:val="Hiperpovezava"/>
                <w:rFonts w:eastAsiaTheme="majorEastAsia"/>
                <w:noProof/>
              </w:rPr>
              <w:t>Three-step approach in 5 sessions</w:t>
            </w:r>
            <w:r w:rsidR="0081593B">
              <w:rPr>
                <w:noProof/>
                <w:webHidden/>
              </w:rPr>
              <w:tab/>
            </w:r>
            <w:r w:rsidR="0081593B">
              <w:rPr>
                <w:noProof/>
                <w:webHidden/>
              </w:rPr>
              <w:fldChar w:fldCharType="begin"/>
            </w:r>
            <w:r w:rsidR="0081593B">
              <w:rPr>
                <w:noProof/>
                <w:webHidden/>
              </w:rPr>
              <w:instrText xml:space="preserve"> PAGEREF _Toc500838147 \h </w:instrText>
            </w:r>
            <w:r w:rsidR="0081593B">
              <w:rPr>
                <w:noProof/>
                <w:webHidden/>
              </w:rPr>
            </w:r>
            <w:r w:rsidR="0081593B">
              <w:rPr>
                <w:noProof/>
                <w:webHidden/>
              </w:rPr>
              <w:fldChar w:fldCharType="separate"/>
            </w:r>
            <w:r w:rsidR="00B70FB3">
              <w:rPr>
                <w:noProof/>
                <w:webHidden/>
              </w:rPr>
              <w:t>6</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48" w:history="1">
            <w:r w:rsidR="0081593B" w:rsidRPr="00312BD3">
              <w:rPr>
                <w:rStyle w:val="Hiperpovezava"/>
                <w:rFonts w:eastAsiaTheme="majorEastAsia"/>
                <w:noProof/>
              </w:rPr>
              <w:t>PROTOCOL 1 - INTENSIVE MENTORING</w:t>
            </w:r>
            <w:r w:rsidR="0081593B">
              <w:rPr>
                <w:noProof/>
                <w:webHidden/>
              </w:rPr>
              <w:tab/>
            </w:r>
            <w:r w:rsidR="0081593B">
              <w:rPr>
                <w:noProof/>
                <w:webHidden/>
              </w:rPr>
              <w:fldChar w:fldCharType="begin"/>
            </w:r>
            <w:r w:rsidR="0081593B">
              <w:rPr>
                <w:noProof/>
                <w:webHidden/>
              </w:rPr>
              <w:instrText xml:space="preserve"> PAGEREF _Toc500838148 \h </w:instrText>
            </w:r>
            <w:r w:rsidR="0081593B">
              <w:rPr>
                <w:noProof/>
                <w:webHidden/>
              </w:rPr>
            </w:r>
            <w:r w:rsidR="0081593B">
              <w:rPr>
                <w:noProof/>
                <w:webHidden/>
              </w:rPr>
              <w:fldChar w:fldCharType="separate"/>
            </w:r>
            <w:r w:rsidR="00B70FB3">
              <w:rPr>
                <w:noProof/>
                <w:webHidden/>
              </w:rPr>
              <w:t>7</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49" w:history="1">
            <w:r w:rsidR="0081593B">
              <w:rPr>
                <w:rStyle w:val="Hiperpovezava"/>
                <w:rFonts w:eastAsiaTheme="majorEastAsia"/>
                <w:noProof/>
              </w:rPr>
              <w:t xml:space="preserve">SESSION 1 </w:t>
            </w:r>
            <w:r w:rsidR="0081593B">
              <w:rPr>
                <w:noProof/>
                <w:webHidden/>
              </w:rPr>
              <w:tab/>
            </w:r>
            <w:r w:rsidR="0081593B">
              <w:rPr>
                <w:noProof/>
                <w:webHidden/>
              </w:rPr>
              <w:fldChar w:fldCharType="begin"/>
            </w:r>
            <w:r w:rsidR="0081593B">
              <w:rPr>
                <w:noProof/>
                <w:webHidden/>
              </w:rPr>
              <w:instrText xml:space="preserve"> PAGEREF _Toc500838149 \h </w:instrText>
            </w:r>
            <w:r w:rsidR="0081593B">
              <w:rPr>
                <w:noProof/>
                <w:webHidden/>
              </w:rPr>
            </w:r>
            <w:r w:rsidR="0081593B">
              <w:rPr>
                <w:noProof/>
                <w:webHidden/>
              </w:rPr>
              <w:fldChar w:fldCharType="separate"/>
            </w:r>
            <w:r w:rsidR="00B70FB3">
              <w:rPr>
                <w:noProof/>
                <w:webHidden/>
              </w:rPr>
              <w:t>7</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0" w:history="1">
            <w:r w:rsidR="0081593B">
              <w:rPr>
                <w:rStyle w:val="Hiperpovezava"/>
                <w:rFonts w:eastAsiaTheme="majorEastAsia"/>
                <w:noProof/>
              </w:rPr>
              <w:t xml:space="preserve">SESSION 2 </w:t>
            </w:r>
            <w:r w:rsidR="0081593B">
              <w:rPr>
                <w:noProof/>
                <w:webHidden/>
              </w:rPr>
              <w:tab/>
            </w:r>
            <w:r w:rsidR="0081593B">
              <w:rPr>
                <w:noProof/>
                <w:webHidden/>
              </w:rPr>
              <w:fldChar w:fldCharType="begin"/>
            </w:r>
            <w:r w:rsidR="0081593B">
              <w:rPr>
                <w:noProof/>
                <w:webHidden/>
              </w:rPr>
              <w:instrText xml:space="preserve"> PAGEREF _Toc500838150 \h </w:instrText>
            </w:r>
            <w:r w:rsidR="0081593B">
              <w:rPr>
                <w:noProof/>
                <w:webHidden/>
              </w:rPr>
            </w:r>
            <w:r w:rsidR="0081593B">
              <w:rPr>
                <w:noProof/>
                <w:webHidden/>
              </w:rPr>
              <w:fldChar w:fldCharType="separate"/>
            </w:r>
            <w:r w:rsidR="00B70FB3">
              <w:rPr>
                <w:noProof/>
                <w:webHidden/>
              </w:rPr>
              <w:t>8</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1" w:history="1">
            <w:r w:rsidR="0081593B">
              <w:rPr>
                <w:rStyle w:val="Hiperpovezava"/>
                <w:rFonts w:eastAsiaTheme="majorEastAsia"/>
                <w:noProof/>
                <w:lang w:val="en-US"/>
              </w:rPr>
              <w:t xml:space="preserve">SESSION 3 </w:t>
            </w:r>
            <w:r w:rsidR="0081593B">
              <w:rPr>
                <w:noProof/>
                <w:webHidden/>
              </w:rPr>
              <w:tab/>
            </w:r>
            <w:r w:rsidR="0081593B">
              <w:rPr>
                <w:noProof/>
                <w:webHidden/>
              </w:rPr>
              <w:fldChar w:fldCharType="begin"/>
            </w:r>
            <w:r w:rsidR="0081593B">
              <w:rPr>
                <w:noProof/>
                <w:webHidden/>
              </w:rPr>
              <w:instrText xml:space="preserve"> PAGEREF _Toc500838151 \h </w:instrText>
            </w:r>
            <w:r w:rsidR="0081593B">
              <w:rPr>
                <w:noProof/>
                <w:webHidden/>
              </w:rPr>
            </w:r>
            <w:r w:rsidR="0081593B">
              <w:rPr>
                <w:noProof/>
                <w:webHidden/>
              </w:rPr>
              <w:fldChar w:fldCharType="separate"/>
            </w:r>
            <w:r w:rsidR="00B70FB3">
              <w:rPr>
                <w:noProof/>
                <w:webHidden/>
              </w:rPr>
              <w:t>9</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2" w:history="1">
            <w:r w:rsidR="0081593B" w:rsidRPr="00312BD3">
              <w:rPr>
                <w:rStyle w:val="Hiperpovezava"/>
                <w:rFonts w:eastAsiaTheme="majorEastAsia"/>
                <w:noProof/>
                <w:lang w:val="en-US"/>
              </w:rPr>
              <w:t>SESSION 4</w:t>
            </w:r>
            <w:r w:rsidR="0081593B">
              <w:rPr>
                <w:noProof/>
                <w:webHidden/>
              </w:rPr>
              <w:tab/>
            </w:r>
            <w:r w:rsidR="0081593B">
              <w:rPr>
                <w:noProof/>
                <w:webHidden/>
              </w:rPr>
              <w:fldChar w:fldCharType="begin"/>
            </w:r>
            <w:r w:rsidR="0081593B">
              <w:rPr>
                <w:noProof/>
                <w:webHidden/>
              </w:rPr>
              <w:instrText xml:space="preserve"> PAGEREF _Toc500838152 \h </w:instrText>
            </w:r>
            <w:r w:rsidR="0081593B">
              <w:rPr>
                <w:noProof/>
                <w:webHidden/>
              </w:rPr>
            </w:r>
            <w:r w:rsidR="0081593B">
              <w:rPr>
                <w:noProof/>
                <w:webHidden/>
              </w:rPr>
              <w:fldChar w:fldCharType="separate"/>
            </w:r>
            <w:r w:rsidR="00B70FB3">
              <w:rPr>
                <w:noProof/>
                <w:webHidden/>
              </w:rPr>
              <w:t>10</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3" w:history="1">
            <w:r w:rsidR="0081593B" w:rsidRPr="00312BD3">
              <w:rPr>
                <w:rStyle w:val="Hiperpovezava"/>
                <w:rFonts w:eastAsiaTheme="majorEastAsia"/>
                <w:noProof/>
              </w:rPr>
              <w:t>SESSION 5</w:t>
            </w:r>
            <w:r w:rsidR="0081593B">
              <w:rPr>
                <w:noProof/>
                <w:webHidden/>
              </w:rPr>
              <w:tab/>
            </w:r>
            <w:r w:rsidR="0081593B">
              <w:rPr>
                <w:noProof/>
                <w:webHidden/>
              </w:rPr>
              <w:fldChar w:fldCharType="begin"/>
            </w:r>
            <w:r w:rsidR="0081593B">
              <w:rPr>
                <w:noProof/>
                <w:webHidden/>
              </w:rPr>
              <w:instrText xml:space="preserve"> PAGEREF _Toc500838153 \h </w:instrText>
            </w:r>
            <w:r w:rsidR="0081593B">
              <w:rPr>
                <w:noProof/>
                <w:webHidden/>
              </w:rPr>
            </w:r>
            <w:r w:rsidR="0081593B">
              <w:rPr>
                <w:noProof/>
                <w:webHidden/>
              </w:rPr>
              <w:fldChar w:fldCharType="separate"/>
            </w:r>
            <w:r w:rsidR="00B70FB3">
              <w:rPr>
                <w:noProof/>
                <w:webHidden/>
              </w:rPr>
              <w:t>11</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4" w:history="1">
            <w:r w:rsidR="0081593B" w:rsidRPr="00312BD3">
              <w:rPr>
                <w:rStyle w:val="Hiperpovezava"/>
                <w:rFonts w:eastAsiaTheme="majorEastAsia"/>
                <w:noProof/>
                <w:lang w:val="en-US"/>
              </w:rPr>
              <w:t>CONCLUSION</w:t>
            </w:r>
            <w:r w:rsidR="0081593B">
              <w:rPr>
                <w:noProof/>
                <w:webHidden/>
              </w:rPr>
              <w:tab/>
            </w:r>
            <w:r w:rsidR="0081593B">
              <w:rPr>
                <w:noProof/>
                <w:webHidden/>
              </w:rPr>
              <w:fldChar w:fldCharType="begin"/>
            </w:r>
            <w:r w:rsidR="0081593B">
              <w:rPr>
                <w:noProof/>
                <w:webHidden/>
              </w:rPr>
              <w:instrText xml:space="preserve"> PAGEREF _Toc500838154 \h </w:instrText>
            </w:r>
            <w:r w:rsidR="0081593B">
              <w:rPr>
                <w:noProof/>
                <w:webHidden/>
              </w:rPr>
            </w:r>
            <w:r w:rsidR="0081593B">
              <w:rPr>
                <w:noProof/>
                <w:webHidden/>
              </w:rPr>
              <w:fldChar w:fldCharType="separate"/>
            </w:r>
            <w:r w:rsidR="00B70FB3">
              <w:rPr>
                <w:noProof/>
                <w:webHidden/>
              </w:rPr>
              <w:t>12</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55" w:history="1">
            <w:r w:rsidR="0081593B" w:rsidRPr="00312BD3">
              <w:rPr>
                <w:rStyle w:val="Hiperpovezava"/>
                <w:rFonts w:eastAsiaTheme="majorEastAsia"/>
                <w:noProof/>
              </w:rPr>
              <w:t>PROTOCOL 2 – EXTENSIVE MENTORING</w:t>
            </w:r>
            <w:r w:rsidR="0081593B">
              <w:rPr>
                <w:noProof/>
                <w:webHidden/>
              </w:rPr>
              <w:tab/>
            </w:r>
            <w:r w:rsidR="0081593B">
              <w:rPr>
                <w:noProof/>
                <w:webHidden/>
              </w:rPr>
              <w:fldChar w:fldCharType="begin"/>
            </w:r>
            <w:r w:rsidR="0081593B">
              <w:rPr>
                <w:noProof/>
                <w:webHidden/>
              </w:rPr>
              <w:instrText xml:space="preserve"> PAGEREF _Toc500838155 \h </w:instrText>
            </w:r>
            <w:r w:rsidR="0081593B">
              <w:rPr>
                <w:noProof/>
                <w:webHidden/>
              </w:rPr>
            </w:r>
            <w:r w:rsidR="0081593B">
              <w:rPr>
                <w:noProof/>
                <w:webHidden/>
              </w:rPr>
              <w:fldChar w:fldCharType="separate"/>
            </w:r>
            <w:r w:rsidR="00B70FB3">
              <w:rPr>
                <w:noProof/>
                <w:webHidden/>
              </w:rPr>
              <w:t>13</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6" w:history="1">
            <w:r w:rsidR="0081593B" w:rsidRPr="00312BD3">
              <w:rPr>
                <w:rStyle w:val="Hiperpovezava"/>
                <w:rFonts w:eastAsiaTheme="majorEastAsia"/>
                <w:noProof/>
                <w:lang w:val="en-GB"/>
              </w:rPr>
              <w:t>SESSION 1</w:t>
            </w:r>
            <w:r w:rsidR="0081593B">
              <w:rPr>
                <w:noProof/>
                <w:webHidden/>
              </w:rPr>
              <w:tab/>
            </w:r>
            <w:r w:rsidR="0081593B">
              <w:rPr>
                <w:noProof/>
                <w:webHidden/>
              </w:rPr>
              <w:fldChar w:fldCharType="begin"/>
            </w:r>
            <w:r w:rsidR="0081593B">
              <w:rPr>
                <w:noProof/>
                <w:webHidden/>
              </w:rPr>
              <w:instrText xml:space="preserve"> PAGEREF _Toc500838156 \h </w:instrText>
            </w:r>
            <w:r w:rsidR="0081593B">
              <w:rPr>
                <w:noProof/>
                <w:webHidden/>
              </w:rPr>
            </w:r>
            <w:r w:rsidR="0081593B">
              <w:rPr>
                <w:noProof/>
                <w:webHidden/>
              </w:rPr>
              <w:fldChar w:fldCharType="separate"/>
            </w:r>
            <w:r w:rsidR="00B70FB3">
              <w:rPr>
                <w:noProof/>
                <w:webHidden/>
              </w:rPr>
              <w:t>13</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7" w:history="1">
            <w:r w:rsidR="0081593B" w:rsidRPr="00312BD3">
              <w:rPr>
                <w:rStyle w:val="Hiperpovezava"/>
                <w:rFonts w:eastAsiaTheme="majorEastAsia"/>
                <w:iCs/>
                <w:noProof/>
                <w:lang w:val="en-GB"/>
              </w:rPr>
              <w:t>SESSION 2</w:t>
            </w:r>
            <w:r w:rsidR="0081593B">
              <w:rPr>
                <w:noProof/>
                <w:webHidden/>
              </w:rPr>
              <w:tab/>
            </w:r>
            <w:r w:rsidR="0081593B">
              <w:rPr>
                <w:noProof/>
                <w:webHidden/>
              </w:rPr>
              <w:fldChar w:fldCharType="begin"/>
            </w:r>
            <w:r w:rsidR="0081593B">
              <w:rPr>
                <w:noProof/>
                <w:webHidden/>
              </w:rPr>
              <w:instrText xml:space="preserve"> PAGEREF _Toc500838157 \h </w:instrText>
            </w:r>
            <w:r w:rsidR="0081593B">
              <w:rPr>
                <w:noProof/>
                <w:webHidden/>
              </w:rPr>
            </w:r>
            <w:r w:rsidR="0081593B">
              <w:rPr>
                <w:noProof/>
                <w:webHidden/>
              </w:rPr>
              <w:fldChar w:fldCharType="separate"/>
            </w:r>
            <w:r w:rsidR="00B70FB3">
              <w:rPr>
                <w:noProof/>
                <w:webHidden/>
              </w:rPr>
              <w:t>14</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8" w:history="1">
            <w:r w:rsidR="0081593B" w:rsidRPr="00312BD3">
              <w:rPr>
                <w:rStyle w:val="Hiperpovezava"/>
                <w:rFonts w:eastAsiaTheme="majorEastAsia"/>
                <w:noProof/>
                <w:lang w:val="en-US"/>
              </w:rPr>
              <w:t>SESSION 3</w:t>
            </w:r>
            <w:r w:rsidR="0081593B">
              <w:rPr>
                <w:noProof/>
                <w:webHidden/>
              </w:rPr>
              <w:tab/>
            </w:r>
            <w:r w:rsidR="0081593B">
              <w:rPr>
                <w:noProof/>
                <w:webHidden/>
              </w:rPr>
              <w:fldChar w:fldCharType="begin"/>
            </w:r>
            <w:r w:rsidR="0081593B">
              <w:rPr>
                <w:noProof/>
                <w:webHidden/>
              </w:rPr>
              <w:instrText xml:space="preserve"> PAGEREF _Toc500838158 \h </w:instrText>
            </w:r>
            <w:r w:rsidR="0081593B">
              <w:rPr>
                <w:noProof/>
                <w:webHidden/>
              </w:rPr>
            </w:r>
            <w:r w:rsidR="0081593B">
              <w:rPr>
                <w:noProof/>
                <w:webHidden/>
              </w:rPr>
              <w:fldChar w:fldCharType="separate"/>
            </w:r>
            <w:r w:rsidR="00B70FB3">
              <w:rPr>
                <w:noProof/>
                <w:webHidden/>
              </w:rPr>
              <w:t>15</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59" w:history="1">
            <w:r w:rsidR="0081593B" w:rsidRPr="00312BD3">
              <w:rPr>
                <w:rStyle w:val="Hiperpovezava"/>
                <w:rFonts w:eastAsiaTheme="majorEastAsia"/>
                <w:noProof/>
                <w:lang w:val="en-US"/>
              </w:rPr>
              <w:t>SESSION 4</w:t>
            </w:r>
            <w:r w:rsidR="0081593B">
              <w:rPr>
                <w:noProof/>
                <w:webHidden/>
              </w:rPr>
              <w:tab/>
            </w:r>
            <w:r w:rsidR="0081593B">
              <w:rPr>
                <w:noProof/>
                <w:webHidden/>
              </w:rPr>
              <w:fldChar w:fldCharType="begin"/>
            </w:r>
            <w:r w:rsidR="0081593B">
              <w:rPr>
                <w:noProof/>
                <w:webHidden/>
              </w:rPr>
              <w:instrText xml:space="preserve"> PAGEREF _Toc500838159 \h </w:instrText>
            </w:r>
            <w:r w:rsidR="0081593B">
              <w:rPr>
                <w:noProof/>
                <w:webHidden/>
              </w:rPr>
            </w:r>
            <w:r w:rsidR="0081593B">
              <w:rPr>
                <w:noProof/>
                <w:webHidden/>
              </w:rPr>
              <w:fldChar w:fldCharType="separate"/>
            </w:r>
            <w:r w:rsidR="00B70FB3">
              <w:rPr>
                <w:noProof/>
                <w:webHidden/>
              </w:rPr>
              <w:t>16</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0" w:history="1">
            <w:r w:rsidR="0081593B" w:rsidRPr="00312BD3">
              <w:rPr>
                <w:rStyle w:val="Hiperpovezava"/>
                <w:rFonts w:eastAsiaTheme="majorEastAsia"/>
                <w:noProof/>
                <w:lang w:val="en-US"/>
              </w:rPr>
              <w:t>SESSION 5</w:t>
            </w:r>
            <w:r w:rsidR="0081593B">
              <w:rPr>
                <w:noProof/>
                <w:webHidden/>
              </w:rPr>
              <w:tab/>
            </w:r>
            <w:r w:rsidR="0081593B">
              <w:rPr>
                <w:noProof/>
                <w:webHidden/>
              </w:rPr>
              <w:fldChar w:fldCharType="begin"/>
            </w:r>
            <w:r w:rsidR="0081593B">
              <w:rPr>
                <w:noProof/>
                <w:webHidden/>
              </w:rPr>
              <w:instrText xml:space="preserve"> PAGEREF _Toc500838160 \h </w:instrText>
            </w:r>
            <w:r w:rsidR="0081593B">
              <w:rPr>
                <w:noProof/>
                <w:webHidden/>
              </w:rPr>
            </w:r>
            <w:r w:rsidR="0081593B">
              <w:rPr>
                <w:noProof/>
                <w:webHidden/>
              </w:rPr>
              <w:fldChar w:fldCharType="separate"/>
            </w:r>
            <w:r w:rsidR="00B70FB3">
              <w:rPr>
                <w:noProof/>
                <w:webHidden/>
              </w:rPr>
              <w:t>17</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1" w:history="1">
            <w:r w:rsidR="0081593B" w:rsidRPr="00312BD3">
              <w:rPr>
                <w:rStyle w:val="Hiperpovezava"/>
                <w:rFonts w:eastAsiaTheme="majorEastAsia"/>
                <w:noProof/>
                <w:lang w:val="en-US"/>
              </w:rPr>
              <w:t>CONCLUSION</w:t>
            </w:r>
            <w:r w:rsidR="0081593B">
              <w:rPr>
                <w:noProof/>
                <w:webHidden/>
              </w:rPr>
              <w:tab/>
            </w:r>
            <w:r w:rsidR="0081593B">
              <w:rPr>
                <w:noProof/>
                <w:webHidden/>
              </w:rPr>
              <w:fldChar w:fldCharType="begin"/>
            </w:r>
            <w:r w:rsidR="0081593B">
              <w:rPr>
                <w:noProof/>
                <w:webHidden/>
              </w:rPr>
              <w:instrText xml:space="preserve"> PAGEREF _Toc500838161 \h </w:instrText>
            </w:r>
            <w:r w:rsidR="0081593B">
              <w:rPr>
                <w:noProof/>
                <w:webHidden/>
              </w:rPr>
            </w:r>
            <w:r w:rsidR="0081593B">
              <w:rPr>
                <w:noProof/>
                <w:webHidden/>
              </w:rPr>
              <w:fldChar w:fldCharType="separate"/>
            </w:r>
            <w:r w:rsidR="00B70FB3">
              <w:rPr>
                <w:noProof/>
                <w:webHidden/>
              </w:rPr>
              <w:t>18</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62" w:history="1">
            <w:r w:rsidR="0081593B" w:rsidRPr="00312BD3">
              <w:rPr>
                <w:rStyle w:val="Hiperpovezava"/>
                <w:rFonts w:eastAsiaTheme="majorEastAsia"/>
                <w:noProof/>
              </w:rPr>
              <w:t>FURTHER TIPS, TOOLS AND INFORMATION</w:t>
            </w:r>
            <w:r w:rsidR="0081593B">
              <w:rPr>
                <w:noProof/>
                <w:webHidden/>
              </w:rPr>
              <w:tab/>
            </w:r>
            <w:r w:rsidR="0081593B">
              <w:rPr>
                <w:noProof/>
                <w:webHidden/>
              </w:rPr>
              <w:fldChar w:fldCharType="begin"/>
            </w:r>
            <w:r w:rsidR="0081593B">
              <w:rPr>
                <w:noProof/>
                <w:webHidden/>
              </w:rPr>
              <w:instrText xml:space="preserve"> PAGEREF _Toc500838162 \h </w:instrText>
            </w:r>
            <w:r w:rsidR="0081593B">
              <w:rPr>
                <w:noProof/>
                <w:webHidden/>
              </w:rPr>
            </w:r>
            <w:r w:rsidR="0081593B">
              <w:rPr>
                <w:noProof/>
                <w:webHidden/>
              </w:rPr>
              <w:fldChar w:fldCharType="separate"/>
            </w:r>
            <w:r w:rsidR="00B70FB3">
              <w:rPr>
                <w:noProof/>
                <w:webHidden/>
              </w:rPr>
              <w:t>19</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3" w:history="1">
            <w:r w:rsidR="0081593B" w:rsidRPr="00312BD3">
              <w:rPr>
                <w:rStyle w:val="Hiperpovezava"/>
                <w:rFonts w:eastAsiaTheme="majorEastAsia"/>
                <w:noProof/>
                <w:lang w:val="en-US"/>
              </w:rPr>
              <w:t>SESSION 1</w:t>
            </w:r>
            <w:r w:rsidR="0081593B">
              <w:rPr>
                <w:noProof/>
                <w:webHidden/>
              </w:rPr>
              <w:tab/>
            </w:r>
            <w:r w:rsidR="0081593B">
              <w:rPr>
                <w:noProof/>
                <w:webHidden/>
              </w:rPr>
              <w:fldChar w:fldCharType="begin"/>
            </w:r>
            <w:r w:rsidR="0081593B">
              <w:rPr>
                <w:noProof/>
                <w:webHidden/>
              </w:rPr>
              <w:instrText xml:space="preserve"> PAGEREF _Toc500838163 \h </w:instrText>
            </w:r>
            <w:r w:rsidR="0081593B">
              <w:rPr>
                <w:noProof/>
                <w:webHidden/>
              </w:rPr>
            </w:r>
            <w:r w:rsidR="0081593B">
              <w:rPr>
                <w:noProof/>
                <w:webHidden/>
              </w:rPr>
              <w:fldChar w:fldCharType="separate"/>
            </w:r>
            <w:r w:rsidR="00B70FB3">
              <w:rPr>
                <w:noProof/>
                <w:webHidden/>
              </w:rPr>
              <w:t>19</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4" w:history="1">
            <w:r w:rsidR="0081593B" w:rsidRPr="00312BD3">
              <w:rPr>
                <w:rStyle w:val="Hiperpovezava"/>
                <w:rFonts w:eastAsiaTheme="majorEastAsia"/>
                <w:noProof/>
                <w:lang w:val="en-US"/>
              </w:rPr>
              <w:t>SESSION 2</w:t>
            </w:r>
            <w:r w:rsidR="0081593B">
              <w:rPr>
                <w:noProof/>
                <w:webHidden/>
              </w:rPr>
              <w:tab/>
            </w:r>
            <w:r w:rsidR="0081593B">
              <w:rPr>
                <w:noProof/>
                <w:webHidden/>
              </w:rPr>
              <w:fldChar w:fldCharType="begin"/>
            </w:r>
            <w:r w:rsidR="0081593B">
              <w:rPr>
                <w:noProof/>
                <w:webHidden/>
              </w:rPr>
              <w:instrText xml:space="preserve"> PAGEREF _Toc500838164 \h </w:instrText>
            </w:r>
            <w:r w:rsidR="0081593B">
              <w:rPr>
                <w:noProof/>
                <w:webHidden/>
              </w:rPr>
            </w:r>
            <w:r w:rsidR="0081593B">
              <w:rPr>
                <w:noProof/>
                <w:webHidden/>
              </w:rPr>
              <w:fldChar w:fldCharType="separate"/>
            </w:r>
            <w:r w:rsidR="00B70FB3">
              <w:rPr>
                <w:noProof/>
                <w:webHidden/>
              </w:rPr>
              <w:t>21</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5" w:history="1">
            <w:r w:rsidR="0081593B" w:rsidRPr="00312BD3">
              <w:rPr>
                <w:rStyle w:val="Hiperpovezava"/>
                <w:rFonts w:eastAsiaTheme="majorEastAsia"/>
                <w:noProof/>
                <w:lang w:val="en-US"/>
              </w:rPr>
              <w:t>SESSION 3</w:t>
            </w:r>
            <w:r w:rsidR="0081593B">
              <w:rPr>
                <w:noProof/>
                <w:webHidden/>
              </w:rPr>
              <w:tab/>
            </w:r>
            <w:r w:rsidR="0081593B">
              <w:rPr>
                <w:noProof/>
                <w:webHidden/>
              </w:rPr>
              <w:fldChar w:fldCharType="begin"/>
            </w:r>
            <w:r w:rsidR="0081593B">
              <w:rPr>
                <w:noProof/>
                <w:webHidden/>
              </w:rPr>
              <w:instrText xml:space="preserve"> PAGEREF _Toc500838165 \h </w:instrText>
            </w:r>
            <w:r w:rsidR="0081593B">
              <w:rPr>
                <w:noProof/>
                <w:webHidden/>
              </w:rPr>
            </w:r>
            <w:r w:rsidR="0081593B">
              <w:rPr>
                <w:noProof/>
                <w:webHidden/>
              </w:rPr>
              <w:fldChar w:fldCharType="separate"/>
            </w:r>
            <w:r w:rsidR="00B70FB3">
              <w:rPr>
                <w:noProof/>
                <w:webHidden/>
              </w:rPr>
              <w:t>23</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6" w:history="1">
            <w:r w:rsidR="0081593B" w:rsidRPr="00312BD3">
              <w:rPr>
                <w:rStyle w:val="Hiperpovezava"/>
                <w:rFonts w:eastAsiaTheme="majorEastAsia"/>
                <w:noProof/>
                <w:lang w:val="en-US"/>
              </w:rPr>
              <w:t>SESSION 4</w:t>
            </w:r>
            <w:r w:rsidR="0081593B">
              <w:rPr>
                <w:noProof/>
                <w:webHidden/>
              </w:rPr>
              <w:tab/>
            </w:r>
            <w:r w:rsidR="0081593B">
              <w:rPr>
                <w:noProof/>
                <w:webHidden/>
              </w:rPr>
              <w:fldChar w:fldCharType="begin"/>
            </w:r>
            <w:r w:rsidR="0081593B">
              <w:rPr>
                <w:noProof/>
                <w:webHidden/>
              </w:rPr>
              <w:instrText xml:space="preserve"> PAGEREF _Toc500838166 \h </w:instrText>
            </w:r>
            <w:r w:rsidR="0081593B">
              <w:rPr>
                <w:noProof/>
                <w:webHidden/>
              </w:rPr>
            </w:r>
            <w:r w:rsidR="0081593B">
              <w:rPr>
                <w:noProof/>
                <w:webHidden/>
              </w:rPr>
              <w:fldChar w:fldCharType="separate"/>
            </w:r>
            <w:r w:rsidR="00B70FB3">
              <w:rPr>
                <w:noProof/>
                <w:webHidden/>
              </w:rPr>
              <w:t>25</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7" w:history="1">
            <w:r w:rsidR="0081593B" w:rsidRPr="00312BD3">
              <w:rPr>
                <w:rStyle w:val="Hiperpovezava"/>
                <w:rFonts w:eastAsiaTheme="majorEastAsia"/>
                <w:noProof/>
                <w:lang w:val="en-US"/>
              </w:rPr>
              <w:t>SESSION 5</w:t>
            </w:r>
            <w:r w:rsidR="0081593B">
              <w:rPr>
                <w:noProof/>
                <w:webHidden/>
              </w:rPr>
              <w:tab/>
            </w:r>
            <w:r w:rsidR="0081593B">
              <w:rPr>
                <w:noProof/>
                <w:webHidden/>
              </w:rPr>
              <w:fldChar w:fldCharType="begin"/>
            </w:r>
            <w:r w:rsidR="0081593B">
              <w:rPr>
                <w:noProof/>
                <w:webHidden/>
              </w:rPr>
              <w:instrText xml:space="preserve"> PAGEREF _Toc500838167 \h </w:instrText>
            </w:r>
            <w:r w:rsidR="0081593B">
              <w:rPr>
                <w:noProof/>
                <w:webHidden/>
              </w:rPr>
            </w:r>
            <w:r w:rsidR="0081593B">
              <w:rPr>
                <w:noProof/>
                <w:webHidden/>
              </w:rPr>
              <w:fldChar w:fldCharType="separate"/>
            </w:r>
            <w:r w:rsidR="00B70FB3">
              <w:rPr>
                <w:noProof/>
                <w:webHidden/>
              </w:rPr>
              <w:t>26</w:t>
            </w:r>
            <w:r w:rsidR="0081593B">
              <w:rPr>
                <w:noProof/>
                <w:webHidden/>
              </w:rPr>
              <w:fldChar w:fldCharType="end"/>
            </w:r>
          </w:hyperlink>
        </w:p>
        <w:p w:rsidR="0081593B" w:rsidRDefault="002D0D5E">
          <w:pPr>
            <w:pStyle w:val="Kazalovsebine1"/>
            <w:tabs>
              <w:tab w:val="right" w:leader="dot" w:pos="10336"/>
            </w:tabs>
            <w:rPr>
              <w:rFonts w:asciiTheme="minorHAnsi" w:eastAsiaTheme="minorEastAsia" w:hAnsiTheme="minorHAnsi" w:cstheme="minorBidi"/>
              <w:noProof/>
              <w:sz w:val="22"/>
              <w:szCs w:val="22"/>
              <w:lang w:val="sl-SI" w:eastAsia="sl-SI"/>
            </w:rPr>
          </w:pPr>
          <w:hyperlink w:anchor="_Toc500838168" w:history="1">
            <w:r w:rsidR="0081593B" w:rsidRPr="00312BD3">
              <w:rPr>
                <w:rStyle w:val="Hiperpovezava"/>
                <w:rFonts w:eastAsiaTheme="majorEastAsia"/>
                <w:noProof/>
              </w:rPr>
              <w:t>APPENDIX</w:t>
            </w:r>
            <w:r w:rsidR="0081593B">
              <w:rPr>
                <w:noProof/>
                <w:webHidden/>
              </w:rPr>
              <w:tab/>
            </w:r>
            <w:r w:rsidR="0081593B">
              <w:rPr>
                <w:noProof/>
                <w:webHidden/>
              </w:rPr>
              <w:fldChar w:fldCharType="begin"/>
            </w:r>
            <w:r w:rsidR="0081593B">
              <w:rPr>
                <w:noProof/>
                <w:webHidden/>
              </w:rPr>
              <w:instrText xml:space="preserve"> PAGEREF _Toc500838168 \h </w:instrText>
            </w:r>
            <w:r w:rsidR="0081593B">
              <w:rPr>
                <w:noProof/>
                <w:webHidden/>
              </w:rPr>
            </w:r>
            <w:r w:rsidR="0081593B">
              <w:rPr>
                <w:noProof/>
                <w:webHidden/>
              </w:rPr>
              <w:fldChar w:fldCharType="separate"/>
            </w:r>
            <w:r w:rsidR="00B70FB3">
              <w:rPr>
                <w:noProof/>
                <w:webHidden/>
              </w:rPr>
              <w:t>27</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69" w:history="1">
            <w:r w:rsidR="0081593B" w:rsidRPr="00312BD3">
              <w:rPr>
                <w:rStyle w:val="Hiperpovezava"/>
                <w:rFonts w:eastAsiaTheme="majorEastAsia"/>
                <w:noProof/>
                <w:lang w:val="en-GB"/>
              </w:rPr>
              <w:t>ACTION PLAN OF VOLUNTEERING</w:t>
            </w:r>
            <w:r w:rsidR="0081593B">
              <w:rPr>
                <w:noProof/>
                <w:webHidden/>
              </w:rPr>
              <w:tab/>
            </w:r>
            <w:r w:rsidR="0081593B">
              <w:rPr>
                <w:noProof/>
                <w:webHidden/>
              </w:rPr>
              <w:fldChar w:fldCharType="begin"/>
            </w:r>
            <w:r w:rsidR="0081593B">
              <w:rPr>
                <w:noProof/>
                <w:webHidden/>
              </w:rPr>
              <w:instrText xml:space="preserve"> PAGEREF _Toc500838169 \h </w:instrText>
            </w:r>
            <w:r w:rsidR="0081593B">
              <w:rPr>
                <w:noProof/>
                <w:webHidden/>
              </w:rPr>
            </w:r>
            <w:r w:rsidR="0081593B">
              <w:rPr>
                <w:noProof/>
                <w:webHidden/>
              </w:rPr>
              <w:fldChar w:fldCharType="separate"/>
            </w:r>
            <w:r w:rsidR="00B70FB3">
              <w:rPr>
                <w:noProof/>
                <w:webHidden/>
              </w:rPr>
              <w:t>27</w:t>
            </w:r>
            <w:r w:rsidR="0081593B">
              <w:rPr>
                <w:noProof/>
                <w:webHidden/>
              </w:rPr>
              <w:fldChar w:fldCharType="end"/>
            </w:r>
          </w:hyperlink>
        </w:p>
        <w:p w:rsidR="0081593B" w:rsidRDefault="002D0D5E">
          <w:pPr>
            <w:pStyle w:val="Kazalovsebine2"/>
            <w:tabs>
              <w:tab w:val="right" w:leader="dot" w:pos="10336"/>
            </w:tabs>
            <w:rPr>
              <w:rFonts w:asciiTheme="minorHAnsi" w:eastAsiaTheme="minorEastAsia" w:hAnsiTheme="minorHAnsi" w:cstheme="minorBidi"/>
              <w:noProof/>
              <w:sz w:val="22"/>
              <w:szCs w:val="22"/>
              <w:lang w:val="sl-SI" w:eastAsia="sl-SI"/>
            </w:rPr>
          </w:pPr>
          <w:hyperlink w:anchor="_Toc500838170" w:history="1">
            <w:r w:rsidR="0081593B" w:rsidRPr="00312BD3">
              <w:rPr>
                <w:rStyle w:val="Hiperpovezava"/>
                <w:rFonts w:eastAsiaTheme="majorEastAsia"/>
                <w:noProof/>
                <w:lang w:val="en-US"/>
              </w:rPr>
              <w:t>FEEDBACK TEMPLATE</w:t>
            </w:r>
            <w:r w:rsidR="0081593B">
              <w:rPr>
                <w:noProof/>
                <w:webHidden/>
              </w:rPr>
              <w:tab/>
            </w:r>
            <w:r w:rsidR="0081593B">
              <w:rPr>
                <w:noProof/>
                <w:webHidden/>
              </w:rPr>
              <w:fldChar w:fldCharType="begin"/>
            </w:r>
            <w:r w:rsidR="0081593B">
              <w:rPr>
                <w:noProof/>
                <w:webHidden/>
              </w:rPr>
              <w:instrText xml:space="preserve"> PAGEREF _Toc500838170 \h </w:instrText>
            </w:r>
            <w:r w:rsidR="0081593B">
              <w:rPr>
                <w:noProof/>
                <w:webHidden/>
              </w:rPr>
            </w:r>
            <w:r w:rsidR="0081593B">
              <w:rPr>
                <w:noProof/>
                <w:webHidden/>
              </w:rPr>
              <w:fldChar w:fldCharType="separate"/>
            </w:r>
            <w:r w:rsidR="00B70FB3">
              <w:rPr>
                <w:noProof/>
                <w:webHidden/>
              </w:rPr>
              <w:t>29</w:t>
            </w:r>
            <w:r w:rsidR="0081593B">
              <w:rPr>
                <w:noProof/>
                <w:webHidden/>
              </w:rPr>
              <w:fldChar w:fldCharType="end"/>
            </w:r>
          </w:hyperlink>
        </w:p>
        <w:p w:rsidR="0099569B" w:rsidRDefault="0099569B">
          <w:r>
            <w:rPr>
              <w:b/>
              <w:bCs/>
              <w:noProof/>
            </w:rPr>
            <w:fldChar w:fldCharType="end"/>
          </w:r>
        </w:p>
      </w:sdtContent>
    </w:sdt>
    <w:p w:rsidR="00DA21D6" w:rsidRPr="00C1326E" w:rsidRDefault="00B258D7" w:rsidP="00C1326E">
      <w:pPr>
        <w:shd w:val="clear" w:color="FF0000" w:fill="auto"/>
        <w:tabs>
          <w:tab w:val="left" w:pos="6521"/>
        </w:tabs>
        <w:jc w:val="center"/>
        <w:outlineLvl w:val="0"/>
        <w:rPr>
          <w:rFonts w:ascii="Calibri" w:hAnsi="Calibri" w:cs="Calibri"/>
          <w:spacing w:val="-6"/>
          <w:szCs w:val="24"/>
          <w:lang w:val="it-IT"/>
        </w:rPr>
      </w:pPr>
      <w:r w:rsidRPr="00D70D41">
        <w:rPr>
          <w:rFonts w:ascii="Cambria" w:hAnsi="Cambria"/>
          <w:b/>
          <w:bCs/>
          <w:color w:val="00B0F0"/>
          <w:sz w:val="40"/>
          <w:szCs w:val="40"/>
          <w:lang w:eastAsia="fr-FR"/>
        </w:rPr>
        <w:br w:type="page"/>
      </w:r>
    </w:p>
    <w:p w:rsidR="00DA21D6" w:rsidRPr="00BF2700" w:rsidRDefault="00DA21D6" w:rsidP="0099569B">
      <w:pPr>
        <w:pStyle w:val="Naslov1"/>
        <w:numPr>
          <w:ilvl w:val="0"/>
          <w:numId w:val="33"/>
        </w:numPr>
      </w:pPr>
      <w:bookmarkStart w:id="2" w:name="_Toc500838144"/>
      <w:r w:rsidRPr="00BF2700">
        <w:lastRenderedPageBreak/>
        <w:t>AIMS OF THE MENTORING</w:t>
      </w:r>
      <w:bookmarkEnd w:id="2"/>
    </w:p>
    <w:p w:rsidR="00DA21D6" w:rsidRPr="00BF2700" w:rsidRDefault="00DA21D6" w:rsidP="00DA21D6">
      <w:pPr>
        <w:spacing w:after="120"/>
        <w:rPr>
          <w:b/>
          <w:color w:val="0070C0"/>
          <w:sz w:val="28"/>
          <w:szCs w:val="28"/>
          <w:lang w:val="en-US"/>
        </w:rPr>
      </w:pPr>
      <w:r w:rsidRPr="00BF2700">
        <w:rPr>
          <w:b/>
          <w:color w:val="0070C0"/>
          <w:sz w:val="28"/>
          <w:szCs w:val="28"/>
          <w:lang w:val="en-US"/>
        </w:rPr>
        <w:t xml:space="preserve">The main aim of the mentoring for professionals designed by JUCIVOL is to empower teachers and educators with knowledge that will help them support youngster in their volunteering experience. </w:t>
      </w:r>
    </w:p>
    <w:p w:rsidR="00DA21D6" w:rsidRPr="00DA21D6" w:rsidRDefault="00DA21D6" w:rsidP="00DA21D6">
      <w:pPr>
        <w:spacing w:after="120"/>
        <w:rPr>
          <w:szCs w:val="24"/>
          <w:lang w:val="en-US"/>
        </w:rPr>
      </w:pPr>
    </w:p>
    <w:p w:rsidR="004F4C42" w:rsidRDefault="00BF2700" w:rsidP="00DA21D6">
      <w:pPr>
        <w:spacing w:after="120"/>
        <w:rPr>
          <w:szCs w:val="24"/>
          <w:lang w:val="en-US"/>
        </w:rPr>
      </w:pPr>
      <w:r>
        <w:rPr>
          <w:szCs w:val="24"/>
          <w:lang w:val="en-US"/>
        </w:rPr>
        <w:t>Mentoring combines both the</w:t>
      </w:r>
      <w:r w:rsidR="00DA21D6" w:rsidRPr="00DA21D6">
        <w:rPr>
          <w:szCs w:val="24"/>
          <w:lang w:val="en-US"/>
        </w:rPr>
        <w:t xml:space="preserve"> theoretical approach in reference to the European framework, and practical approaches</w:t>
      </w:r>
      <w:r>
        <w:rPr>
          <w:szCs w:val="24"/>
          <w:lang w:val="en-US"/>
        </w:rPr>
        <w:t>,</w:t>
      </w:r>
      <w:r w:rsidR="00DA21D6" w:rsidRPr="00DA21D6">
        <w:rPr>
          <w:szCs w:val="24"/>
          <w:lang w:val="en-US"/>
        </w:rPr>
        <w:t xml:space="preserve"> which can help professionals </w:t>
      </w:r>
      <w:r>
        <w:rPr>
          <w:szCs w:val="24"/>
          <w:lang w:val="en-US"/>
        </w:rPr>
        <w:t xml:space="preserve">identify and assess experience and competence linked to </w:t>
      </w:r>
      <w:r w:rsidR="00DA21D6" w:rsidRPr="00DA21D6">
        <w:rPr>
          <w:szCs w:val="24"/>
          <w:lang w:val="en-US"/>
        </w:rPr>
        <w:t xml:space="preserve">voluntary involvement </w:t>
      </w:r>
      <w:r w:rsidRPr="00DA21D6">
        <w:rPr>
          <w:szCs w:val="24"/>
          <w:lang w:val="en-US"/>
        </w:rPr>
        <w:t>based on</w:t>
      </w:r>
      <w:r w:rsidR="00DA21D6" w:rsidRPr="00DA21D6">
        <w:rPr>
          <w:szCs w:val="24"/>
          <w:lang w:val="en-US"/>
        </w:rPr>
        <w:t xml:space="preserve"> training for youngsters designed in complement to this mento</w:t>
      </w:r>
      <w:r>
        <w:rPr>
          <w:szCs w:val="24"/>
          <w:lang w:val="en-US"/>
        </w:rPr>
        <w:t>ring and addressing youngsters.</w:t>
      </w:r>
    </w:p>
    <w:p w:rsidR="004F4C42" w:rsidRDefault="00DA21D6" w:rsidP="00DA21D6">
      <w:pPr>
        <w:spacing w:after="120"/>
        <w:rPr>
          <w:szCs w:val="24"/>
          <w:lang w:val="en-US"/>
        </w:rPr>
      </w:pPr>
      <w:r w:rsidRPr="00DA21D6">
        <w:rPr>
          <w:szCs w:val="24"/>
          <w:lang w:val="en-US"/>
        </w:rPr>
        <w:t>The first aim of the mentoring for professionals</w:t>
      </w:r>
      <w:r w:rsidR="00BF2700">
        <w:rPr>
          <w:szCs w:val="24"/>
          <w:lang w:val="en-US"/>
        </w:rPr>
        <w:t xml:space="preserve"> – teachers and</w:t>
      </w:r>
      <w:r w:rsidRPr="00DA21D6">
        <w:rPr>
          <w:szCs w:val="24"/>
          <w:lang w:val="en-US"/>
        </w:rPr>
        <w:t xml:space="preserve"> educators – is to be able to identify, and have knowledge about main </w:t>
      </w:r>
      <w:r w:rsidRPr="00BF2700">
        <w:rPr>
          <w:b/>
          <w:szCs w:val="24"/>
          <w:lang w:val="en-US"/>
        </w:rPr>
        <w:t>obstacles and barriers to more effective volunteering of youngsters</w:t>
      </w:r>
      <w:r w:rsidRPr="00DA21D6">
        <w:rPr>
          <w:szCs w:val="24"/>
          <w:lang w:val="en-US"/>
        </w:rPr>
        <w:t xml:space="preserve"> or more generally to the application of the associative right among youngsters who are less sensitive to this fundamental right for European citizens. Volunteering may improve their access to political, economic, c</w:t>
      </w:r>
      <w:r w:rsidR="00BF2700">
        <w:rPr>
          <w:szCs w:val="24"/>
          <w:lang w:val="en-US"/>
        </w:rPr>
        <w:t>ultural and educational rights.</w:t>
      </w:r>
    </w:p>
    <w:p w:rsidR="004F4C42" w:rsidRDefault="00BF2700" w:rsidP="00DA21D6">
      <w:pPr>
        <w:spacing w:after="120"/>
        <w:rPr>
          <w:szCs w:val="24"/>
          <w:lang w:val="en-US"/>
        </w:rPr>
      </w:pPr>
      <w:r>
        <w:rPr>
          <w:szCs w:val="24"/>
          <w:lang w:val="en-US"/>
        </w:rPr>
        <w:t>The second</w:t>
      </w:r>
      <w:r w:rsidR="00DA21D6" w:rsidRPr="00DA21D6">
        <w:rPr>
          <w:szCs w:val="24"/>
          <w:lang w:val="en-US"/>
        </w:rPr>
        <w:t xml:space="preserve"> aim of</w:t>
      </w:r>
      <w:r>
        <w:rPr>
          <w:szCs w:val="24"/>
          <w:lang w:val="en-US"/>
        </w:rPr>
        <w:t xml:space="preserve"> the mentoring is </w:t>
      </w:r>
      <w:r w:rsidRPr="00BF2700">
        <w:rPr>
          <w:b/>
          <w:szCs w:val="24"/>
          <w:lang w:val="en-US"/>
        </w:rPr>
        <w:t>enabling teachers and</w:t>
      </w:r>
      <w:r w:rsidR="00DA21D6" w:rsidRPr="00BF2700">
        <w:rPr>
          <w:b/>
          <w:szCs w:val="24"/>
          <w:lang w:val="en-US"/>
        </w:rPr>
        <w:t xml:space="preserve"> educators to be familiar with the Copen</w:t>
      </w:r>
      <w:r w:rsidRPr="00BF2700">
        <w:rPr>
          <w:b/>
          <w:szCs w:val="24"/>
          <w:lang w:val="en-US"/>
        </w:rPr>
        <w:t>hagen process</w:t>
      </w:r>
      <w:r>
        <w:rPr>
          <w:szCs w:val="24"/>
          <w:lang w:val="en-US"/>
        </w:rPr>
        <w:t xml:space="preserve"> meant to combine the</w:t>
      </w:r>
      <w:r w:rsidR="00DA21D6" w:rsidRPr="00DA21D6">
        <w:rPr>
          <w:szCs w:val="24"/>
          <w:lang w:val="en-US"/>
        </w:rPr>
        <w:t xml:space="preserve"> formal learning – acquired at school or in any formal training</w:t>
      </w:r>
      <w:r>
        <w:rPr>
          <w:szCs w:val="24"/>
          <w:lang w:val="en-US"/>
        </w:rPr>
        <w:t xml:space="preserve"> –</w:t>
      </w:r>
      <w:r w:rsidR="00DA21D6" w:rsidRPr="00DA21D6">
        <w:rPr>
          <w:szCs w:val="24"/>
          <w:lang w:val="en-US"/>
        </w:rPr>
        <w:t xml:space="preserve"> with</w:t>
      </w:r>
      <w:r>
        <w:rPr>
          <w:szCs w:val="24"/>
          <w:lang w:val="en-US"/>
        </w:rPr>
        <w:t xml:space="preserve"> the</w:t>
      </w:r>
      <w:r w:rsidR="00DA21D6" w:rsidRPr="00DA21D6">
        <w:rPr>
          <w:szCs w:val="24"/>
          <w:lang w:val="en-US"/>
        </w:rPr>
        <w:t xml:space="preserve"> no</w:t>
      </w:r>
      <w:r>
        <w:rPr>
          <w:szCs w:val="24"/>
          <w:lang w:val="en-US"/>
        </w:rPr>
        <w:t>n-formal and informal learning</w:t>
      </w:r>
      <w:r w:rsidR="00DA21D6" w:rsidRPr="00DA21D6">
        <w:rPr>
          <w:szCs w:val="24"/>
          <w:lang w:val="en-US"/>
        </w:rPr>
        <w:t xml:space="preserve"> acquired outside school or in untraditional learning environment such as associations. Informal learning is complementary to formal learning especially in the Valuing Prior Learning process that might be much relevant for the profiles of youngsters that have a migratory background or live in sensitive areas as they are reluctant to traditional form of learning</w:t>
      </w:r>
      <w:r>
        <w:rPr>
          <w:szCs w:val="24"/>
          <w:lang w:val="en-US"/>
        </w:rPr>
        <w:t xml:space="preserve"> - in class</w:t>
      </w:r>
      <w:r w:rsidR="00DA21D6" w:rsidRPr="00DA21D6">
        <w:rPr>
          <w:szCs w:val="24"/>
          <w:lang w:val="en-US"/>
        </w:rPr>
        <w:t>rooms.</w:t>
      </w:r>
    </w:p>
    <w:p w:rsidR="00DA21D6" w:rsidRDefault="00BF2700" w:rsidP="00DA21D6">
      <w:pPr>
        <w:spacing w:after="120"/>
        <w:rPr>
          <w:szCs w:val="24"/>
          <w:lang w:val="en-US"/>
        </w:rPr>
      </w:pPr>
      <w:r>
        <w:rPr>
          <w:szCs w:val="24"/>
          <w:lang w:val="en-US"/>
        </w:rPr>
        <w:t>The</w:t>
      </w:r>
      <w:r w:rsidR="00DA21D6" w:rsidRPr="00DA21D6">
        <w:rPr>
          <w:szCs w:val="24"/>
          <w:lang w:val="en-US"/>
        </w:rPr>
        <w:t xml:space="preserve"> third main aim of the mentoring is for </w:t>
      </w:r>
      <w:r w:rsidR="00DA21D6" w:rsidRPr="00BF2700">
        <w:rPr>
          <w:b/>
          <w:szCs w:val="24"/>
          <w:lang w:val="en-US"/>
        </w:rPr>
        <w:t xml:space="preserve">educators to apply properly the training designed for youngsters </w:t>
      </w:r>
      <w:r w:rsidR="00DA21D6" w:rsidRPr="00DA21D6">
        <w:rPr>
          <w:szCs w:val="24"/>
          <w:lang w:val="en-US"/>
        </w:rPr>
        <w:t>considered at risk of exclusion. The training is therefore a constant reference of the mentoring. All</w:t>
      </w:r>
      <w:r>
        <w:rPr>
          <w:szCs w:val="24"/>
          <w:lang w:val="en-US"/>
        </w:rPr>
        <w:t xml:space="preserve"> along the process, many tools and</w:t>
      </w:r>
      <w:r w:rsidR="00DA21D6" w:rsidRPr="00DA21D6">
        <w:rPr>
          <w:szCs w:val="24"/>
          <w:lang w:val="en-US"/>
        </w:rPr>
        <w:t xml:space="preserve"> methods might be identified in order to complete the pedagogical support </w:t>
      </w:r>
      <w:r>
        <w:rPr>
          <w:szCs w:val="24"/>
          <w:lang w:val="en-US"/>
        </w:rPr>
        <w:t>suggested by both the training and</w:t>
      </w:r>
      <w:r w:rsidR="00DA21D6" w:rsidRPr="00DA21D6">
        <w:rPr>
          <w:szCs w:val="24"/>
          <w:lang w:val="en-US"/>
        </w:rPr>
        <w:t xml:space="preserve"> mentoring designed for the JUCIVOL. Any relevant tool or strategy they may be used to achieve the goal of the JUCIVOL</w:t>
      </w:r>
      <w:r>
        <w:rPr>
          <w:szCs w:val="24"/>
          <w:lang w:val="en-US"/>
        </w:rPr>
        <w:t xml:space="preserve"> –</w:t>
      </w:r>
      <w:r w:rsidR="00DA21D6" w:rsidRPr="00DA21D6">
        <w:rPr>
          <w:szCs w:val="24"/>
          <w:lang w:val="en-US"/>
        </w:rPr>
        <w:t xml:space="preserve"> offering an alternative strategy to youngsters at risk to be included bot</w:t>
      </w:r>
      <w:r w:rsidR="00BB76DA">
        <w:rPr>
          <w:szCs w:val="24"/>
          <w:lang w:val="en-US"/>
        </w:rPr>
        <w:t>h</w:t>
      </w:r>
      <w:r w:rsidR="00DA21D6" w:rsidRPr="00DA21D6">
        <w:rPr>
          <w:szCs w:val="24"/>
          <w:lang w:val="en-US"/>
        </w:rPr>
        <w:t xml:space="preserve"> sociall</w:t>
      </w:r>
      <w:r>
        <w:rPr>
          <w:szCs w:val="24"/>
          <w:lang w:val="en-US"/>
        </w:rPr>
        <w:t>y and professionally thanks to</w:t>
      </w:r>
      <w:r w:rsidR="00DA21D6" w:rsidRPr="00DA21D6">
        <w:rPr>
          <w:szCs w:val="24"/>
          <w:lang w:val="en-US"/>
        </w:rPr>
        <w:t xml:space="preserve"> volunteering.</w:t>
      </w:r>
    </w:p>
    <w:p w:rsidR="00DA21D6" w:rsidRDefault="00DA21D6">
      <w:pPr>
        <w:spacing w:line="360" w:lineRule="auto"/>
        <w:ind w:firstLine="709"/>
        <w:jc w:val="both"/>
        <w:rPr>
          <w:szCs w:val="24"/>
          <w:lang w:val="en-US"/>
        </w:rPr>
      </w:pPr>
      <w:r>
        <w:rPr>
          <w:szCs w:val="24"/>
          <w:lang w:val="en-US"/>
        </w:rPr>
        <w:br w:type="page"/>
      </w:r>
    </w:p>
    <w:p w:rsidR="00BD2979" w:rsidRPr="0099569B" w:rsidRDefault="00BF2700" w:rsidP="0099569B">
      <w:pPr>
        <w:pStyle w:val="Naslov1"/>
        <w:numPr>
          <w:ilvl w:val="0"/>
          <w:numId w:val="32"/>
        </w:numPr>
      </w:pPr>
      <w:bookmarkStart w:id="3" w:name="_Toc500838145"/>
      <w:r w:rsidRPr="0099569B">
        <w:lastRenderedPageBreak/>
        <w:t>KNOWLEDGE ABOUT VOLU</w:t>
      </w:r>
      <w:r w:rsidR="00011B3A" w:rsidRPr="0099569B">
        <w:t>NTERING</w:t>
      </w:r>
      <w:bookmarkEnd w:id="3"/>
    </w:p>
    <w:p w:rsidR="00011B3A" w:rsidRPr="00BF2700" w:rsidRDefault="00011B3A" w:rsidP="00011B3A">
      <w:pPr>
        <w:rPr>
          <w:sz w:val="28"/>
          <w:szCs w:val="28"/>
          <w:lang w:val="en-US"/>
        </w:rPr>
      </w:pPr>
    </w:p>
    <w:p w:rsidR="00011B3A" w:rsidRPr="0099569B" w:rsidRDefault="00BF2700" w:rsidP="00011B3A">
      <w:pPr>
        <w:rPr>
          <w:b/>
          <w:color w:val="0070C0"/>
          <w:sz w:val="28"/>
          <w:szCs w:val="28"/>
          <w:lang w:val="en-US"/>
        </w:rPr>
      </w:pPr>
      <w:r w:rsidRPr="0099569B">
        <w:rPr>
          <w:b/>
          <w:color w:val="0070C0"/>
          <w:sz w:val="28"/>
          <w:szCs w:val="28"/>
          <w:lang w:val="en-US"/>
        </w:rPr>
        <w:t>1</w:t>
      </w:r>
      <w:r w:rsidR="007260E8" w:rsidRPr="0099569B">
        <w:rPr>
          <w:b/>
          <w:color w:val="0070C0"/>
          <w:sz w:val="28"/>
          <w:szCs w:val="28"/>
          <w:lang w:val="en-US"/>
        </w:rPr>
        <w:t>.</w:t>
      </w:r>
      <w:r w:rsidR="00011B3A" w:rsidRPr="0099569B">
        <w:rPr>
          <w:b/>
          <w:color w:val="0070C0"/>
          <w:sz w:val="28"/>
          <w:szCs w:val="28"/>
          <w:lang w:val="en-US"/>
        </w:rPr>
        <w:t xml:space="preserve"> </w:t>
      </w:r>
      <w:r w:rsidR="006E5B72" w:rsidRPr="0099569B">
        <w:rPr>
          <w:b/>
          <w:color w:val="0070C0"/>
          <w:sz w:val="28"/>
          <w:szCs w:val="28"/>
          <w:lang w:val="en-US"/>
        </w:rPr>
        <w:t>Inform yourself about l</w:t>
      </w:r>
      <w:r w:rsidR="00011B3A" w:rsidRPr="0099569B">
        <w:rPr>
          <w:b/>
          <w:color w:val="0070C0"/>
          <w:sz w:val="28"/>
          <w:szCs w:val="28"/>
          <w:lang w:val="en-US"/>
        </w:rPr>
        <w:t xml:space="preserve">egal framework for volunteering in </w:t>
      </w:r>
      <w:r w:rsidR="006E5B72" w:rsidRPr="0099569B">
        <w:rPr>
          <w:b/>
          <w:color w:val="0070C0"/>
          <w:sz w:val="28"/>
          <w:szCs w:val="28"/>
          <w:lang w:val="en-US"/>
        </w:rPr>
        <w:t>your country</w:t>
      </w:r>
      <w:r w:rsidR="000B0631" w:rsidRPr="0099569B">
        <w:rPr>
          <w:b/>
          <w:color w:val="0070C0"/>
          <w:sz w:val="28"/>
          <w:szCs w:val="28"/>
          <w:lang w:val="en-US"/>
        </w:rPr>
        <w:t>.</w:t>
      </w:r>
    </w:p>
    <w:p w:rsidR="006E5B72" w:rsidRDefault="006E5B72" w:rsidP="006E5B72">
      <w:pPr>
        <w:pStyle w:val="Telobesedila"/>
        <w:tabs>
          <w:tab w:val="left" w:pos="360"/>
        </w:tabs>
        <w:ind w:right="0"/>
        <w:rPr>
          <w:szCs w:val="24"/>
          <w:lang w:val="en-US"/>
        </w:rPr>
      </w:pPr>
    </w:p>
    <w:p w:rsidR="006E5B72" w:rsidRDefault="006E5B72" w:rsidP="006E5B72">
      <w:pPr>
        <w:pStyle w:val="Telobesedila"/>
        <w:tabs>
          <w:tab w:val="left" w:pos="360"/>
        </w:tabs>
        <w:ind w:right="0"/>
        <w:rPr>
          <w:szCs w:val="24"/>
          <w:lang w:val="en-US"/>
        </w:rPr>
      </w:pPr>
      <w:r>
        <w:rPr>
          <w:szCs w:val="24"/>
          <w:lang w:val="en-US"/>
        </w:rPr>
        <w:t xml:space="preserve">The first step for any professional willing to apply the innovative pedagogical approach suggested by the JUCIVOL (training for youngsters), is to </w:t>
      </w:r>
      <w:r w:rsidRPr="00BF2700">
        <w:rPr>
          <w:b/>
          <w:szCs w:val="24"/>
          <w:lang w:val="en-US"/>
        </w:rPr>
        <w:t>be info</w:t>
      </w:r>
      <w:r w:rsidR="00BF2700" w:rsidRPr="00BF2700">
        <w:rPr>
          <w:b/>
          <w:szCs w:val="24"/>
          <w:lang w:val="en-US"/>
        </w:rPr>
        <w:t>rmed on the general context of v</w:t>
      </w:r>
      <w:r w:rsidRPr="00BF2700">
        <w:rPr>
          <w:b/>
          <w:szCs w:val="24"/>
          <w:lang w:val="en-US"/>
        </w:rPr>
        <w:t>olunteering</w:t>
      </w:r>
      <w:r>
        <w:rPr>
          <w:szCs w:val="24"/>
          <w:lang w:val="en-US"/>
        </w:rPr>
        <w:t xml:space="preserve"> in their respective countries. The more a voluntary experience is valued and officially recognized in your country, the easier it will be for you to be convincing among youngsters but also among people in charge of employment or training to offer opportunities on the basis of a voluntary experience. </w:t>
      </w:r>
    </w:p>
    <w:p w:rsidR="006E5B72" w:rsidRDefault="006E5B72" w:rsidP="00C44D47">
      <w:pPr>
        <w:rPr>
          <w:szCs w:val="24"/>
          <w:lang w:val="en-US"/>
        </w:rPr>
      </w:pPr>
    </w:p>
    <w:p w:rsidR="0097372C" w:rsidRPr="007260E8" w:rsidRDefault="00BF2700" w:rsidP="00C44D47">
      <w:pPr>
        <w:shd w:val="clear" w:color="auto" w:fill="C6D9F1" w:themeFill="text2" w:themeFillTint="33"/>
        <w:rPr>
          <w:b/>
          <w:color w:val="FF0000"/>
          <w:szCs w:val="24"/>
          <w:lang w:val="en-US"/>
        </w:rPr>
      </w:pPr>
      <w:r w:rsidRPr="007260E8">
        <w:rPr>
          <w:b/>
          <w:color w:val="FF0000"/>
          <w:szCs w:val="24"/>
          <w:lang w:val="en-US"/>
        </w:rPr>
        <w:t>TIP</w:t>
      </w:r>
      <w:r w:rsidR="0097372C" w:rsidRPr="007260E8">
        <w:rPr>
          <w:b/>
          <w:color w:val="FF0000"/>
          <w:szCs w:val="24"/>
          <w:lang w:val="en-US"/>
        </w:rPr>
        <w:t>:</w:t>
      </w:r>
    </w:p>
    <w:p w:rsidR="00C44D47" w:rsidRPr="007260E8" w:rsidRDefault="0097372C" w:rsidP="00C44D47">
      <w:pPr>
        <w:shd w:val="clear" w:color="auto" w:fill="C6D9F1" w:themeFill="text2" w:themeFillTint="33"/>
        <w:rPr>
          <w:b/>
          <w:color w:val="FF0000"/>
          <w:szCs w:val="24"/>
          <w:lang w:val="en-US"/>
        </w:rPr>
      </w:pPr>
      <w:r w:rsidRPr="007260E8">
        <w:rPr>
          <w:b/>
          <w:color w:val="FF0000"/>
          <w:szCs w:val="24"/>
          <w:lang w:val="en-US"/>
        </w:rPr>
        <w:t>Read national report about volunteering</w:t>
      </w:r>
      <w:r w:rsidR="00C44D47" w:rsidRPr="007260E8">
        <w:rPr>
          <w:b/>
          <w:color w:val="FF0000"/>
          <w:szCs w:val="24"/>
          <w:lang w:val="en-US"/>
        </w:rPr>
        <w:t xml:space="preserve">. </w:t>
      </w:r>
    </w:p>
    <w:p w:rsidR="0097372C" w:rsidRPr="006E5B72" w:rsidRDefault="0097372C" w:rsidP="00011B3A">
      <w:pPr>
        <w:rPr>
          <w:szCs w:val="24"/>
          <w:lang w:val="en-US"/>
        </w:rPr>
      </w:pPr>
    </w:p>
    <w:p w:rsidR="0097372C" w:rsidRPr="0099569B" w:rsidRDefault="007260E8" w:rsidP="0097372C">
      <w:pPr>
        <w:rPr>
          <w:b/>
          <w:color w:val="0070C0"/>
          <w:sz w:val="28"/>
          <w:szCs w:val="28"/>
          <w:lang w:val="en-US"/>
        </w:rPr>
      </w:pPr>
      <w:r w:rsidRPr="0099569B">
        <w:rPr>
          <w:b/>
          <w:color w:val="0070C0"/>
          <w:sz w:val="28"/>
          <w:szCs w:val="28"/>
          <w:lang w:val="en-US"/>
        </w:rPr>
        <w:t>2.</w:t>
      </w:r>
      <w:r w:rsidR="006E5B72" w:rsidRPr="0099569B">
        <w:rPr>
          <w:color w:val="0070C0"/>
          <w:sz w:val="28"/>
          <w:szCs w:val="28"/>
          <w:lang w:val="en-US"/>
        </w:rPr>
        <w:t xml:space="preserve"> </w:t>
      </w:r>
      <w:r w:rsidR="0097372C" w:rsidRPr="0099569B">
        <w:rPr>
          <w:b/>
          <w:color w:val="0070C0"/>
          <w:sz w:val="28"/>
          <w:szCs w:val="28"/>
          <w:lang w:val="en-US"/>
        </w:rPr>
        <w:t xml:space="preserve">Professionals must </w:t>
      </w:r>
      <w:r w:rsidRPr="0099569B">
        <w:rPr>
          <w:b/>
          <w:color w:val="0070C0"/>
          <w:sz w:val="28"/>
          <w:szCs w:val="28"/>
          <w:lang w:val="en-US"/>
        </w:rPr>
        <w:t>know the different kinds of NGOs</w:t>
      </w:r>
      <w:r w:rsidR="0097372C" w:rsidRPr="0099569B">
        <w:rPr>
          <w:b/>
          <w:color w:val="0070C0"/>
          <w:sz w:val="28"/>
          <w:szCs w:val="28"/>
          <w:lang w:val="en-US"/>
        </w:rPr>
        <w:t xml:space="preserve"> in their country</w:t>
      </w:r>
      <w:r w:rsidR="000B0631" w:rsidRPr="0099569B">
        <w:rPr>
          <w:b/>
          <w:color w:val="0070C0"/>
          <w:sz w:val="28"/>
          <w:szCs w:val="28"/>
          <w:lang w:val="en-US"/>
        </w:rPr>
        <w:t>.</w:t>
      </w:r>
    </w:p>
    <w:p w:rsidR="0097372C" w:rsidRPr="007260E8" w:rsidRDefault="007260E8" w:rsidP="007260E8">
      <w:pPr>
        <w:pStyle w:val="Odstavekseznama"/>
        <w:numPr>
          <w:ilvl w:val="0"/>
          <w:numId w:val="3"/>
        </w:numPr>
        <w:rPr>
          <w:szCs w:val="24"/>
          <w:lang w:val="en-US"/>
        </w:rPr>
      </w:pPr>
      <w:r>
        <w:rPr>
          <w:szCs w:val="24"/>
          <w:lang w:val="en-US"/>
        </w:rPr>
        <w:t>The u</w:t>
      </w:r>
      <w:r w:rsidR="0097372C" w:rsidRPr="007260E8">
        <w:rPr>
          <w:szCs w:val="24"/>
          <w:lang w:val="en-US"/>
        </w:rPr>
        <w:t>mbrella organization</w:t>
      </w:r>
      <w:r>
        <w:rPr>
          <w:szCs w:val="24"/>
          <w:lang w:val="en-US"/>
        </w:rPr>
        <w:t xml:space="preserve"> is</w:t>
      </w:r>
      <w:r w:rsidR="0097372C" w:rsidRPr="007260E8">
        <w:rPr>
          <w:szCs w:val="24"/>
          <w:lang w:val="en-US"/>
        </w:rPr>
        <w:t xml:space="preserve"> </w:t>
      </w:r>
      <w:r>
        <w:rPr>
          <w:szCs w:val="24"/>
          <w:lang w:val="en-US"/>
        </w:rPr>
        <w:t xml:space="preserve">called </w:t>
      </w:r>
      <w:r w:rsidRPr="007260E8">
        <w:rPr>
          <w:szCs w:val="24"/>
          <w:lang w:val="en-US"/>
        </w:rPr>
        <w:t>also</w:t>
      </w:r>
      <w:r>
        <w:rPr>
          <w:szCs w:val="24"/>
          <w:lang w:val="en-US"/>
        </w:rPr>
        <w:t xml:space="preserve"> the “national v</w:t>
      </w:r>
      <w:r w:rsidR="0097372C" w:rsidRPr="007260E8">
        <w:rPr>
          <w:szCs w:val="24"/>
          <w:lang w:val="en-US"/>
        </w:rPr>
        <w:t>olunteer</w:t>
      </w:r>
      <w:r>
        <w:rPr>
          <w:szCs w:val="24"/>
          <w:lang w:val="en-US"/>
        </w:rPr>
        <w:t>ing center”. E</w:t>
      </w:r>
      <w:r w:rsidR="0097372C" w:rsidRPr="007260E8">
        <w:rPr>
          <w:szCs w:val="24"/>
          <w:lang w:val="en-US"/>
        </w:rPr>
        <w:t>ach national body is member of the European Volunteer</w:t>
      </w:r>
      <w:r>
        <w:rPr>
          <w:szCs w:val="24"/>
          <w:lang w:val="en-US"/>
        </w:rPr>
        <w:t>ing</w:t>
      </w:r>
      <w:r w:rsidR="0097372C" w:rsidRPr="007260E8">
        <w:rPr>
          <w:szCs w:val="24"/>
          <w:lang w:val="en-US"/>
        </w:rPr>
        <w:t xml:space="preserve"> Center</w:t>
      </w:r>
    </w:p>
    <w:p w:rsidR="0097372C" w:rsidRDefault="0097372C" w:rsidP="0097372C">
      <w:pPr>
        <w:numPr>
          <w:ilvl w:val="0"/>
          <w:numId w:val="3"/>
        </w:numPr>
        <w:rPr>
          <w:szCs w:val="24"/>
          <w:lang w:val="en-US"/>
        </w:rPr>
      </w:pPr>
      <w:r>
        <w:rPr>
          <w:szCs w:val="24"/>
          <w:lang w:val="en-US"/>
        </w:rPr>
        <w:t>Single organizations on a local, regional or national level</w:t>
      </w:r>
      <w:r w:rsidR="007260E8">
        <w:rPr>
          <w:szCs w:val="24"/>
          <w:lang w:val="en-US"/>
        </w:rPr>
        <w:t xml:space="preserve"> </w:t>
      </w:r>
      <w:r>
        <w:rPr>
          <w:szCs w:val="24"/>
          <w:lang w:val="en-US"/>
        </w:rPr>
        <w:t>- they are man</w:t>
      </w:r>
      <w:r w:rsidR="007260E8">
        <w:rPr>
          <w:szCs w:val="24"/>
          <w:lang w:val="en-US"/>
        </w:rPr>
        <w:t>aged by a board of volunteers - a list is usually available online.</w:t>
      </w:r>
    </w:p>
    <w:p w:rsidR="0097372C" w:rsidRPr="00D3030B" w:rsidRDefault="0097372C" w:rsidP="0097372C">
      <w:pPr>
        <w:numPr>
          <w:ilvl w:val="0"/>
          <w:numId w:val="3"/>
        </w:numPr>
        <w:rPr>
          <w:szCs w:val="24"/>
          <w:lang w:val="en-US"/>
        </w:rPr>
      </w:pPr>
      <w:r>
        <w:rPr>
          <w:szCs w:val="24"/>
          <w:lang w:val="en-US"/>
        </w:rPr>
        <w:t>Organizations of international solidarity</w:t>
      </w:r>
      <w:r w:rsidR="007260E8">
        <w:rPr>
          <w:szCs w:val="24"/>
          <w:lang w:val="en-US"/>
        </w:rPr>
        <w:t xml:space="preserve"> –</w:t>
      </w:r>
      <w:r>
        <w:rPr>
          <w:szCs w:val="24"/>
          <w:lang w:val="en-US"/>
        </w:rPr>
        <w:t xml:space="preserve"> their volunteers are usually highly qualified and older than the “average” volunteer</w:t>
      </w:r>
      <w:r w:rsidR="007260E8">
        <w:rPr>
          <w:szCs w:val="24"/>
          <w:lang w:val="en-US"/>
        </w:rPr>
        <w:t>s.</w:t>
      </w:r>
    </w:p>
    <w:p w:rsidR="0097372C" w:rsidRDefault="0097372C" w:rsidP="0097372C">
      <w:pPr>
        <w:spacing w:after="120"/>
        <w:rPr>
          <w:szCs w:val="24"/>
          <w:lang w:val="en-US"/>
        </w:rPr>
      </w:pPr>
    </w:p>
    <w:p w:rsidR="00C44D47" w:rsidRPr="007260E8" w:rsidRDefault="00C44D47" w:rsidP="00C44D47">
      <w:pPr>
        <w:shd w:val="clear" w:color="auto" w:fill="C6D9F1" w:themeFill="text2" w:themeFillTint="33"/>
        <w:spacing w:after="120"/>
        <w:rPr>
          <w:b/>
          <w:color w:val="FF0000"/>
          <w:szCs w:val="24"/>
          <w:lang w:val="en-US"/>
        </w:rPr>
      </w:pPr>
      <w:r w:rsidRPr="007260E8">
        <w:rPr>
          <w:b/>
          <w:color w:val="FF0000"/>
          <w:szCs w:val="24"/>
          <w:lang w:val="en-US"/>
        </w:rPr>
        <w:t>TIP:</w:t>
      </w:r>
    </w:p>
    <w:p w:rsidR="00C44D47" w:rsidRPr="007260E8" w:rsidRDefault="00C44D47" w:rsidP="00C44D47">
      <w:pPr>
        <w:shd w:val="clear" w:color="auto" w:fill="C6D9F1" w:themeFill="text2" w:themeFillTint="33"/>
        <w:spacing w:after="120"/>
        <w:rPr>
          <w:b/>
          <w:color w:val="FF0000"/>
          <w:szCs w:val="24"/>
          <w:lang w:val="en-US"/>
        </w:rPr>
      </w:pPr>
      <w:r w:rsidRPr="007260E8">
        <w:rPr>
          <w:b/>
          <w:color w:val="FF0000"/>
          <w:szCs w:val="24"/>
          <w:lang w:val="en-US"/>
        </w:rPr>
        <w:t>Check which organization in your country is an</w:t>
      </w:r>
      <w:r w:rsidR="007260E8" w:rsidRPr="007260E8">
        <w:rPr>
          <w:b/>
          <w:color w:val="FF0000"/>
          <w:szCs w:val="24"/>
          <w:lang w:val="en-US"/>
        </w:rPr>
        <w:t xml:space="preserve"> “u</w:t>
      </w:r>
      <w:r w:rsidRPr="007260E8">
        <w:rPr>
          <w:b/>
          <w:color w:val="FF0000"/>
          <w:szCs w:val="24"/>
          <w:lang w:val="en-US"/>
        </w:rPr>
        <w:t>mbrella</w:t>
      </w:r>
      <w:r w:rsidR="007260E8" w:rsidRPr="007260E8">
        <w:rPr>
          <w:b/>
          <w:color w:val="FF0000"/>
          <w:szCs w:val="24"/>
          <w:lang w:val="en-US"/>
        </w:rPr>
        <w:t>”</w:t>
      </w:r>
      <w:r w:rsidRPr="007260E8">
        <w:rPr>
          <w:b/>
          <w:color w:val="FF0000"/>
          <w:szCs w:val="24"/>
          <w:lang w:val="en-US"/>
        </w:rPr>
        <w:t xml:space="preserve"> organization for volunteering and inform yourself which volunteering organizations are working in your </w:t>
      </w:r>
      <w:r w:rsidR="007260E8">
        <w:rPr>
          <w:b/>
          <w:color w:val="FF0000"/>
          <w:szCs w:val="24"/>
          <w:lang w:val="en-US"/>
        </w:rPr>
        <w:t>country, region, city or town</w:t>
      </w:r>
      <w:r w:rsidRPr="007260E8">
        <w:rPr>
          <w:b/>
          <w:color w:val="FF0000"/>
          <w:szCs w:val="24"/>
          <w:lang w:val="en-US"/>
        </w:rPr>
        <w:t xml:space="preserve">. </w:t>
      </w:r>
    </w:p>
    <w:p w:rsidR="00C44D47" w:rsidRPr="00DA4234" w:rsidRDefault="00C44D47" w:rsidP="0097372C">
      <w:pPr>
        <w:spacing w:after="120"/>
        <w:rPr>
          <w:szCs w:val="24"/>
          <w:lang w:val="en-US"/>
        </w:rPr>
      </w:pPr>
    </w:p>
    <w:p w:rsidR="006E5B72" w:rsidRPr="0099569B" w:rsidRDefault="00104EEB" w:rsidP="00011B3A">
      <w:pPr>
        <w:rPr>
          <w:b/>
          <w:color w:val="0070C0"/>
          <w:szCs w:val="24"/>
          <w:lang w:val="en-US"/>
        </w:rPr>
      </w:pPr>
      <w:r w:rsidRPr="0099569B">
        <w:rPr>
          <w:b/>
          <w:color w:val="0070C0"/>
          <w:szCs w:val="24"/>
          <w:lang w:val="en-US"/>
        </w:rPr>
        <w:t>3.</w:t>
      </w:r>
      <w:r w:rsidR="0097372C" w:rsidRPr="0099569B">
        <w:rPr>
          <w:b/>
          <w:color w:val="0070C0"/>
          <w:szCs w:val="24"/>
          <w:lang w:val="en-US"/>
        </w:rPr>
        <w:t xml:space="preserve"> </w:t>
      </w:r>
      <w:r w:rsidR="0097372C" w:rsidRPr="0099569B">
        <w:rPr>
          <w:b/>
          <w:color w:val="0070C0"/>
          <w:sz w:val="28"/>
          <w:szCs w:val="28"/>
          <w:lang w:val="en-US"/>
        </w:rPr>
        <w:t>Inform yourself about importance and value of non-formal and informal learning</w:t>
      </w:r>
      <w:r w:rsidR="00996F0A" w:rsidRPr="0099569B">
        <w:rPr>
          <w:b/>
          <w:color w:val="0070C0"/>
          <w:sz w:val="28"/>
          <w:szCs w:val="28"/>
          <w:lang w:val="en-US"/>
        </w:rPr>
        <w:t xml:space="preserve"> and </w:t>
      </w:r>
      <w:r w:rsidR="000B0631" w:rsidRPr="0099569B">
        <w:rPr>
          <w:b/>
          <w:color w:val="0070C0"/>
          <w:sz w:val="28"/>
          <w:szCs w:val="28"/>
          <w:lang w:val="en-US"/>
        </w:rPr>
        <w:t xml:space="preserve">about </w:t>
      </w:r>
      <w:r w:rsidR="00996F0A" w:rsidRPr="0099569B">
        <w:rPr>
          <w:b/>
          <w:color w:val="0070C0"/>
          <w:sz w:val="28"/>
          <w:szCs w:val="28"/>
          <w:lang w:val="en-US"/>
        </w:rPr>
        <w:t xml:space="preserve">other </w:t>
      </w:r>
      <w:r w:rsidR="000B0631" w:rsidRPr="0099569B">
        <w:rPr>
          <w:b/>
          <w:color w:val="0070C0"/>
          <w:sz w:val="28"/>
          <w:szCs w:val="28"/>
          <w:lang w:val="en-US"/>
        </w:rPr>
        <w:t>relevant</w:t>
      </w:r>
      <w:r w:rsidR="00996F0A" w:rsidRPr="0099569B">
        <w:rPr>
          <w:b/>
          <w:color w:val="0070C0"/>
          <w:sz w:val="28"/>
          <w:szCs w:val="28"/>
          <w:lang w:val="en-US"/>
        </w:rPr>
        <w:t xml:space="preserve"> topics</w:t>
      </w:r>
      <w:r w:rsidR="000B0631" w:rsidRPr="0099569B">
        <w:rPr>
          <w:b/>
          <w:color w:val="0070C0"/>
          <w:sz w:val="28"/>
          <w:szCs w:val="28"/>
          <w:lang w:val="en-US"/>
        </w:rPr>
        <w:t>.</w:t>
      </w:r>
    </w:p>
    <w:p w:rsidR="006E5B72" w:rsidRDefault="006E5B72" w:rsidP="006E5B72">
      <w:pPr>
        <w:pStyle w:val="Telobesedila"/>
        <w:tabs>
          <w:tab w:val="left" w:pos="360"/>
        </w:tabs>
        <w:ind w:right="0"/>
        <w:rPr>
          <w:szCs w:val="24"/>
          <w:lang w:val="en-US"/>
        </w:rPr>
      </w:pPr>
      <w:r>
        <w:rPr>
          <w:szCs w:val="24"/>
          <w:lang w:val="en-US"/>
        </w:rPr>
        <w:t>Professionals must be familiar</w:t>
      </w:r>
      <w:r w:rsidR="0097372C">
        <w:rPr>
          <w:szCs w:val="24"/>
          <w:lang w:val="en-US"/>
        </w:rPr>
        <w:t xml:space="preserve"> </w:t>
      </w:r>
      <w:r>
        <w:rPr>
          <w:szCs w:val="24"/>
          <w:lang w:val="en-US"/>
        </w:rPr>
        <w:t>with the Copenhagen process meant to value non-formal and informal learning as a volunteering is a main example for such a learning (</w:t>
      </w:r>
      <w:proofErr w:type="spellStart"/>
      <w:r>
        <w:rPr>
          <w:szCs w:val="24"/>
          <w:lang w:val="en-US"/>
        </w:rPr>
        <w:t>Halba</w:t>
      </w:r>
      <w:proofErr w:type="spellEnd"/>
      <w:r>
        <w:rPr>
          <w:szCs w:val="24"/>
          <w:lang w:val="en-US"/>
        </w:rPr>
        <w:t xml:space="preserve">, 2014). The implementation of learning activities takes place in varying degrees of formality in the three kinds of education: informal, non-formal and formal (Huber </w:t>
      </w:r>
      <w:r w:rsidR="00D54F95">
        <w:rPr>
          <w:szCs w:val="24"/>
          <w:lang w:val="en-US"/>
        </w:rPr>
        <w:t>and</w:t>
      </w:r>
      <w:r>
        <w:rPr>
          <w:szCs w:val="24"/>
          <w:lang w:val="en-US"/>
        </w:rPr>
        <w:t xml:space="preserve"> Reynolds, 2014). Therefore volunteering and voluntary activities should be explained as being part of alternative educative strategies for youngsters “at risk” to reengage in educative or professional opportunities to struggle against the “NEET” issue.</w:t>
      </w:r>
    </w:p>
    <w:p w:rsidR="006E5B72" w:rsidRPr="00784DBA" w:rsidRDefault="006E5B72" w:rsidP="006E5B72">
      <w:pPr>
        <w:rPr>
          <w:lang w:val="en-US"/>
        </w:rPr>
      </w:pPr>
    </w:p>
    <w:p w:rsidR="00C44D47" w:rsidRPr="007260E8" w:rsidRDefault="00AD07E4" w:rsidP="00996F0A">
      <w:pPr>
        <w:shd w:val="clear" w:color="auto" w:fill="C6D9F1" w:themeFill="text2" w:themeFillTint="33"/>
        <w:rPr>
          <w:b/>
          <w:color w:val="FF0000"/>
          <w:lang w:val="en-US"/>
        </w:rPr>
      </w:pPr>
      <w:r w:rsidRPr="007260E8">
        <w:rPr>
          <w:b/>
          <w:color w:val="FF0000"/>
          <w:lang w:val="en-US"/>
        </w:rPr>
        <w:t>TIP:</w:t>
      </w:r>
    </w:p>
    <w:p w:rsidR="00AD07E4" w:rsidRPr="007260E8" w:rsidRDefault="00AD07E4" w:rsidP="00996F0A">
      <w:pPr>
        <w:shd w:val="clear" w:color="auto" w:fill="C6D9F1" w:themeFill="text2" w:themeFillTint="33"/>
        <w:rPr>
          <w:b/>
          <w:color w:val="FF0000"/>
          <w:lang w:val="en-US"/>
        </w:rPr>
      </w:pPr>
      <w:r w:rsidRPr="007260E8">
        <w:rPr>
          <w:b/>
          <w:color w:val="FF0000"/>
          <w:lang w:val="en-US"/>
        </w:rPr>
        <w:t xml:space="preserve">Read more about </w:t>
      </w:r>
      <w:r w:rsidR="007260E8">
        <w:rPr>
          <w:b/>
          <w:color w:val="FF0000"/>
          <w:lang w:val="en-US"/>
        </w:rPr>
        <w:t>altr</w:t>
      </w:r>
      <w:r w:rsidR="007260E8" w:rsidRPr="007260E8">
        <w:rPr>
          <w:b/>
          <w:color w:val="FF0000"/>
          <w:lang w:val="en-US"/>
        </w:rPr>
        <w:t>uism</w:t>
      </w:r>
      <w:r w:rsidR="007260E8">
        <w:rPr>
          <w:b/>
          <w:color w:val="FF0000"/>
          <w:lang w:val="en-US"/>
        </w:rPr>
        <w:t xml:space="preserve"> in connection to volunteering</w:t>
      </w:r>
      <w:r w:rsidR="007260E8" w:rsidRPr="007260E8">
        <w:rPr>
          <w:b/>
          <w:color w:val="FF0000"/>
          <w:lang w:val="en-US"/>
        </w:rPr>
        <w:t>. Some suggestion</w:t>
      </w:r>
      <w:r w:rsidR="00996F0A" w:rsidRPr="007260E8">
        <w:rPr>
          <w:b/>
          <w:color w:val="FF0000"/>
          <w:lang w:val="en-US"/>
        </w:rPr>
        <w:t>s</w:t>
      </w:r>
      <w:r w:rsidRPr="007260E8">
        <w:rPr>
          <w:b/>
          <w:color w:val="FF0000"/>
          <w:lang w:val="en-US"/>
        </w:rPr>
        <w:t>:</w:t>
      </w:r>
    </w:p>
    <w:p w:rsidR="00AD07E4" w:rsidRPr="00996F0A" w:rsidRDefault="002D0D5E" w:rsidP="00996F0A">
      <w:pPr>
        <w:shd w:val="clear" w:color="auto" w:fill="C6D9F1" w:themeFill="text2" w:themeFillTint="33"/>
        <w:rPr>
          <w:lang w:val="en-US"/>
        </w:rPr>
      </w:pPr>
      <w:hyperlink r:id="rId11" w:history="1">
        <w:proofErr w:type="spellStart"/>
        <w:r w:rsidR="00AD07E4" w:rsidRPr="007260E8">
          <w:rPr>
            <w:rStyle w:val="Hiperpovezava"/>
            <w:lang w:val="en-US"/>
          </w:rPr>
          <w:t>Bénédicte</w:t>
        </w:r>
        <w:proofErr w:type="spellEnd"/>
        <w:r w:rsidR="00AD07E4" w:rsidRPr="007260E8">
          <w:rPr>
            <w:rStyle w:val="Hiperpovezava"/>
            <w:lang w:val="en-US"/>
          </w:rPr>
          <w:t xml:space="preserve"> </w:t>
        </w:r>
        <w:proofErr w:type="spellStart"/>
        <w:r w:rsidR="00AD07E4" w:rsidRPr="007260E8">
          <w:rPr>
            <w:rStyle w:val="Hiperpovezava"/>
            <w:lang w:val="en-US"/>
          </w:rPr>
          <w:t>Halba</w:t>
        </w:r>
        <w:proofErr w:type="spellEnd"/>
        <w:r w:rsidR="00AD07E4" w:rsidRPr="007260E8">
          <w:rPr>
            <w:rStyle w:val="Hiperpovezava"/>
            <w:lang w:val="en-US"/>
          </w:rPr>
          <w:t>, Volunteering from altruism to otherness</w:t>
        </w:r>
      </w:hyperlink>
    </w:p>
    <w:p w:rsidR="000B0631" w:rsidRDefault="000B0631">
      <w:pPr>
        <w:spacing w:line="360" w:lineRule="auto"/>
        <w:ind w:firstLine="709"/>
        <w:jc w:val="both"/>
        <w:rPr>
          <w:lang w:val="en-US"/>
        </w:rPr>
      </w:pPr>
    </w:p>
    <w:p w:rsidR="00154DEA" w:rsidRDefault="00154DEA">
      <w:pPr>
        <w:spacing w:line="360" w:lineRule="auto"/>
        <w:ind w:firstLine="709"/>
        <w:jc w:val="both"/>
        <w:rPr>
          <w:lang w:val="en-US"/>
        </w:rPr>
        <w:sectPr w:rsidR="00154DEA" w:rsidSect="005E5B52">
          <w:footerReference w:type="default" r:id="rId12"/>
          <w:footerReference w:type="first" r:id="rId13"/>
          <w:pgSz w:w="11906" w:h="16838"/>
          <w:pgMar w:top="1417" w:right="709" w:bottom="1417" w:left="851" w:header="708" w:footer="708" w:gutter="0"/>
          <w:cols w:space="708"/>
          <w:titlePg/>
          <w:docGrid w:linePitch="360"/>
        </w:sectPr>
      </w:pPr>
    </w:p>
    <w:p w:rsidR="000B0631" w:rsidRDefault="000B0631" w:rsidP="000B0631">
      <w:pPr>
        <w:rPr>
          <w:lang w:val="en-US"/>
        </w:rPr>
      </w:pPr>
    </w:p>
    <w:bookmarkStart w:id="4" w:name="_Toc500838146"/>
    <w:p w:rsidR="00784DBA" w:rsidRPr="0099569B" w:rsidRDefault="00160AAC" w:rsidP="0099569B">
      <w:pPr>
        <w:pStyle w:val="Naslov1"/>
        <w:jc w:val="center"/>
      </w:pPr>
      <w:r w:rsidRPr="0099569B">
        <w:rPr>
          <w:noProof/>
        </w:rPr>
        <mc:AlternateContent>
          <mc:Choice Requires="wps">
            <w:drawing>
              <wp:anchor distT="0" distB="0" distL="114300" distR="114300" simplePos="0" relativeHeight="251659264" behindDoc="0" locked="0" layoutInCell="0" allowOverlap="1" wp14:anchorId="42EFD11D" wp14:editId="05360D18">
                <wp:simplePos x="0" y="0"/>
                <wp:positionH relativeFrom="margin">
                  <wp:posOffset>2529205</wp:posOffset>
                </wp:positionH>
                <wp:positionV relativeFrom="page">
                  <wp:posOffset>1762125</wp:posOffset>
                </wp:positionV>
                <wp:extent cx="2368550" cy="1914525"/>
                <wp:effectExtent l="0" t="0" r="5080" b="9525"/>
                <wp:wrapSquare wrapText="bothSides"/>
                <wp:docPr id="306"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8550" cy="1914525"/>
                        </a:xfrm>
                        <a:prstGeom prst="bracePair">
                          <a:avLst>
                            <a:gd name="adj" fmla="val 8333"/>
                          </a:avLst>
                        </a:prstGeom>
                        <a:solidFill>
                          <a:schemeClr val="tx2">
                            <a:lumMod val="20000"/>
                            <a:lumOff val="80000"/>
                          </a:schemeClr>
                        </a:solidFill>
                        <a:extLst/>
                      </wps:spPr>
                      <wps:txbx>
                        <w:txbxContent>
                          <w:p w:rsidR="00C01DA1" w:rsidRDefault="00C01DA1" w:rsidP="007260E8">
                            <w:pPr>
                              <w:pStyle w:val="Telobesedila"/>
                              <w:tabs>
                                <w:tab w:val="left" w:pos="8029"/>
                              </w:tabs>
                              <w:ind w:right="72"/>
                              <w:rPr>
                                <w:rFonts w:ascii="Arial" w:hAnsi="Arial" w:cs="Arial"/>
                                <w:b/>
                                <w:i/>
                                <w:iCs/>
                                <w:szCs w:val="24"/>
                                <w:lang w:val="en-US"/>
                              </w:rPr>
                            </w:pPr>
                            <w:r w:rsidRPr="0099569B">
                              <w:rPr>
                                <w:b/>
                                <w:color w:val="0070C0"/>
                                <w:sz w:val="28"/>
                                <w:szCs w:val="28"/>
                                <w:lang w:val="en-US"/>
                              </w:rPr>
                              <w:t xml:space="preserve">Step 1 </w:t>
                            </w:r>
                            <w:proofErr w:type="gramStart"/>
                            <w:r>
                              <w:rPr>
                                <w:rFonts w:ascii="Arial" w:hAnsi="Arial" w:cs="Arial"/>
                                <w:b/>
                                <w:i/>
                                <w:iCs/>
                                <w:szCs w:val="24"/>
                                <w:lang w:val="en-US"/>
                              </w:rPr>
                              <w:t>Being</w:t>
                            </w:r>
                            <w:proofErr w:type="gramEnd"/>
                            <w:r>
                              <w:rPr>
                                <w:rFonts w:ascii="Arial" w:hAnsi="Arial" w:cs="Arial"/>
                                <w:b/>
                                <w:i/>
                                <w:iCs/>
                                <w:szCs w:val="24"/>
                                <w:lang w:val="en-US"/>
                              </w:rPr>
                              <w:t xml:space="preserve"> able to implement the formal and informal learning process,</w:t>
                            </w:r>
                          </w:p>
                          <w:p w:rsidR="00C01DA1" w:rsidRPr="0099569B" w:rsidRDefault="00C01DA1" w:rsidP="000B0631">
                            <w:pPr>
                              <w:pStyle w:val="Telobesedila"/>
                              <w:tabs>
                                <w:tab w:val="left" w:pos="8029"/>
                              </w:tabs>
                              <w:ind w:right="72"/>
                              <w:jc w:val="center"/>
                              <w:rPr>
                                <w:b/>
                                <w:color w:val="0070C0"/>
                                <w:sz w:val="28"/>
                                <w:szCs w:val="28"/>
                                <w:lang w:val="en-US"/>
                              </w:rPr>
                            </w:pPr>
                            <w:proofErr w:type="gramStart"/>
                            <w:r>
                              <w:rPr>
                                <w:rFonts w:ascii="Arial" w:hAnsi="Arial" w:cs="Arial"/>
                                <w:b/>
                                <w:i/>
                                <w:iCs/>
                                <w:szCs w:val="24"/>
                                <w:lang w:val="en-US"/>
                              </w:rPr>
                              <w:t>and</w:t>
                            </w:r>
                            <w:proofErr w:type="gramEnd"/>
                            <w:r>
                              <w:rPr>
                                <w:rFonts w:ascii="Arial" w:hAnsi="Arial" w:cs="Arial"/>
                                <w:b/>
                                <w:i/>
                                <w:iCs/>
                                <w:szCs w:val="24"/>
                                <w:lang w:val="en-US"/>
                              </w:rPr>
                              <w:t xml:space="preserve"> being aware of the role of informal educator identifying difficulties faced by youngsters and supporting them in a voluntary experience</w:t>
                            </w:r>
                            <w:r>
                              <w:rPr>
                                <w:rFonts w:ascii="Arial" w:hAnsi="Arial" w:cs="Arial"/>
                                <w:b/>
                                <w:i/>
                                <w:iCs/>
                                <w:szCs w:val="24"/>
                                <w:lang w:val="en-US"/>
                              </w:rPr>
                              <w:br/>
                            </w:r>
                            <w:r w:rsidRPr="0099569B">
                              <w:rPr>
                                <w:b/>
                                <w:color w:val="0070C0"/>
                                <w:sz w:val="28"/>
                                <w:szCs w:val="28"/>
                                <w:lang w:val="en-US"/>
                              </w:rPr>
                              <w:t>(Sessions 1 and 2)</w:t>
                            </w:r>
                          </w:p>
                          <w:p w:rsidR="00C01DA1" w:rsidRPr="000B0631" w:rsidRDefault="00C01DA1" w:rsidP="00784DBA">
                            <w:pPr>
                              <w:spacing w:line="288" w:lineRule="auto"/>
                              <w:rPr>
                                <w:rFonts w:asciiTheme="majorHAnsi" w:eastAsiaTheme="majorEastAsia" w:hAnsiTheme="majorHAnsi" w:cstheme="majorBidi"/>
                                <w:i/>
                                <w:iCs/>
                                <w:color w:val="D2DFEE" w:themeColor="accent1" w:themeTint="40"/>
                                <w:sz w:val="28"/>
                                <w:szCs w:val="28"/>
                                <w:lang w:val="en-US"/>
                              </w:rPr>
                            </w:pPr>
                          </w:p>
                        </w:txbxContent>
                      </wps:txbx>
                      <wps:bodyPr rot="0" vert="horz" wrap="square" lIns="91440" tIns="45720" rIns="91440" bIns="45720" anchor="ctr"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Samooblika 2" o:spid="_x0000_s1026" type="#_x0000_t186" style="position:absolute;left:0;text-align:left;margin-left:199.15pt;margin-top:138.75pt;width:186.5pt;height:150.75pt;z-index:251659264;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" o:allowincell="f" filled="t" fillcolor="#c6d9f1 [671]" stroked="f">
                <v:textbox>
                  <w:txbxContent>
                    <w:p w:rsidR="00C01DA1" w:rsidRDefault="00C01DA1" w:rsidP="007260E8">
                      <w:pPr>
                        <w:pStyle w:val="BodyText"/>
                        <w:tabs>
                          <w:tab w:val="left" w:pos="8029"/>
                        </w:tabs>
                        <w:ind w:right="72"/>
                        <w:rPr>
                          <w:rFonts w:ascii="Arial" w:hAnsi="Arial" w:cs="Arial"/>
                          <w:b/>
                          <w:i/>
                          <w:iCs/>
                          <w:szCs w:val="24"/>
                          <w:lang w:val="en-US"/>
                        </w:rPr>
                      </w:pPr>
                      <w:r w:rsidRPr="0099569B">
                        <w:rPr>
                          <w:b/>
                          <w:color w:val="0070C0"/>
                          <w:sz w:val="28"/>
                          <w:szCs w:val="28"/>
                          <w:lang w:val="en-US"/>
                        </w:rPr>
                        <w:t xml:space="preserve">Step 1 </w:t>
                      </w:r>
                      <w:proofErr w:type="gramStart"/>
                      <w:r>
                        <w:rPr>
                          <w:rFonts w:ascii="Arial" w:hAnsi="Arial" w:cs="Arial"/>
                          <w:b/>
                          <w:i/>
                          <w:iCs/>
                          <w:szCs w:val="24"/>
                          <w:lang w:val="en-US"/>
                        </w:rPr>
                        <w:t>Being</w:t>
                      </w:r>
                      <w:proofErr w:type="gramEnd"/>
                      <w:r>
                        <w:rPr>
                          <w:rFonts w:ascii="Arial" w:hAnsi="Arial" w:cs="Arial"/>
                          <w:b/>
                          <w:i/>
                          <w:iCs/>
                          <w:szCs w:val="24"/>
                          <w:lang w:val="en-US"/>
                        </w:rPr>
                        <w:t xml:space="preserve"> able to implement the formal and informal learning process,</w:t>
                      </w:r>
                    </w:p>
                    <w:p w:rsidR="00C01DA1" w:rsidRPr="0099569B" w:rsidRDefault="00C01DA1" w:rsidP="000B0631">
                      <w:pPr>
                        <w:pStyle w:val="BodyText"/>
                        <w:tabs>
                          <w:tab w:val="left" w:pos="8029"/>
                        </w:tabs>
                        <w:ind w:right="72"/>
                        <w:jc w:val="center"/>
                        <w:rPr>
                          <w:b/>
                          <w:color w:val="0070C0"/>
                          <w:sz w:val="28"/>
                          <w:szCs w:val="28"/>
                          <w:lang w:val="en-US"/>
                        </w:rPr>
                      </w:pPr>
                      <w:proofErr w:type="gramStart"/>
                      <w:r>
                        <w:rPr>
                          <w:rFonts w:ascii="Arial" w:hAnsi="Arial" w:cs="Arial"/>
                          <w:b/>
                          <w:i/>
                          <w:iCs/>
                          <w:szCs w:val="24"/>
                          <w:lang w:val="en-US"/>
                        </w:rPr>
                        <w:t>and</w:t>
                      </w:r>
                      <w:proofErr w:type="gramEnd"/>
                      <w:r>
                        <w:rPr>
                          <w:rFonts w:ascii="Arial" w:hAnsi="Arial" w:cs="Arial"/>
                          <w:b/>
                          <w:i/>
                          <w:iCs/>
                          <w:szCs w:val="24"/>
                          <w:lang w:val="en-US"/>
                        </w:rPr>
                        <w:t xml:space="preserve"> being aware of the role of informal educator identifying difficulties faced by youngsters and supporting them in a voluntary experience</w:t>
                      </w:r>
                      <w:r>
                        <w:rPr>
                          <w:rFonts w:ascii="Arial" w:hAnsi="Arial" w:cs="Arial"/>
                          <w:b/>
                          <w:i/>
                          <w:iCs/>
                          <w:szCs w:val="24"/>
                          <w:lang w:val="en-US"/>
                        </w:rPr>
                        <w:br/>
                      </w:r>
                      <w:r w:rsidRPr="0099569B">
                        <w:rPr>
                          <w:b/>
                          <w:color w:val="0070C0"/>
                          <w:sz w:val="28"/>
                          <w:szCs w:val="28"/>
                          <w:lang w:val="en-US"/>
                        </w:rPr>
                        <w:t>(Sessions 1 and 2)</w:t>
                      </w:r>
                    </w:p>
                    <w:p w:rsidR="00C01DA1" w:rsidRPr="000B0631" w:rsidRDefault="00C01DA1" w:rsidP="00784DBA">
                      <w:pPr>
                        <w:spacing w:line="288" w:lineRule="auto"/>
                        <w:rPr>
                          <w:rFonts w:asciiTheme="majorHAnsi" w:eastAsiaTheme="majorEastAsia" w:hAnsiTheme="majorHAnsi" w:cstheme="majorBidi"/>
                          <w:i/>
                          <w:iCs/>
                          <w:color w:val="D2DFEE" w:themeColor="accent1" w:themeTint="40"/>
                          <w:sz w:val="28"/>
                          <w:szCs w:val="28"/>
                          <w:lang w:val="en-US"/>
                        </w:rPr>
                      </w:pPr>
                    </w:p>
                  </w:txbxContent>
                </v:textbox>
                <w10:wrap type="square" anchorx="margin" anchory="page"/>
              </v:shape>
            </w:pict>
          </mc:Fallback>
        </mc:AlternateContent>
      </w:r>
      <w:r w:rsidRPr="0099569B">
        <w:rPr>
          <w:noProof/>
        </w:rPr>
        <mc:AlternateContent>
          <mc:Choice Requires="wps">
            <w:drawing>
              <wp:anchor distT="0" distB="0" distL="114300" distR="114300" simplePos="0" relativeHeight="251663360" behindDoc="0" locked="0" layoutInCell="0" allowOverlap="1" wp14:anchorId="05A1171B" wp14:editId="100021EE">
                <wp:simplePos x="0" y="0"/>
                <wp:positionH relativeFrom="margin">
                  <wp:posOffset>6299835</wp:posOffset>
                </wp:positionH>
                <wp:positionV relativeFrom="page">
                  <wp:posOffset>3139440</wp:posOffset>
                </wp:positionV>
                <wp:extent cx="2410460" cy="3623945"/>
                <wp:effectExtent l="2857" t="0" r="0" b="0"/>
                <wp:wrapSquare wrapText="bothSides"/>
                <wp:docPr id="8"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410460" cy="3623945"/>
                        </a:xfrm>
                        <a:prstGeom prst="bracePair">
                          <a:avLst>
                            <a:gd name="adj" fmla="val 8333"/>
                          </a:avLst>
                        </a:prstGeom>
                        <a:solidFill>
                          <a:schemeClr val="tx2">
                            <a:lumMod val="20000"/>
                            <a:lumOff val="80000"/>
                          </a:schemeClr>
                        </a:solidFill>
                        <a:extLst/>
                      </wps:spPr>
                      <wps:txbx>
                        <w:txbxContent>
                          <w:p w:rsidR="00C01DA1" w:rsidRDefault="00C01DA1" w:rsidP="007260E8">
                            <w:pPr>
                              <w:pStyle w:val="Telobesedila"/>
                              <w:tabs>
                                <w:tab w:val="left" w:pos="8029"/>
                              </w:tabs>
                              <w:ind w:right="72"/>
                              <w:jc w:val="center"/>
                              <w:rPr>
                                <w:rFonts w:ascii="Arial" w:hAnsi="Arial" w:cs="Arial"/>
                                <w:b/>
                                <w:i/>
                                <w:iCs/>
                                <w:szCs w:val="24"/>
                                <w:lang w:val="en-US"/>
                              </w:rPr>
                            </w:pPr>
                            <w:r w:rsidRPr="0099569B">
                              <w:rPr>
                                <w:b/>
                                <w:color w:val="0070C0"/>
                                <w:sz w:val="28"/>
                                <w:szCs w:val="28"/>
                                <w:lang w:val="en-US"/>
                              </w:rPr>
                              <w:t>Step 2</w:t>
                            </w:r>
                            <w:r>
                              <w:rPr>
                                <w:b/>
                                <w:color w:val="00B0F0"/>
                                <w:sz w:val="28"/>
                                <w:szCs w:val="28"/>
                                <w:lang w:val="en-US"/>
                              </w:rPr>
                              <w:t xml:space="preserve"> </w:t>
                            </w:r>
                            <w:proofErr w:type="gramStart"/>
                            <w:r w:rsidRPr="007260E8">
                              <w:rPr>
                                <w:rFonts w:ascii="Arial" w:hAnsi="Arial" w:cs="Arial"/>
                                <w:b/>
                                <w:i/>
                                <w:iCs/>
                                <w:sz w:val="22"/>
                                <w:lang w:val="en-US"/>
                              </w:rPr>
                              <w:t>B</w:t>
                            </w:r>
                            <w:r w:rsidRPr="007260E8">
                              <w:rPr>
                                <w:rFonts w:ascii="Arial" w:hAnsi="Arial" w:cs="Arial"/>
                                <w:b/>
                                <w:i/>
                                <w:iCs/>
                                <w:szCs w:val="24"/>
                                <w:lang w:val="en-US"/>
                              </w:rPr>
                              <w:t>eing</w:t>
                            </w:r>
                            <w:proofErr w:type="gramEnd"/>
                            <w:r>
                              <w:rPr>
                                <w:rFonts w:ascii="Arial" w:hAnsi="Arial" w:cs="Arial"/>
                                <w:b/>
                                <w:i/>
                                <w:iCs/>
                                <w:szCs w:val="24"/>
                                <w:lang w:val="en-US"/>
                              </w:rPr>
                              <w:t xml:space="preserve"> able to identify and assess the skills and competences acquired by volunteering and on the basis of training for youngsters (tool designed as 1</w:t>
                            </w:r>
                            <w:r w:rsidRPr="008427E3">
                              <w:rPr>
                                <w:rFonts w:ascii="Arial" w:hAnsi="Arial" w:cs="Arial"/>
                                <w:b/>
                                <w:i/>
                                <w:iCs/>
                                <w:szCs w:val="24"/>
                                <w:vertAlign w:val="superscript"/>
                                <w:lang w:val="en-US"/>
                              </w:rPr>
                              <w:t>st</w:t>
                            </w:r>
                            <w:r>
                              <w:rPr>
                                <w:rFonts w:ascii="Arial" w:hAnsi="Arial" w:cs="Arial"/>
                                <w:b/>
                                <w:i/>
                                <w:iCs/>
                                <w:szCs w:val="24"/>
                                <w:lang w:val="en-US"/>
                              </w:rPr>
                              <w:t xml:space="preserve"> output of the </w:t>
                            </w:r>
                            <w:proofErr w:type="spellStart"/>
                            <w:r>
                              <w:rPr>
                                <w:rFonts w:ascii="Arial" w:hAnsi="Arial" w:cs="Arial"/>
                                <w:b/>
                                <w:i/>
                                <w:iCs/>
                                <w:szCs w:val="24"/>
                                <w:lang w:val="en-US"/>
                              </w:rPr>
                              <w:t>JuCiVol</w:t>
                            </w:r>
                            <w:proofErr w:type="spellEnd"/>
                            <w:r>
                              <w:rPr>
                                <w:rFonts w:ascii="Arial" w:hAnsi="Arial" w:cs="Arial"/>
                                <w:b/>
                                <w:i/>
                                <w:iCs/>
                                <w:szCs w:val="24"/>
                                <w:lang w:val="en-US"/>
                              </w:rPr>
                              <w:t>)</w:t>
                            </w:r>
                          </w:p>
                          <w:p w:rsidR="00C01DA1" w:rsidRDefault="00C01DA1" w:rsidP="000B0631">
                            <w:pPr>
                              <w:pStyle w:val="Telobesedila"/>
                              <w:tabs>
                                <w:tab w:val="left" w:pos="8029"/>
                              </w:tabs>
                              <w:ind w:right="72"/>
                              <w:jc w:val="left"/>
                              <w:rPr>
                                <w:rFonts w:ascii="Arial" w:hAnsi="Arial" w:cs="Arial"/>
                                <w:i/>
                                <w:iCs/>
                                <w:sz w:val="22"/>
                                <w:lang w:val="en-US"/>
                              </w:rPr>
                            </w:pPr>
                          </w:p>
                          <w:p w:rsidR="00C01DA1" w:rsidRDefault="00C01DA1" w:rsidP="000B0631">
                            <w:pPr>
                              <w:pStyle w:val="Telobesedila"/>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educative reasons</w:t>
                            </w:r>
                          </w:p>
                          <w:p w:rsidR="00C01DA1" w:rsidRDefault="00C01DA1" w:rsidP="000B0631">
                            <w:pPr>
                              <w:pStyle w:val="Telobesedila"/>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social reasons</w:t>
                            </w:r>
                          </w:p>
                          <w:p w:rsidR="00C01DA1" w:rsidRPr="00160AAC" w:rsidRDefault="00C01DA1" w:rsidP="00160AAC">
                            <w:pPr>
                              <w:pStyle w:val="Telobesedila"/>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economic reason</w:t>
                            </w:r>
                          </w:p>
                          <w:p w:rsidR="00C01DA1" w:rsidRPr="0099569B" w:rsidRDefault="00C01DA1" w:rsidP="00160AAC">
                            <w:pPr>
                              <w:pStyle w:val="Telobesedila"/>
                              <w:tabs>
                                <w:tab w:val="left" w:pos="8029"/>
                              </w:tabs>
                              <w:ind w:right="72"/>
                              <w:jc w:val="center"/>
                              <w:rPr>
                                <w:rFonts w:asciiTheme="majorHAnsi" w:eastAsiaTheme="majorEastAsia" w:hAnsiTheme="majorHAnsi" w:cstheme="majorBidi"/>
                                <w:i/>
                                <w:iCs/>
                                <w:color w:val="0070C0"/>
                                <w:sz w:val="28"/>
                                <w:szCs w:val="28"/>
                                <w:lang w:val="sl-SI"/>
                              </w:rPr>
                            </w:pPr>
                            <w:r w:rsidRPr="0099569B">
                              <w:rPr>
                                <w:b/>
                                <w:color w:val="0070C0"/>
                                <w:sz w:val="28"/>
                                <w:szCs w:val="28"/>
                                <w:lang w:val="en-US"/>
                              </w:rPr>
                              <w:t>(Sessions 3 and 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186" style="position:absolute;left:0;text-align:left;margin-left:496.05pt;margin-top:247.2pt;width:189.8pt;height:285.35pt;rotation:9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" o:allowincell="f" filled="t" fillcolor="#c6d9f1 [671]" stroked="f">
                <v:textbox>
                  <w:txbxContent>
                    <w:p w:rsidR="00C01DA1" w:rsidRDefault="00C01DA1" w:rsidP="007260E8">
                      <w:pPr>
                        <w:pStyle w:val="BodyText"/>
                        <w:tabs>
                          <w:tab w:val="left" w:pos="8029"/>
                        </w:tabs>
                        <w:ind w:right="72"/>
                        <w:jc w:val="center"/>
                        <w:rPr>
                          <w:rFonts w:ascii="Arial" w:hAnsi="Arial" w:cs="Arial"/>
                          <w:b/>
                          <w:i/>
                          <w:iCs/>
                          <w:szCs w:val="24"/>
                          <w:lang w:val="en-US"/>
                        </w:rPr>
                      </w:pPr>
                      <w:r w:rsidRPr="0099569B">
                        <w:rPr>
                          <w:b/>
                          <w:color w:val="0070C0"/>
                          <w:sz w:val="28"/>
                          <w:szCs w:val="28"/>
                          <w:lang w:val="en-US"/>
                        </w:rPr>
                        <w:t>Step 2</w:t>
                      </w:r>
                      <w:r>
                        <w:rPr>
                          <w:b/>
                          <w:color w:val="00B0F0"/>
                          <w:sz w:val="28"/>
                          <w:szCs w:val="28"/>
                          <w:lang w:val="en-US"/>
                        </w:rPr>
                        <w:t xml:space="preserve"> </w:t>
                      </w:r>
                      <w:proofErr w:type="gramStart"/>
                      <w:r w:rsidRPr="007260E8">
                        <w:rPr>
                          <w:rFonts w:ascii="Arial" w:hAnsi="Arial" w:cs="Arial"/>
                          <w:b/>
                          <w:i/>
                          <w:iCs/>
                          <w:sz w:val="22"/>
                          <w:lang w:val="en-US"/>
                        </w:rPr>
                        <w:t>B</w:t>
                      </w:r>
                      <w:r w:rsidRPr="007260E8">
                        <w:rPr>
                          <w:rFonts w:ascii="Arial" w:hAnsi="Arial" w:cs="Arial"/>
                          <w:b/>
                          <w:i/>
                          <w:iCs/>
                          <w:szCs w:val="24"/>
                          <w:lang w:val="en-US"/>
                        </w:rPr>
                        <w:t>eing</w:t>
                      </w:r>
                      <w:proofErr w:type="gramEnd"/>
                      <w:r>
                        <w:rPr>
                          <w:rFonts w:ascii="Arial" w:hAnsi="Arial" w:cs="Arial"/>
                          <w:b/>
                          <w:i/>
                          <w:iCs/>
                          <w:szCs w:val="24"/>
                          <w:lang w:val="en-US"/>
                        </w:rPr>
                        <w:t xml:space="preserve"> able to identify and assess the skills and competences acquired by volunteering and on the basis of training for youngsters (tool designed as 1</w:t>
                      </w:r>
                      <w:r w:rsidRPr="008427E3">
                        <w:rPr>
                          <w:rFonts w:ascii="Arial" w:hAnsi="Arial" w:cs="Arial"/>
                          <w:b/>
                          <w:i/>
                          <w:iCs/>
                          <w:szCs w:val="24"/>
                          <w:vertAlign w:val="superscript"/>
                          <w:lang w:val="en-US"/>
                        </w:rPr>
                        <w:t>st</w:t>
                      </w:r>
                      <w:r>
                        <w:rPr>
                          <w:rFonts w:ascii="Arial" w:hAnsi="Arial" w:cs="Arial"/>
                          <w:b/>
                          <w:i/>
                          <w:iCs/>
                          <w:szCs w:val="24"/>
                          <w:lang w:val="en-US"/>
                        </w:rPr>
                        <w:t xml:space="preserve"> output of the </w:t>
                      </w:r>
                      <w:proofErr w:type="spellStart"/>
                      <w:r>
                        <w:rPr>
                          <w:rFonts w:ascii="Arial" w:hAnsi="Arial" w:cs="Arial"/>
                          <w:b/>
                          <w:i/>
                          <w:iCs/>
                          <w:szCs w:val="24"/>
                          <w:lang w:val="en-US"/>
                        </w:rPr>
                        <w:t>JuCiVol</w:t>
                      </w:r>
                      <w:proofErr w:type="spellEnd"/>
                      <w:r>
                        <w:rPr>
                          <w:rFonts w:ascii="Arial" w:hAnsi="Arial" w:cs="Arial"/>
                          <w:b/>
                          <w:i/>
                          <w:iCs/>
                          <w:szCs w:val="24"/>
                          <w:lang w:val="en-US"/>
                        </w:rPr>
                        <w:t>)</w:t>
                      </w:r>
                    </w:p>
                    <w:p w:rsidR="00C01DA1" w:rsidRDefault="00C01DA1" w:rsidP="000B0631">
                      <w:pPr>
                        <w:pStyle w:val="BodyText"/>
                        <w:tabs>
                          <w:tab w:val="left" w:pos="8029"/>
                        </w:tabs>
                        <w:ind w:right="72"/>
                        <w:jc w:val="left"/>
                        <w:rPr>
                          <w:rFonts w:ascii="Arial" w:hAnsi="Arial" w:cs="Arial"/>
                          <w:i/>
                          <w:iCs/>
                          <w:sz w:val="22"/>
                          <w:lang w:val="en-US"/>
                        </w:rPr>
                      </w:pPr>
                    </w:p>
                    <w:p w:rsidR="00C01DA1" w:rsidRDefault="00C01DA1" w:rsidP="000B0631">
                      <w:pPr>
                        <w:pStyle w:val="BodyText"/>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educative reasons</w:t>
                      </w:r>
                    </w:p>
                    <w:p w:rsidR="00C01DA1" w:rsidRDefault="00C01DA1" w:rsidP="000B0631">
                      <w:pPr>
                        <w:pStyle w:val="BodyText"/>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social reasons</w:t>
                      </w:r>
                    </w:p>
                    <w:p w:rsidR="00C01DA1" w:rsidRPr="00160AAC" w:rsidRDefault="00C01DA1" w:rsidP="00160AAC">
                      <w:pPr>
                        <w:pStyle w:val="BodyText"/>
                        <w:tabs>
                          <w:tab w:val="left" w:pos="8029"/>
                        </w:tabs>
                        <w:ind w:right="72"/>
                        <w:jc w:val="left"/>
                        <w:rPr>
                          <w:rFonts w:ascii="Arial" w:hAnsi="Arial" w:cs="Arial"/>
                          <w:i/>
                          <w:iCs/>
                          <w:sz w:val="22"/>
                          <w:lang w:val="en-US"/>
                        </w:rPr>
                      </w:pPr>
                      <w:proofErr w:type="gramStart"/>
                      <w:r>
                        <w:rPr>
                          <w:rFonts w:ascii="Arial" w:hAnsi="Arial" w:cs="Arial"/>
                          <w:i/>
                          <w:iCs/>
                          <w:sz w:val="22"/>
                          <w:lang w:val="en-US"/>
                        </w:rPr>
                        <w:t>connected</w:t>
                      </w:r>
                      <w:proofErr w:type="gramEnd"/>
                      <w:r>
                        <w:rPr>
                          <w:rFonts w:ascii="Arial" w:hAnsi="Arial" w:cs="Arial"/>
                          <w:i/>
                          <w:iCs/>
                          <w:sz w:val="22"/>
                          <w:lang w:val="en-US"/>
                        </w:rPr>
                        <w:t xml:space="preserve"> to economic reason</w:t>
                      </w:r>
                    </w:p>
                    <w:p w:rsidR="00C01DA1" w:rsidRPr="0099569B" w:rsidRDefault="00C01DA1" w:rsidP="00160AAC">
                      <w:pPr>
                        <w:pStyle w:val="BodyText"/>
                        <w:tabs>
                          <w:tab w:val="left" w:pos="8029"/>
                        </w:tabs>
                        <w:ind w:right="72"/>
                        <w:jc w:val="center"/>
                        <w:rPr>
                          <w:rFonts w:asciiTheme="majorHAnsi" w:eastAsiaTheme="majorEastAsia" w:hAnsiTheme="majorHAnsi" w:cstheme="majorBidi"/>
                          <w:i/>
                          <w:iCs/>
                          <w:color w:val="0070C0"/>
                          <w:sz w:val="28"/>
                          <w:szCs w:val="28"/>
                          <w:lang w:val="sl-SI"/>
                        </w:rPr>
                      </w:pPr>
                      <w:r w:rsidRPr="0099569B">
                        <w:rPr>
                          <w:b/>
                          <w:color w:val="0070C0"/>
                          <w:sz w:val="28"/>
                          <w:szCs w:val="28"/>
                          <w:lang w:val="en-US"/>
                        </w:rPr>
                        <w:t>(Sessions 3 and 4)</w:t>
                      </w:r>
                    </w:p>
                  </w:txbxContent>
                </v:textbox>
                <w10:wrap type="square" anchorx="margin" anchory="page"/>
              </v:shape>
            </w:pict>
          </mc:Fallback>
        </mc:AlternateContent>
      </w:r>
      <w:r w:rsidRPr="0099569B">
        <w:rPr>
          <w:noProof/>
        </w:rPr>
        <mc:AlternateContent>
          <mc:Choice Requires="wps">
            <w:drawing>
              <wp:anchor distT="0" distB="0" distL="114300" distR="114300" simplePos="0" relativeHeight="251661312" behindDoc="0" locked="0" layoutInCell="0" allowOverlap="1" wp14:anchorId="702266FF" wp14:editId="72D64609">
                <wp:simplePos x="0" y="0"/>
                <wp:positionH relativeFrom="margin">
                  <wp:posOffset>38735</wp:posOffset>
                </wp:positionH>
                <wp:positionV relativeFrom="page">
                  <wp:posOffset>3518535</wp:posOffset>
                </wp:positionV>
                <wp:extent cx="2368550" cy="3155950"/>
                <wp:effectExtent l="8890" t="0" r="0" b="0"/>
                <wp:wrapSquare wrapText="bothSides"/>
                <wp:docPr id="7" name="Samooblik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368550" cy="3155950"/>
                        </a:xfrm>
                        <a:prstGeom prst="bracePair">
                          <a:avLst>
                            <a:gd name="adj" fmla="val 8333"/>
                          </a:avLst>
                        </a:prstGeom>
                        <a:solidFill>
                          <a:schemeClr val="tx2">
                            <a:lumMod val="20000"/>
                            <a:lumOff val="80000"/>
                          </a:schemeClr>
                        </a:solidFill>
                        <a:extLst/>
                      </wps:spPr>
                      <wps:txbx>
                        <w:txbxContent>
                          <w:p w:rsidR="00C01DA1" w:rsidRPr="000B0631" w:rsidRDefault="00C01DA1" w:rsidP="000B0631">
                            <w:pPr>
                              <w:pStyle w:val="Telobesedila"/>
                              <w:tabs>
                                <w:tab w:val="left" w:pos="8029"/>
                              </w:tabs>
                              <w:ind w:right="72"/>
                              <w:jc w:val="center"/>
                              <w:rPr>
                                <w:rFonts w:ascii="Arial" w:hAnsi="Arial" w:cs="Arial"/>
                                <w:b/>
                                <w:i/>
                                <w:iCs/>
                                <w:szCs w:val="24"/>
                                <w:lang w:val="en-US"/>
                              </w:rPr>
                            </w:pPr>
                            <w:r w:rsidRPr="0099569B">
                              <w:rPr>
                                <w:b/>
                                <w:color w:val="0070C0"/>
                                <w:sz w:val="28"/>
                                <w:szCs w:val="28"/>
                                <w:lang w:val="en-US"/>
                              </w:rPr>
                              <w:t xml:space="preserve">Step 3 </w:t>
                            </w:r>
                            <w:r>
                              <w:rPr>
                                <w:rFonts w:ascii="Arial" w:hAnsi="Arial" w:cs="Arial"/>
                                <w:b/>
                                <w:i/>
                                <w:iCs/>
                                <w:szCs w:val="24"/>
                                <w:lang w:val="en-US"/>
                              </w:rPr>
                              <w:t>Reflexive process</w:t>
                            </w:r>
                          </w:p>
                          <w:p w:rsidR="00C01DA1" w:rsidRPr="003E561A" w:rsidRDefault="00C01DA1" w:rsidP="000B0631">
                            <w:pPr>
                              <w:pStyle w:val="Telobesedila"/>
                              <w:tabs>
                                <w:tab w:val="left" w:pos="8029"/>
                              </w:tabs>
                              <w:ind w:right="72"/>
                              <w:jc w:val="left"/>
                              <w:rPr>
                                <w:rFonts w:ascii="Arial" w:hAnsi="Arial" w:cs="Arial"/>
                                <w:b/>
                                <w:i/>
                                <w:iCs/>
                                <w:szCs w:val="24"/>
                                <w:lang w:val="en-US"/>
                              </w:rPr>
                            </w:pPr>
                            <w:r>
                              <w:rPr>
                                <w:rFonts w:ascii="Arial" w:hAnsi="Arial" w:cs="Arial"/>
                                <w:b/>
                                <w:i/>
                                <w:iCs/>
                                <w:sz w:val="22"/>
                                <w:lang w:val="en-US"/>
                              </w:rPr>
                              <w:t xml:space="preserve">Question 1 </w:t>
                            </w:r>
                            <w:r>
                              <w:rPr>
                                <w:rFonts w:ascii="Arial" w:hAnsi="Arial" w:cs="Arial"/>
                                <w:i/>
                                <w:iCs/>
                                <w:sz w:val="22"/>
                                <w:lang w:val="en-US"/>
                              </w:rPr>
                              <w:t>What have I learnt through</w:t>
                            </w:r>
                            <w:r w:rsidRPr="00771A3B">
                              <w:rPr>
                                <w:rFonts w:ascii="Arial" w:hAnsi="Arial" w:cs="Arial"/>
                                <w:i/>
                                <w:iCs/>
                                <w:sz w:val="22"/>
                                <w:lang w:val="en-US"/>
                              </w:rPr>
                              <w:t xml:space="preserve"> </w:t>
                            </w:r>
                            <w:proofErr w:type="spellStart"/>
                            <w:r>
                              <w:rPr>
                                <w:rFonts w:ascii="Arial" w:hAnsi="Arial" w:cs="Arial"/>
                                <w:i/>
                                <w:iCs/>
                                <w:sz w:val="22"/>
                                <w:lang w:val="en-US"/>
                              </w:rPr>
                              <w:t>JuCiVol</w:t>
                            </w:r>
                            <w:proofErr w:type="spellEnd"/>
                            <w:r>
                              <w:rPr>
                                <w:rFonts w:ascii="Arial" w:hAnsi="Arial" w:cs="Arial"/>
                                <w:i/>
                                <w:iCs/>
                                <w:sz w:val="22"/>
                                <w:lang w:val="en-US"/>
                              </w:rPr>
                              <w:t xml:space="preserve"> approach?</w:t>
                            </w:r>
                          </w:p>
                          <w:p w:rsidR="00C01DA1" w:rsidRDefault="00C01DA1" w:rsidP="000B0631">
                            <w:pPr>
                              <w:pStyle w:val="Telobesedila"/>
                              <w:tabs>
                                <w:tab w:val="left" w:pos="8029"/>
                              </w:tabs>
                              <w:ind w:right="72"/>
                              <w:jc w:val="left"/>
                              <w:rPr>
                                <w:rFonts w:ascii="Arial" w:hAnsi="Arial" w:cs="Arial"/>
                                <w:i/>
                                <w:iCs/>
                                <w:sz w:val="22"/>
                                <w:lang w:val="en-US"/>
                              </w:rPr>
                            </w:pPr>
                            <w:r>
                              <w:rPr>
                                <w:rFonts w:ascii="Arial" w:hAnsi="Arial" w:cs="Arial"/>
                                <w:b/>
                                <w:i/>
                                <w:iCs/>
                                <w:sz w:val="22"/>
                                <w:lang w:val="en-US"/>
                              </w:rPr>
                              <w:t xml:space="preserve">Question </w:t>
                            </w:r>
                            <w:r w:rsidRPr="003E561A">
                              <w:rPr>
                                <w:rFonts w:ascii="Arial" w:hAnsi="Arial" w:cs="Arial"/>
                                <w:b/>
                                <w:i/>
                                <w:iCs/>
                                <w:sz w:val="22"/>
                                <w:lang w:val="en-US"/>
                              </w:rPr>
                              <w:t>2</w:t>
                            </w:r>
                            <w:r>
                              <w:rPr>
                                <w:rFonts w:ascii="Arial" w:hAnsi="Arial" w:cs="Arial"/>
                                <w:i/>
                                <w:iCs/>
                                <w:sz w:val="22"/>
                                <w:lang w:val="en-US"/>
                              </w:rPr>
                              <w:t xml:space="preserve"> What have been the positive and negative points?</w:t>
                            </w:r>
                          </w:p>
                          <w:p w:rsidR="00C01DA1" w:rsidRDefault="00C01DA1" w:rsidP="000B0631">
                            <w:pPr>
                              <w:pStyle w:val="Telobesedila"/>
                              <w:tabs>
                                <w:tab w:val="left" w:pos="8029"/>
                              </w:tabs>
                              <w:ind w:right="72"/>
                              <w:jc w:val="left"/>
                              <w:rPr>
                                <w:rFonts w:ascii="Arial" w:hAnsi="Arial" w:cs="Arial"/>
                                <w:i/>
                                <w:iCs/>
                                <w:sz w:val="22"/>
                                <w:lang w:val="en-US"/>
                              </w:rPr>
                            </w:pPr>
                            <w:r>
                              <w:rPr>
                                <w:rFonts w:ascii="Arial" w:hAnsi="Arial" w:cs="Arial"/>
                                <w:b/>
                                <w:i/>
                                <w:iCs/>
                                <w:sz w:val="22"/>
                                <w:lang w:val="en-US"/>
                              </w:rPr>
                              <w:t xml:space="preserve">Question </w:t>
                            </w:r>
                            <w:r w:rsidRPr="003E561A">
                              <w:rPr>
                                <w:rFonts w:ascii="Arial" w:hAnsi="Arial" w:cs="Arial"/>
                                <w:b/>
                                <w:i/>
                                <w:iCs/>
                                <w:sz w:val="22"/>
                                <w:lang w:val="en-US"/>
                              </w:rPr>
                              <w:t>3</w:t>
                            </w:r>
                            <w:r>
                              <w:rPr>
                                <w:rFonts w:ascii="Arial" w:hAnsi="Arial" w:cs="Arial"/>
                                <w:i/>
                                <w:iCs/>
                                <w:sz w:val="22"/>
                                <w:lang w:val="en-US"/>
                              </w:rPr>
                              <w:t xml:space="preserve"> What is the most relevant achievement?</w:t>
                            </w:r>
                          </w:p>
                          <w:p w:rsidR="00C01DA1" w:rsidRPr="0099569B" w:rsidRDefault="00C01DA1" w:rsidP="000B0631">
                            <w:pPr>
                              <w:pStyle w:val="Telobesedila"/>
                              <w:tabs>
                                <w:tab w:val="left" w:pos="8029"/>
                              </w:tabs>
                              <w:ind w:right="72"/>
                              <w:jc w:val="center"/>
                              <w:rPr>
                                <w:rFonts w:ascii="Arial" w:hAnsi="Arial" w:cs="Arial"/>
                                <w:i/>
                                <w:iCs/>
                                <w:color w:val="0070C0"/>
                                <w:sz w:val="22"/>
                                <w:lang w:val="en-US"/>
                              </w:rPr>
                            </w:pPr>
                            <w:r w:rsidRPr="0099569B">
                              <w:rPr>
                                <w:b/>
                                <w:color w:val="0070C0"/>
                                <w:sz w:val="28"/>
                                <w:szCs w:val="28"/>
                                <w:lang w:val="en-US"/>
                              </w:rPr>
                              <w:t>(Session 5)</w:t>
                            </w:r>
                          </w:p>
                        </w:txbxContent>
                      </wps:txbx>
                      <wps:bodyPr rot="0" vert="horz" wrap="square" lIns="91440" tIns="45720" rIns="91440" bIns="45720" anchor="ctr"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28" type="#_x0000_t186" style="position:absolute;left:0;text-align:left;margin-left:3.05pt;margin-top:277.05pt;width:186.5pt;height:248.5pt;rotation:90;z-index:251661312;visibility:visible;mso-wrap-style:square;mso-width-percent:400;mso-height-percent:0;mso-wrap-distance-left:9pt;mso-wrap-distance-top:0;mso-wrap-distance-right:9pt;mso-wrap-distance-bottom:0;mso-position-horizontal:absolute;mso-position-horizontal-relative:margin;mso-position-vertical:absolute;mso-position-vertical-relative:page;mso-width-percent:4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" o:allowincell="f" filled="t" fillcolor="#c6d9f1 [671]" stroked="f">
                <v:textbox style="mso-fit-shape-to-text:t">
                  <w:txbxContent>
                    <w:p w:rsidR="00C01DA1" w:rsidRPr="000B0631" w:rsidRDefault="00C01DA1" w:rsidP="000B0631">
                      <w:pPr>
                        <w:pStyle w:val="BodyText"/>
                        <w:tabs>
                          <w:tab w:val="left" w:pos="8029"/>
                        </w:tabs>
                        <w:ind w:right="72"/>
                        <w:jc w:val="center"/>
                        <w:rPr>
                          <w:rFonts w:ascii="Arial" w:hAnsi="Arial" w:cs="Arial"/>
                          <w:b/>
                          <w:i/>
                          <w:iCs/>
                          <w:szCs w:val="24"/>
                          <w:lang w:val="en-US"/>
                        </w:rPr>
                      </w:pPr>
                      <w:r w:rsidRPr="0099569B">
                        <w:rPr>
                          <w:b/>
                          <w:color w:val="0070C0"/>
                          <w:sz w:val="28"/>
                          <w:szCs w:val="28"/>
                          <w:lang w:val="en-US"/>
                        </w:rPr>
                        <w:t xml:space="preserve">Step 3 </w:t>
                      </w:r>
                      <w:r>
                        <w:rPr>
                          <w:rFonts w:ascii="Arial" w:hAnsi="Arial" w:cs="Arial"/>
                          <w:b/>
                          <w:i/>
                          <w:iCs/>
                          <w:szCs w:val="24"/>
                          <w:lang w:val="en-US"/>
                        </w:rPr>
                        <w:t>Reflexive process</w:t>
                      </w:r>
                    </w:p>
                    <w:p w:rsidR="00C01DA1" w:rsidRPr="003E561A" w:rsidRDefault="00C01DA1" w:rsidP="000B0631">
                      <w:pPr>
                        <w:pStyle w:val="BodyText"/>
                        <w:tabs>
                          <w:tab w:val="left" w:pos="8029"/>
                        </w:tabs>
                        <w:ind w:right="72"/>
                        <w:jc w:val="left"/>
                        <w:rPr>
                          <w:rFonts w:ascii="Arial" w:hAnsi="Arial" w:cs="Arial"/>
                          <w:b/>
                          <w:i/>
                          <w:iCs/>
                          <w:szCs w:val="24"/>
                          <w:lang w:val="en-US"/>
                        </w:rPr>
                      </w:pPr>
                      <w:r>
                        <w:rPr>
                          <w:rFonts w:ascii="Arial" w:hAnsi="Arial" w:cs="Arial"/>
                          <w:b/>
                          <w:i/>
                          <w:iCs/>
                          <w:sz w:val="22"/>
                          <w:lang w:val="en-US"/>
                        </w:rPr>
                        <w:t xml:space="preserve">Question 1 </w:t>
                      </w:r>
                      <w:r>
                        <w:rPr>
                          <w:rFonts w:ascii="Arial" w:hAnsi="Arial" w:cs="Arial"/>
                          <w:i/>
                          <w:iCs/>
                          <w:sz w:val="22"/>
                          <w:lang w:val="en-US"/>
                        </w:rPr>
                        <w:t>What have I learnt through</w:t>
                      </w:r>
                      <w:r w:rsidRPr="00771A3B">
                        <w:rPr>
                          <w:rFonts w:ascii="Arial" w:hAnsi="Arial" w:cs="Arial"/>
                          <w:i/>
                          <w:iCs/>
                          <w:sz w:val="22"/>
                          <w:lang w:val="en-US"/>
                        </w:rPr>
                        <w:t xml:space="preserve"> </w:t>
                      </w:r>
                      <w:proofErr w:type="spellStart"/>
                      <w:r>
                        <w:rPr>
                          <w:rFonts w:ascii="Arial" w:hAnsi="Arial" w:cs="Arial"/>
                          <w:i/>
                          <w:iCs/>
                          <w:sz w:val="22"/>
                          <w:lang w:val="en-US"/>
                        </w:rPr>
                        <w:t>JuCiVol</w:t>
                      </w:r>
                      <w:proofErr w:type="spellEnd"/>
                      <w:r>
                        <w:rPr>
                          <w:rFonts w:ascii="Arial" w:hAnsi="Arial" w:cs="Arial"/>
                          <w:i/>
                          <w:iCs/>
                          <w:sz w:val="22"/>
                          <w:lang w:val="en-US"/>
                        </w:rPr>
                        <w:t xml:space="preserve"> approach?</w:t>
                      </w:r>
                    </w:p>
                    <w:p w:rsidR="00C01DA1" w:rsidRDefault="00C01DA1" w:rsidP="000B0631">
                      <w:pPr>
                        <w:pStyle w:val="BodyText"/>
                        <w:tabs>
                          <w:tab w:val="left" w:pos="8029"/>
                        </w:tabs>
                        <w:ind w:right="72"/>
                        <w:jc w:val="left"/>
                        <w:rPr>
                          <w:rFonts w:ascii="Arial" w:hAnsi="Arial" w:cs="Arial"/>
                          <w:i/>
                          <w:iCs/>
                          <w:sz w:val="22"/>
                          <w:lang w:val="en-US"/>
                        </w:rPr>
                      </w:pPr>
                      <w:r>
                        <w:rPr>
                          <w:rFonts w:ascii="Arial" w:hAnsi="Arial" w:cs="Arial"/>
                          <w:b/>
                          <w:i/>
                          <w:iCs/>
                          <w:sz w:val="22"/>
                          <w:lang w:val="en-US"/>
                        </w:rPr>
                        <w:t xml:space="preserve">Question </w:t>
                      </w:r>
                      <w:r w:rsidRPr="003E561A">
                        <w:rPr>
                          <w:rFonts w:ascii="Arial" w:hAnsi="Arial" w:cs="Arial"/>
                          <w:b/>
                          <w:i/>
                          <w:iCs/>
                          <w:sz w:val="22"/>
                          <w:lang w:val="en-US"/>
                        </w:rPr>
                        <w:t>2</w:t>
                      </w:r>
                      <w:r>
                        <w:rPr>
                          <w:rFonts w:ascii="Arial" w:hAnsi="Arial" w:cs="Arial"/>
                          <w:i/>
                          <w:iCs/>
                          <w:sz w:val="22"/>
                          <w:lang w:val="en-US"/>
                        </w:rPr>
                        <w:t xml:space="preserve"> What have been the positive and negative points?</w:t>
                      </w:r>
                    </w:p>
                    <w:p w:rsidR="00C01DA1" w:rsidRDefault="00C01DA1" w:rsidP="000B0631">
                      <w:pPr>
                        <w:pStyle w:val="BodyText"/>
                        <w:tabs>
                          <w:tab w:val="left" w:pos="8029"/>
                        </w:tabs>
                        <w:ind w:right="72"/>
                        <w:jc w:val="left"/>
                        <w:rPr>
                          <w:rFonts w:ascii="Arial" w:hAnsi="Arial" w:cs="Arial"/>
                          <w:i/>
                          <w:iCs/>
                          <w:sz w:val="22"/>
                          <w:lang w:val="en-US"/>
                        </w:rPr>
                      </w:pPr>
                      <w:r>
                        <w:rPr>
                          <w:rFonts w:ascii="Arial" w:hAnsi="Arial" w:cs="Arial"/>
                          <w:b/>
                          <w:i/>
                          <w:iCs/>
                          <w:sz w:val="22"/>
                          <w:lang w:val="en-US"/>
                        </w:rPr>
                        <w:t xml:space="preserve">Question </w:t>
                      </w:r>
                      <w:r w:rsidRPr="003E561A">
                        <w:rPr>
                          <w:rFonts w:ascii="Arial" w:hAnsi="Arial" w:cs="Arial"/>
                          <w:b/>
                          <w:i/>
                          <w:iCs/>
                          <w:sz w:val="22"/>
                          <w:lang w:val="en-US"/>
                        </w:rPr>
                        <w:t>3</w:t>
                      </w:r>
                      <w:r>
                        <w:rPr>
                          <w:rFonts w:ascii="Arial" w:hAnsi="Arial" w:cs="Arial"/>
                          <w:i/>
                          <w:iCs/>
                          <w:sz w:val="22"/>
                          <w:lang w:val="en-US"/>
                        </w:rPr>
                        <w:t xml:space="preserve"> What is the most relevant achievement?</w:t>
                      </w:r>
                    </w:p>
                    <w:p w:rsidR="00C01DA1" w:rsidRPr="0099569B" w:rsidRDefault="00C01DA1" w:rsidP="000B0631">
                      <w:pPr>
                        <w:pStyle w:val="BodyText"/>
                        <w:tabs>
                          <w:tab w:val="left" w:pos="8029"/>
                        </w:tabs>
                        <w:ind w:right="72"/>
                        <w:jc w:val="center"/>
                        <w:rPr>
                          <w:rFonts w:ascii="Arial" w:hAnsi="Arial" w:cs="Arial"/>
                          <w:i/>
                          <w:iCs/>
                          <w:color w:val="0070C0"/>
                          <w:sz w:val="22"/>
                          <w:lang w:val="en-US"/>
                        </w:rPr>
                      </w:pPr>
                      <w:r w:rsidRPr="0099569B">
                        <w:rPr>
                          <w:b/>
                          <w:color w:val="0070C0"/>
                          <w:sz w:val="28"/>
                          <w:szCs w:val="28"/>
                          <w:lang w:val="en-US"/>
                        </w:rPr>
                        <w:t>(Session 5)</w:t>
                      </w:r>
                    </w:p>
                  </w:txbxContent>
                </v:textbox>
                <w10:wrap type="square" anchorx="margin" anchory="page"/>
              </v:shape>
            </w:pict>
          </mc:Fallback>
        </mc:AlternateContent>
      </w:r>
      <w:r w:rsidRPr="0099569B">
        <w:t>3 STEP APPROACH OF MENTORING</w:t>
      </w:r>
      <w:bookmarkEnd w:id="4"/>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A06EBB" w:rsidP="00784DBA">
      <w:pPr>
        <w:spacing w:after="120"/>
        <w:ind w:left="1080"/>
        <w:jc w:val="center"/>
        <w:rPr>
          <w:b/>
          <w:color w:val="00B0F0"/>
          <w:sz w:val="28"/>
          <w:szCs w:val="28"/>
          <w:lang w:val="en-US"/>
        </w:rPr>
      </w:pPr>
      <w:r>
        <w:rPr>
          <w:b/>
          <w:noProof/>
          <w:color w:val="00B0F0"/>
          <w:sz w:val="28"/>
          <w:szCs w:val="28"/>
          <w:lang w:val="sl-SI" w:eastAsia="sl-SI"/>
        </w:rPr>
        <mc:AlternateContent>
          <mc:Choice Requires="wps">
            <w:drawing>
              <wp:anchor distT="0" distB="0" distL="114300" distR="114300" simplePos="0" relativeHeight="251665408" behindDoc="0" locked="0" layoutInCell="1" allowOverlap="1" wp14:anchorId="6B288863" wp14:editId="0D052D76">
                <wp:simplePos x="0" y="0"/>
                <wp:positionH relativeFrom="column">
                  <wp:posOffset>6795451</wp:posOffset>
                </wp:positionH>
                <wp:positionV relativeFrom="paragraph">
                  <wp:posOffset>140336</wp:posOffset>
                </wp:positionV>
                <wp:extent cx="813435" cy="868680"/>
                <wp:effectExtent l="0" t="8572" r="16192" b="16193"/>
                <wp:wrapNone/>
                <wp:docPr id="11" name="Zlomljena puščica 11"/>
                <wp:cNvGraphicFramePr/>
                <a:graphic xmlns:a="http://schemas.openxmlformats.org/drawingml/2006/main">
                  <a:graphicData uri="http://schemas.microsoft.com/office/word/2010/wordprocessingShape">
                    <wps:wsp>
                      <wps:cNvSpPr/>
                      <wps:spPr>
                        <a:xfrm rot="5400000">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7F81CF8B" id="Zlomljena puščica 11" o:spid="_x0000_s1026" style="position:absolute;margin-left:535.05pt;margin-top:11.05pt;width:64.05pt;height:68.4pt;rotation:90;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r>
        <w:rPr>
          <w:b/>
          <w:noProof/>
          <w:color w:val="00B0F0"/>
          <w:sz w:val="28"/>
          <w:szCs w:val="28"/>
          <w:lang w:val="sl-SI" w:eastAsia="sl-SI"/>
        </w:rPr>
        <mc:AlternateContent>
          <mc:Choice Requires="wps">
            <w:drawing>
              <wp:anchor distT="0" distB="0" distL="114300" distR="114300" simplePos="0" relativeHeight="251664384" behindDoc="0" locked="0" layoutInCell="1" allowOverlap="1" wp14:anchorId="1AADC623" wp14:editId="1796DE05">
                <wp:simplePos x="0" y="0"/>
                <wp:positionH relativeFrom="column">
                  <wp:posOffset>1386205</wp:posOffset>
                </wp:positionH>
                <wp:positionV relativeFrom="paragraph">
                  <wp:posOffset>169545</wp:posOffset>
                </wp:positionV>
                <wp:extent cx="813435" cy="868680"/>
                <wp:effectExtent l="0" t="0" r="24765" b="26670"/>
                <wp:wrapNone/>
                <wp:docPr id="10" name="Zlomljena puščica 10"/>
                <wp:cNvGraphicFramePr/>
                <a:graphic xmlns:a="http://schemas.openxmlformats.org/drawingml/2006/main">
                  <a:graphicData uri="http://schemas.microsoft.com/office/word/2010/wordprocessingShape">
                    <wps:wsp>
                      <wps:cNvSpPr/>
                      <wps:spPr>
                        <a:xfrm>
                          <a:off x="0" y="0"/>
                          <a:ext cx="813435" cy="868680"/>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BF53BE9" id="Zlomljena puščica 10" o:spid="_x0000_s1026" style="position:absolute;margin-left:109.15pt;margin-top:13.35pt;width:64.05pt;height:68.4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813435,8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" path="m,868680l,457557c,261011,159332,101679,355878,101679r254198,l610076,,813435,203359,610076,406718r,-101680l355878,305038v-84234,,-152519,68285,-152519,152519l203359,868680,,868680xe" fillcolor="#4f81bd [3204]" strokecolor="#243f60 [1604]" strokeweight="2pt">
                <v:path arrowok="t" o:connecttype="custom" o:connectlocs="0,868680;0,457557;355878,101679;610076,101679;610076,0;813435,203359;610076,406718;610076,305038;355878,305038;203359,457557;203359,868680;0,868680" o:connectangles="0,0,0,0,0,0,0,0,0,0,0,0"/>
              </v:shape>
            </w:pict>
          </mc:Fallback>
        </mc:AlternateContent>
      </w: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84DBA" w:rsidP="00784DBA">
      <w:pPr>
        <w:spacing w:after="120"/>
        <w:ind w:left="1080"/>
        <w:jc w:val="center"/>
        <w:rPr>
          <w:b/>
          <w:color w:val="00B0F0"/>
          <w:sz w:val="28"/>
          <w:szCs w:val="28"/>
          <w:lang w:val="en-US"/>
        </w:rPr>
      </w:pPr>
    </w:p>
    <w:p w:rsidR="00784DBA" w:rsidRDefault="007260E8" w:rsidP="00784DBA">
      <w:pPr>
        <w:spacing w:after="120"/>
        <w:ind w:left="1080"/>
        <w:jc w:val="center"/>
        <w:rPr>
          <w:b/>
          <w:color w:val="00B0F0"/>
          <w:sz w:val="28"/>
          <w:szCs w:val="28"/>
          <w:lang w:val="en-US"/>
        </w:rPr>
      </w:pPr>
      <w:r>
        <w:rPr>
          <w:b/>
          <w:noProof/>
          <w:color w:val="00B0F0"/>
          <w:sz w:val="28"/>
          <w:szCs w:val="28"/>
          <w:lang w:val="sl-SI" w:eastAsia="sl-SI"/>
        </w:rPr>
        <mc:AlternateContent>
          <mc:Choice Requires="wps">
            <w:drawing>
              <wp:anchor distT="0" distB="0" distL="114300" distR="114300" simplePos="0" relativeHeight="251685888" behindDoc="0" locked="0" layoutInCell="1" allowOverlap="1" wp14:anchorId="40321855" wp14:editId="5CDC3E75">
                <wp:simplePos x="0" y="0"/>
                <wp:positionH relativeFrom="column">
                  <wp:posOffset>683895</wp:posOffset>
                </wp:positionH>
                <wp:positionV relativeFrom="paragraph">
                  <wp:posOffset>135255</wp:posOffset>
                </wp:positionV>
                <wp:extent cx="926873" cy="948585"/>
                <wp:effectExtent l="76200" t="0" r="159385" b="0"/>
                <wp:wrapNone/>
                <wp:docPr id="12" name="Zlomljena puščica 12"/>
                <wp:cNvGraphicFramePr/>
                <a:graphic xmlns:a="http://schemas.openxmlformats.org/drawingml/2006/main">
                  <a:graphicData uri="http://schemas.microsoft.com/office/word/2010/wordprocessingShape">
                    <wps:wsp>
                      <wps:cNvSpPr/>
                      <wps:spPr>
                        <a:xfrm rot="13259352">
                          <a:off x="0" y="0"/>
                          <a:ext cx="926873" cy="948585"/>
                        </a:xfrm>
                        <a:prstGeom prst="ben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lomljena puščica 12" o:spid="_x0000_s1026" style="position:absolute;margin-left:53.85pt;margin-top:10.65pt;width:73pt;height:74.7pt;rotation:-9110212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26873,9485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" path="m,948585l,521366c,297411,181552,115859,405507,115859r289648,l695155,,926873,231718,695155,463437r,-115860l405507,347577v-95981,,-173789,77808,-173789,173789l231718,948585,,948585xe" fillcolor="#4f81bd [3204]" strokecolor="#243f60 [1604]" strokeweight="2pt">
                <v:path arrowok="t" o:connecttype="custom" o:connectlocs="0,948585;0,521366;405507,115859;695155,115859;695155,0;926873,231718;695155,463437;695155,347577;405507,347577;231718,521366;231718,948585;0,948585" o:connectangles="0,0,0,0,0,0,0,0,0,0,0,0"/>
              </v:shape>
            </w:pict>
          </mc:Fallback>
        </mc:AlternateContent>
      </w:r>
    </w:p>
    <w:p w:rsidR="00784DBA" w:rsidRDefault="00784DBA" w:rsidP="00784DBA">
      <w:pPr>
        <w:spacing w:after="120"/>
        <w:ind w:left="1080"/>
        <w:jc w:val="center"/>
        <w:rPr>
          <w:b/>
          <w:color w:val="00B0F0"/>
          <w:sz w:val="28"/>
          <w:szCs w:val="28"/>
          <w:lang w:val="en-US"/>
        </w:rPr>
      </w:pPr>
    </w:p>
    <w:p w:rsidR="00A06EBB" w:rsidRDefault="00A06EBB">
      <w:pPr>
        <w:spacing w:line="360" w:lineRule="auto"/>
        <w:ind w:firstLine="709"/>
        <w:jc w:val="both"/>
        <w:rPr>
          <w:b/>
          <w:color w:val="00B0F0"/>
          <w:sz w:val="28"/>
          <w:szCs w:val="28"/>
          <w:lang w:val="en-US"/>
        </w:rPr>
        <w:sectPr w:rsidR="00A06EBB" w:rsidSect="000B0631">
          <w:pgSz w:w="16838" w:h="11906" w:orient="landscape"/>
          <w:pgMar w:top="1417" w:right="1417" w:bottom="1417" w:left="1417" w:header="708" w:footer="708" w:gutter="0"/>
          <w:cols w:space="708"/>
          <w:docGrid w:linePitch="360"/>
        </w:sectPr>
      </w:pPr>
    </w:p>
    <w:p w:rsidR="007018AD" w:rsidRPr="00111DCE" w:rsidRDefault="006A0802" w:rsidP="00111DCE">
      <w:pPr>
        <w:pStyle w:val="Telobesedila"/>
        <w:ind w:right="0"/>
        <w:rPr>
          <w:lang w:val="en-GB"/>
        </w:rPr>
      </w:pPr>
      <w:bookmarkStart w:id="5" w:name="_Toc500838147"/>
      <w:proofErr w:type="gramStart"/>
      <w:r w:rsidRPr="00F75394">
        <w:rPr>
          <w:rStyle w:val="Naslov1Znak"/>
          <w:lang w:val="en-US"/>
        </w:rPr>
        <w:lastRenderedPageBreak/>
        <w:t>Three-</w:t>
      </w:r>
      <w:r w:rsidR="00B56279" w:rsidRPr="00F75394">
        <w:rPr>
          <w:rStyle w:val="Naslov1Znak"/>
          <w:lang w:val="en-US"/>
        </w:rPr>
        <w:t>step approach in 5 sessions</w:t>
      </w:r>
      <w:bookmarkEnd w:id="5"/>
      <w:r w:rsidR="00B56279" w:rsidRPr="0099569B">
        <w:rPr>
          <w:b/>
          <w:color w:val="0070C0"/>
          <w:sz w:val="28"/>
          <w:szCs w:val="28"/>
          <w:lang w:val="en-US"/>
        </w:rPr>
        <w:t xml:space="preserve"> </w:t>
      </w:r>
      <w:r w:rsidR="00B56279" w:rsidRPr="009E0232">
        <w:rPr>
          <w:lang w:val="en-US"/>
        </w:rPr>
        <w:t xml:space="preserve">for </w:t>
      </w:r>
      <w:r w:rsidR="00B56279">
        <w:rPr>
          <w:lang w:val="en-GB"/>
        </w:rPr>
        <w:t>being a</w:t>
      </w:r>
      <w:r>
        <w:rPr>
          <w:lang w:val="en-GB"/>
        </w:rPr>
        <w:t>ble to support youngsters with</w:t>
      </w:r>
      <w:r w:rsidR="00B56279">
        <w:rPr>
          <w:lang w:val="en-GB"/>
        </w:rPr>
        <w:t xml:space="preserve"> special profiles in</w:t>
      </w:r>
      <w:r>
        <w:rPr>
          <w:lang w:val="en-GB"/>
        </w:rPr>
        <w:t xml:space="preserve"> an innovative learning process (</w:t>
      </w:r>
      <w:r w:rsidR="00B56279">
        <w:rPr>
          <w:lang w:val="en-GB"/>
        </w:rPr>
        <w:t>volunteering based on a concrete experience</w:t>
      </w:r>
      <w:r>
        <w:rPr>
          <w:lang w:val="en-GB"/>
        </w:rPr>
        <w:t>).</w:t>
      </w:r>
      <w:proofErr w:type="gramEnd"/>
    </w:p>
    <w:p w:rsidR="00B56279" w:rsidRDefault="00B56279" w:rsidP="00B56279">
      <w:pPr>
        <w:pStyle w:val="Telobesedila"/>
        <w:tabs>
          <w:tab w:val="left" w:pos="8029"/>
        </w:tabs>
        <w:ind w:right="72"/>
        <w:rPr>
          <w:b/>
          <w:color w:val="00B0F0"/>
          <w:sz w:val="28"/>
          <w:szCs w:val="28"/>
          <w:lang w:val="en-US"/>
        </w:rPr>
      </w:pPr>
    </w:p>
    <w:tbl>
      <w:tblPr>
        <w:tblStyle w:val="Tabelamrea"/>
        <w:tblW w:w="14623" w:type="dxa"/>
        <w:tblLook w:val="04A0" w:firstRow="1" w:lastRow="0" w:firstColumn="1" w:lastColumn="0" w:noHBand="0" w:noVBand="1"/>
      </w:tblPr>
      <w:tblGrid>
        <w:gridCol w:w="2070"/>
        <w:gridCol w:w="3286"/>
        <w:gridCol w:w="3399"/>
        <w:gridCol w:w="5868"/>
      </w:tblGrid>
      <w:tr w:rsidR="00111DCE" w:rsidRPr="00006D6B" w:rsidTr="00C642F5">
        <w:trPr>
          <w:trHeight w:val="1757"/>
        </w:trPr>
        <w:tc>
          <w:tcPr>
            <w:tcW w:w="2070" w:type="dxa"/>
            <w:vMerge w:val="restart"/>
          </w:tcPr>
          <w:p w:rsidR="00111DCE" w:rsidRPr="0099569B" w:rsidRDefault="00111DCE" w:rsidP="00C642F5">
            <w:pPr>
              <w:pStyle w:val="Telobesedila"/>
              <w:tabs>
                <w:tab w:val="left" w:pos="8029"/>
              </w:tabs>
              <w:ind w:right="72"/>
              <w:rPr>
                <w:b/>
                <w:color w:val="0070C0"/>
                <w:sz w:val="22"/>
                <w:szCs w:val="22"/>
                <w:lang w:val="en-US"/>
              </w:rPr>
            </w:pPr>
            <w:r w:rsidRPr="0099569B">
              <w:rPr>
                <w:b/>
                <w:color w:val="0070C0"/>
                <w:sz w:val="22"/>
                <w:szCs w:val="22"/>
                <w:lang w:val="en-US"/>
              </w:rPr>
              <w:t>1</w:t>
            </w:r>
            <w:r w:rsidRPr="0099569B">
              <w:rPr>
                <w:b/>
                <w:color w:val="0070C0"/>
                <w:sz w:val="22"/>
                <w:szCs w:val="22"/>
                <w:vertAlign w:val="superscript"/>
                <w:lang w:val="en-US"/>
              </w:rPr>
              <w:t>st</w:t>
            </w:r>
            <w:r w:rsidRPr="0099569B">
              <w:rPr>
                <w:b/>
                <w:color w:val="0070C0"/>
                <w:sz w:val="22"/>
                <w:szCs w:val="22"/>
                <w:lang w:val="en-US"/>
              </w:rPr>
              <w:t xml:space="preserve"> step </w:t>
            </w:r>
          </w:p>
        </w:tc>
        <w:tc>
          <w:tcPr>
            <w:tcW w:w="3286" w:type="dxa"/>
          </w:tcPr>
          <w:p w:rsidR="00111DCE" w:rsidRPr="0099569B" w:rsidRDefault="00111DCE" w:rsidP="00111DCE">
            <w:pPr>
              <w:spacing w:before="100" w:beforeAutospacing="1"/>
              <w:jc w:val="both"/>
              <w:rPr>
                <w:b/>
                <w:color w:val="0070C0"/>
                <w:sz w:val="22"/>
                <w:szCs w:val="22"/>
                <w:lang w:val="en-US"/>
              </w:rPr>
            </w:pPr>
            <w:r w:rsidRPr="0099569B">
              <w:rPr>
                <w:b/>
                <w:color w:val="0070C0"/>
                <w:sz w:val="22"/>
                <w:szCs w:val="22"/>
                <w:lang w:val="en-GB"/>
              </w:rPr>
              <w:t>SESSION 1</w:t>
            </w:r>
            <w:r w:rsidRPr="0099569B">
              <w:rPr>
                <w:color w:val="0070C0"/>
                <w:sz w:val="22"/>
                <w:szCs w:val="22"/>
                <w:lang w:val="en-GB"/>
              </w:rPr>
              <w:t xml:space="preserve">: </w:t>
            </w:r>
            <w:r w:rsidRPr="0099569B">
              <w:rPr>
                <w:b/>
                <w:color w:val="0070C0"/>
                <w:sz w:val="22"/>
                <w:szCs w:val="22"/>
                <w:lang w:val="en-US"/>
              </w:rPr>
              <w:t xml:space="preserve">being </w:t>
            </w:r>
            <w:r w:rsidR="006A0802" w:rsidRPr="0099569B">
              <w:rPr>
                <w:b/>
                <w:color w:val="0070C0"/>
                <w:sz w:val="22"/>
                <w:szCs w:val="22"/>
                <w:lang w:val="en-US"/>
              </w:rPr>
              <w:t>aware of the role of educators and</w:t>
            </w:r>
            <w:r w:rsidRPr="0099569B">
              <w:rPr>
                <w:b/>
                <w:color w:val="0070C0"/>
                <w:sz w:val="22"/>
                <w:szCs w:val="22"/>
                <w:lang w:val="en-US"/>
              </w:rPr>
              <w:t xml:space="preserve"> teachers  as non-formal educators</w:t>
            </w:r>
          </w:p>
        </w:tc>
        <w:tc>
          <w:tcPr>
            <w:tcW w:w="3399" w:type="dxa"/>
          </w:tcPr>
          <w:p w:rsidR="00111DCE" w:rsidRPr="00C642F5" w:rsidRDefault="00111DCE" w:rsidP="00111DCE">
            <w:pPr>
              <w:pStyle w:val="Telobesedila"/>
              <w:ind w:right="0"/>
              <w:rPr>
                <w:b/>
                <w:color w:val="00B0F0"/>
                <w:sz w:val="22"/>
                <w:szCs w:val="22"/>
                <w:lang w:val="en-GB"/>
              </w:rPr>
            </w:pPr>
            <w:r w:rsidRPr="00C642F5">
              <w:rPr>
                <w:sz w:val="22"/>
                <w:szCs w:val="22"/>
                <w:lang w:val="en-GB"/>
              </w:rPr>
              <w:t>exp</w:t>
            </w:r>
            <w:r w:rsidR="006A0802">
              <w:rPr>
                <w:sz w:val="22"/>
                <w:szCs w:val="22"/>
                <w:lang w:val="en-GB"/>
              </w:rPr>
              <w:t>laining the general context of</w:t>
            </w:r>
            <w:r w:rsidRPr="00C642F5">
              <w:rPr>
                <w:sz w:val="22"/>
                <w:szCs w:val="22"/>
                <w:lang w:val="en-GB"/>
              </w:rPr>
              <w:t xml:space="preserve"> mentoring taking into account the specificities of the </w:t>
            </w:r>
            <w:proofErr w:type="spellStart"/>
            <w:r w:rsidRPr="00C642F5">
              <w:rPr>
                <w:sz w:val="22"/>
                <w:szCs w:val="22"/>
                <w:lang w:val="en-GB"/>
              </w:rPr>
              <w:t>JuCiVol</w:t>
            </w:r>
            <w:proofErr w:type="spellEnd"/>
            <w:r w:rsidR="006A0802">
              <w:rPr>
                <w:sz w:val="22"/>
                <w:szCs w:val="22"/>
                <w:lang w:val="en-GB"/>
              </w:rPr>
              <w:t xml:space="preserve"> –</w:t>
            </w:r>
            <w:r w:rsidRPr="00C642F5">
              <w:rPr>
                <w:sz w:val="22"/>
                <w:szCs w:val="22"/>
                <w:lang w:val="en-GB"/>
              </w:rPr>
              <w:t xml:space="preserve"> explaining no</w:t>
            </w:r>
            <w:r w:rsidR="006A0802">
              <w:rPr>
                <w:sz w:val="22"/>
                <w:szCs w:val="22"/>
                <w:lang w:val="en-GB"/>
              </w:rPr>
              <w:t>n formal and informal learning and</w:t>
            </w:r>
            <w:r w:rsidRPr="00C642F5">
              <w:rPr>
                <w:sz w:val="22"/>
                <w:szCs w:val="22"/>
                <w:lang w:val="en-GB"/>
              </w:rPr>
              <w:t xml:space="preserve"> informal education to educators to help them support youngsters</w:t>
            </w:r>
          </w:p>
        </w:tc>
        <w:tc>
          <w:tcPr>
            <w:tcW w:w="5868" w:type="dxa"/>
          </w:tcPr>
          <w:p w:rsidR="00C642F5" w:rsidRPr="00C642F5" w:rsidRDefault="00111DCE" w:rsidP="00C642F5">
            <w:pPr>
              <w:numPr>
                <w:ilvl w:val="0"/>
                <w:numId w:val="6"/>
              </w:numPr>
              <w:rPr>
                <w:sz w:val="22"/>
                <w:szCs w:val="22"/>
                <w:lang w:val="en-US"/>
              </w:rPr>
            </w:pPr>
            <w:r w:rsidRPr="00C642F5">
              <w:rPr>
                <w:sz w:val="22"/>
                <w:szCs w:val="22"/>
                <w:lang w:val="en-GB"/>
              </w:rPr>
              <w:t>AIM:</w:t>
            </w:r>
            <w:r w:rsidR="00C642F5" w:rsidRPr="00C642F5">
              <w:rPr>
                <w:sz w:val="22"/>
                <w:szCs w:val="22"/>
                <w:lang w:val="en-US"/>
              </w:rPr>
              <w:t xml:space="preserve"> Being able to understand volunteering as an innovative learning process and the competences gained thanks to voluntary act</w:t>
            </w:r>
            <w:r w:rsidR="006A0802">
              <w:rPr>
                <w:sz w:val="22"/>
                <w:szCs w:val="22"/>
                <w:lang w:val="en-US"/>
              </w:rPr>
              <w:t>ivities as a way to acquire non-</w:t>
            </w:r>
            <w:r w:rsidR="00C642F5" w:rsidRPr="00C642F5">
              <w:rPr>
                <w:sz w:val="22"/>
                <w:szCs w:val="22"/>
                <w:lang w:val="en-US"/>
              </w:rPr>
              <w:t>formal and informal learning by youngsters</w:t>
            </w:r>
            <w:r w:rsidR="006A0802">
              <w:rPr>
                <w:sz w:val="22"/>
                <w:szCs w:val="22"/>
                <w:lang w:val="en-US"/>
              </w:rPr>
              <w:t>.</w:t>
            </w:r>
          </w:p>
          <w:p w:rsidR="00111DCE" w:rsidRPr="00C642F5" w:rsidRDefault="00111DCE" w:rsidP="00BB76DA">
            <w:pPr>
              <w:pStyle w:val="Telobesedila"/>
              <w:ind w:right="0"/>
              <w:rPr>
                <w:sz w:val="22"/>
                <w:szCs w:val="22"/>
                <w:lang w:val="en-GB"/>
              </w:rPr>
            </w:pPr>
          </w:p>
        </w:tc>
      </w:tr>
      <w:tr w:rsidR="00111DCE" w:rsidRPr="00006D6B" w:rsidTr="00C642F5">
        <w:trPr>
          <w:trHeight w:val="149"/>
        </w:trPr>
        <w:tc>
          <w:tcPr>
            <w:tcW w:w="2070" w:type="dxa"/>
            <w:vMerge/>
          </w:tcPr>
          <w:p w:rsidR="00111DCE" w:rsidRPr="0099569B" w:rsidRDefault="00111DCE" w:rsidP="00B56279">
            <w:pPr>
              <w:pStyle w:val="Telobesedila"/>
              <w:tabs>
                <w:tab w:val="left" w:pos="8029"/>
              </w:tabs>
              <w:ind w:right="72"/>
              <w:rPr>
                <w:b/>
                <w:color w:val="0070C0"/>
                <w:sz w:val="22"/>
                <w:szCs w:val="22"/>
                <w:lang w:val="en-US"/>
              </w:rPr>
            </w:pPr>
          </w:p>
        </w:tc>
        <w:tc>
          <w:tcPr>
            <w:tcW w:w="3286" w:type="dxa"/>
          </w:tcPr>
          <w:p w:rsidR="00111DCE" w:rsidRPr="0099569B" w:rsidRDefault="00111DCE" w:rsidP="00111DCE">
            <w:pPr>
              <w:rPr>
                <w:b/>
                <w:color w:val="0070C0"/>
                <w:sz w:val="22"/>
                <w:szCs w:val="22"/>
                <w:lang w:val="en-US"/>
              </w:rPr>
            </w:pPr>
            <w:r w:rsidRPr="0099569B">
              <w:rPr>
                <w:b/>
                <w:color w:val="0070C0"/>
                <w:sz w:val="22"/>
                <w:szCs w:val="22"/>
                <w:lang w:val="en-GB"/>
              </w:rPr>
              <w:t xml:space="preserve">SESSION 2: </w:t>
            </w:r>
            <w:r w:rsidRPr="0099569B">
              <w:rPr>
                <w:b/>
                <w:color w:val="0070C0"/>
                <w:sz w:val="22"/>
                <w:szCs w:val="22"/>
                <w:lang w:val="en-US"/>
              </w:rPr>
              <w:t>supporting educators to identify difficulties faced by youngsters</w:t>
            </w:r>
          </w:p>
        </w:tc>
        <w:tc>
          <w:tcPr>
            <w:tcW w:w="3399" w:type="dxa"/>
          </w:tcPr>
          <w:p w:rsidR="00111DCE" w:rsidRPr="00C642F5" w:rsidRDefault="00111DCE" w:rsidP="00111DCE">
            <w:pPr>
              <w:pStyle w:val="Telobesedila"/>
              <w:ind w:right="0"/>
              <w:rPr>
                <w:b/>
                <w:color w:val="00B0F0"/>
                <w:sz w:val="22"/>
                <w:szCs w:val="22"/>
                <w:lang w:val="en-GB"/>
              </w:rPr>
            </w:pPr>
            <w:r w:rsidRPr="00C642F5">
              <w:rPr>
                <w:sz w:val="22"/>
                <w:szCs w:val="22"/>
                <w:lang w:val="en-GB"/>
              </w:rPr>
              <w:t>supporting educators to identify the main difficulties faced by youngsters “at risk”</w:t>
            </w:r>
          </w:p>
        </w:tc>
        <w:tc>
          <w:tcPr>
            <w:tcW w:w="5868" w:type="dxa"/>
          </w:tcPr>
          <w:p w:rsidR="00C642F5" w:rsidRPr="00C642F5" w:rsidRDefault="00111DCE" w:rsidP="00C642F5">
            <w:pPr>
              <w:numPr>
                <w:ilvl w:val="0"/>
                <w:numId w:val="6"/>
              </w:numPr>
              <w:rPr>
                <w:sz w:val="22"/>
                <w:szCs w:val="22"/>
                <w:lang w:val="en-US"/>
              </w:rPr>
            </w:pPr>
            <w:r w:rsidRPr="00C642F5">
              <w:rPr>
                <w:sz w:val="22"/>
                <w:szCs w:val="22"/>
                <w:lang w:val="en-GB"/>
              </w:rPr>
              <w:t>AIM:</w:t>
            </w:r>
            <w:r w:rsidR="00C642F5" w:rsidRPr="00C642F5">
              <w:rPr>
                <w:sz w:val="22"/>
                <w:szCs w:val="22"/>
                <w:lang w:val="en-US"/>
              </w:rPr>
              <w:t xml:space="preserve"> Being able to identify the main difficulties faced by youngsters considered “at risk” as they are in a disadvantaged social position -</w:t>
            </w:r>
            <w:r w:rsidR="00BB76DA">
              <w:rPr>
                <w:sz w:val="22"/>
                <w:szCs w:val="22"/>
                <w:lang w:val="en-US"/>
              </w:rPr>
              <w:t xml:space="preserve"> </w:t>
            </w:r>
            <w:r w:rsidR="00C642F5" w:rsidRPr="00C642F5">
              <w:rPr>
                <w:sz w:val="22"/>
                <w:szCs w:val="22"/>
                <w:lang w:val="en-US"/>
              </w:rPr>
              <w:t>because of their migrant background or because they are living in underprivileged neighborhoods.</w:t>
            </w:r>
          </w:p>
          <w:p w:rsidR="00111DCE" w:rsidRPr="00C642F5" w:rsidRDefault="00111DCE" w:rsidP="00BB76DA">
            <w:pPr>
              <w:pStyle w:val="Telobesedila"/>
              <w:ind w:right="0"/>
              <w:rPr>
                <w:sz w:val="22"/>
                <w:szCs w:val="22"/>
                <w:lang w:val="en-GB"/>
              </w:rPr>
            </w:pPr>
          </w:p>
        </w:tc>
      </w:tr>
      <w:tr w:rsidR="00111DCE" w:rsidRPr="00006D6B" w:rsidTr="00C642F5">
        <w:trPr>
          <w:trHeight w:val="1514"/>
        </w:trPr>
        <w:tc>
          <w:tcPr>
            <w:tcW w:w="2070" w:type="dxa"/>
            <w:vMerge w:val="restart"/>
          </w:tcPr>
          <w:p w:rsidR="00111DCE" w:rsidRPr="0099569B" w:rsidRDefault="00111DCE" w:rsidP="00B56279">
            <w:pPr>
              <w:pStyle w:val="Telobesedila"/>
              <w:tabs>
                <w:tab w:val="left" w:pos="8029"/>
              </w:tabs>
              <w:ind w:right="72"/>
              <w:rPr>
                <w:b/>
                <w:color w:val="0070C0"/>
                <w:sz w:val="22"/>
                <w:szCs w:val="22"/>
                <w:lang w:val="en-US"/>
              </w:rPr>
            </w:pPr>
            <w:r w:rsidRPr="0099569B">
              <w:rPr>
                <w:b/>
                <w:color w:val="0070C0"/>
                <w:sz w:val="22"/>
                <w:szCs w:val="22"/>
                <w:lang w:val="en-US"/>
              </w:rPr>
              <w:t>2</w:t>
            </w:r>
            <w:r w:rsidRPr="0099569B">
              <w:rPr>
                <w:b/>
                <w:color w:val="0070C0"/>
                <w:sz w:val="22"/>
                <w:szCs w:val="22"/>
                <w:vertAlign w:val="superscript"/>
                <w:lang w:val="en-US"/>
              </w:rPr>
              <w:t>nd</w:t>
            </w:r>
            <w:r w:rsidR="006A0802" w:rsidRPr="0099569B">
              <w:rPr>
                <w:b/>
                <w:color w:val="0070C0"/>
                <w:sz w:val="22"/>
                <w:szCs w:val="22"/>
                <w:lang w:val="en-US"/>
              </w:rPr>
              <w:t xml:space="preserve"> </w:t>
            </w:r>
            <w:r w:rsidRPr="0099569B">
              <w:rPr>
                <w:b/>
                <w:color w:val="0070C0"/>
                <w:sz w:val="22"/>
                <w:szCs w:val="22"/>
                <w:lang w:val="en-US"/>
              </w:rPr>
              <w:t>step</w:t>
            </w:r>
          </w:p>
        </w:tc>
        <w:tc>
          <w:tcPr>
            <w:tcW w:w="3286" w:type="dxa"/>
          </w:tcPr>
          <w:p w:rsidR="00111DCE" w:rsidRPr="0099569B" w:rsidRDefault="00111DCE" w:rsidP="00042278">
            <w:pPr>
              <w:pStyle w:val="Telobesedila"/>
              <w:ind w:right="0"/>
              <w:rPr>
                <w:b/>
                <w:color w:val="0070C0"/>
                <w:sz w:val="22"/>
                <w:szCs w:val="22"/>
                <w:lang w:val="en-GB"/>
              </w:rPr>
            </w:pPr>
            <w:r w:rsidRPr="0099569B">
              <w:rPr>
                <w:b/>
                <w:color w:val="0070C0"/>
                <w:sz w:val="22"/>
                <w:szCs w:val="22"/>
                <w:lang w:val="en-GB"/>
              </w:rPr>
              <w:t>SESSION 3</w:t>
            </w:r>
            <w:r w:rsidRPr="0099569B">
              <w:rPr>
                <w:color w:val="0070C0"/>
                <w:sz w:val="22"/>
                <w:szCs w:val="22"/>
                <w:lang w:val="en-GB"/>
              </w:rPr>
              <w:t xml:space="preserve">: </w:t>
            </w:r>
            <w:r w:rsidR="006A0802" w:rsidRPr="0099569B">
              <w:rPr>
                <w:b/>
                <w:color w:val="0070C0"/>
                <w:sz w:val="22"/>
                <w:szCs w:val="22"/>
                <w:lang w:val="en-US"/>
              </w:rPr>
              <w:t>introducing the 4</w:t>
            </w:r>
            <w:r w:rsidRPr="0099569B">
              <w:rPr>
                <w:b/>
                <w:color w:val="0070C0"/>
                <w:sz w:val="22"/>
                <w:szCs w:val="22"/>
                <w:lang w:val="en-US"/>
              </w:rPr>
              <w:t xml:space="preserve">step approach </w:t>
            </w:r>
            <w:r w:rsidR="00042278" w:rsidRPr="0099569B">
              <w:rPr>
                <w:b/>
                <w:color w:val="0070C0"/>
                <w:sz w:val="22"/>
                <w:szCs w:val="22"/>
                <w:lang w:val="en-US"/>
              </w:rPr>
              <w:t>JUCIVOL</w:t>
            </w:r>
            <w:r w:rsidRPr="0099569B">
              <w:rPr>
                <w:b/>
                <w:color w:val="0070C0"/>
                <w:sz w:val="22"/>
                <w:szCs w:val="22"/>
                <w:lang w:val="en-US"/>
              </w:rPr>
              <w:t xml:space="preserve"> training for youngsters</w:t>
            </w:r>
          </w:p>
        </w:tc>
        <w:tc>
          <w:tcPr>
            <w:tcW w:w="3399" w:type="dxa"/>
          </w:tcPr>
          <w:p w:rsidR="00111DCE" w:rsidRPr="00C642F5" w:rsidRDefault="00111DCE" w:rsidP="00111DCE">
            <w:pPr>
              <w:pStyle w:val="Telobesedila"/>
              <w:ind w:right="0"/>
              <w:rPr>
                <w:b/>
                <w:color w:val="00B0F0"/>
                <w:sz w:val="22"/>
                <w:szCs w:val="22"/>
                <w:lang w:val="en-GB"/>
              </w:rPr>
            </w:pPr>
            <w:r w:rsidRPr="00C642F5">
              <w:rPr>
                <w:sz w:val="22"/>
                <w:szCs w:val="22"/>
                <w:lang w:val="en-GB"/>
              </w:rPr>
              <w:t>introducing educators or supporting them to apply properly</w:t>
            </w:r>
            <w:r w:rsidR="006976D5">
              <w:rPr>
                <w:sz w:val="22"/>
                <w:szCs w:val="22"/>
                <w:lang w:val="en-GB"/>
              </w:rPr>
              <w:t xml:space="preserve"> the tool and</w:t>
            </w:r>
            <w:r w:rsidRPr="00C642F5">
              <w:rPr>
                <w:sz w:val="22"/>
                <w:szCs w:val="22"/>
                <w:lang w:val="en-GB"/>
              </w:rPr>
              <w:t xml:space="preserve"> process designed by the training - from a voluntary</w:t>
            </w:r>
            <w:r w:rsidR="006976D5">
              <w:rPr>
                <w:sz w:val="22"/>
                <w:szCs w:val="22"/>
                <w:lang w:val="en-GB"/>
              </w:rPr>
              <w:t xml:space="preserve"> experience to relevant skills and</w:t>
            </w:r>
            <w:r w:rsidRPr="00C642F5">
              <w:rPr>
                <w:sz w:val="22"/>
                <w:szCs w:val="22"/>
                <w:lang w:val="en-GB"/>
              </w:rPr>
              <w:t xml:space="preserve"> competences </w:t>
            </w:r>
          </w:p>
        </w:tc>
        <w:tc>
          <w:tcPr>
            <w:tcW w:w="5868" w:type="dxa"/>
          </w:tcPr>
          <w:p w:rsidR="00C642F5" w:rsidRPr="00C642F5" w:rsidRDefault="00111DCE" w:rsidP="00C642F5">
            <w:pPr>
              <w:numPr>
                <w:ilvl w:val="0"/>
                <w:numId w:val="6"/>
              </w:numPr>
              <w:rPr>
                <w:sz w:val="22"/>
                <w:szCs w:val="22"/>
                <w:lang w:val="en-US"/>
              </w:rPr>
            </w:pPr>
            <w:r w:rsidRPr="00C642F5">
              <w:rPr>
                <w:sz w:val="22"/>
                <w:szCs w:val="22"/>
                <w:lang w:val="en-GB"/>
              </w:rPr>
              <w:t>AIM:</w:t>
            </w:r>
            <w:r w:rsidR="00C642F5" w:rsidRPr="00C642F5">
              <w:rPr>
                <w:sz w:val="22"/>
                <w:szCs w:val="22"/>
                <w:lang w:val="en-GB"/>
              </w:rPr>
              <w:t xml:space="preserve"> </w:t>
            </w:r>
            <w:r w:rsidR="00C642F5" w:rsidRPr="00C642F5">
              <w:rPr>
                <w:sz w:val="22"/>
                <w:szCs w:val="22"/>
                <w:lang w:val="en-US"/>
              </w:rPr>
              <w:t>Being able to apply a pedagogical guidance within existing associations in</w:t>
            </w:r>
            <w:r w:rsidR="006976D5">
              <w:rPr>
                <w:sz w:val="22"/>
                <w:szCs w:val="22"/>
                <w:lang w:val="en-US"/>
              </w:rPr>
              <w:t xml:space="preserve">sisting using properly a tool and </w:t>
            </w:r>
            <w:r w:rsidR="00C642F5" w:rsidRPr="00C642F5">
              <w:rPr>
                <w:sz w:val="22"/>
                <w:szCs w:val="22"/>
                <w:lang w:val="en-US"/>
              </w:rPr>
              <w:t>process designed for the training of youngsters to support them in their volunteering (1</w:t>
            </w:r>
            <w:r w:rsidR="00C642F5" w:rsidRPr="006976D5">
              <w:rPr>
                <w:sz w:val="22"/>
                <w:szCs w:val="22"/>
                <w:vertAlign w:val="superscript"/>
                <w:lang w:val="en-US"/>
              </w:rPr>
              <w:t>st</w:t>
            </w:r>
            <w:r w:rsidR="00C642F5" w:rsidRPr="00C642F5">
              <w:rPr>
                <w:sz w:val="22"/>
                <w:szCs w:val="22"/>
                <w:lang w:val="en-US"/>
              </w:rPr>
              <w:t xml:space="preserve"> output of the JUCIVOL)</w:t>
            </w:r>
            <w:r w:rsidR="006976D5">
              <w:rPr>
                <w:sz w:val="22"/>
                <w:szCs w:val="22"/>
                <w:lang w:val="en-US"/>
              </w:rPr>
              <w:t>.</w:t>
            </w:r>
          </w:p>
          <w:p w:rsidR="00111DCE" w:rsidRPr="00C642F5" w:rsidRDefault="00111DCE" w:rsidP="00111DCE">
            <w:pPr>
              <w:pStyle w:val="Telobesedila"/>
              <w:ind w:right="0"/>
              <w:rPr>
                <w:sz w:val="22"/>
                <w:szCs w:val="22"/>
                <w:lang w:val="en-US"/>
              </w:rPr>
            </w:pPr>
          </w:p>
        </w:tc>
      </w:tr>
      <w:tr w:rsidR="00111DCE" w:rsidRPr="00006D6B" w:rsidTr="00C642F5">
        <w:trPr>
          <w:trHeight w:val="149"/>
        </w:trPr>
        <w:tc>
          <w:tcPr>
            <w:tcW w:w="2070" w:type="dxa"/>
            <w:vMerge/>
          </w:tcPr>
          <w:p w:rsidR="00111DCE" w:rsidRPr="0099569B" w:rsidRDefault="00111DCE" w:rsidP="00B56279">
            <w:pPr>
              <w:pStyle w:val="Telobesedila"/>
              <w:tabs>
                <w:tab w:val="left" w:pos="8029"/>
              </w:tabs>
              <w:ind w:right="72"/>
              <w:rPr>
                <w:b/>
                <w:color w:val="0070C0"/>
                <w:sz w:val="22"/>
                <w:szCs w:val="22"/>
                <w:lang w:val="en-US"/>
              </w:rPr>
            </w:pPr>
          </w:p>
        </w:tc>
        <w:tc>
          <w:tcPr>
            <w:tcW w:w="3286" w:type="dxa"/>
          </w:tcPr>
          <w:p w:rsidR="00111DCE" w:rsidRPr="0099569B" w:rsidRDefault="006976D5" w:rsidP="006976D5">
            <w:pPr>
              <w:pStyle w:val="Telobesedila"/>
              <w:ind w:right="0"/>
              <w:rPr>
                <w:b/>
                <w:color w:val="0070C0"/>
                <w:sz w:val="22"/>
                <w:szCs w:val="22"/>
                <w:lang w:val="en-GB"/>
              </w:rPr>
            </w:pPr>
            <w:r w:rsidRPr="0099569B">
              <w:rPr>
                <w:b/>
                <w:color w:val="0070C0"/>
                <w:sz w:val="22"/>
                <w:szCs w:val="22"/>
                <w:lang w:val="en-GB"/>
              </w:rPr>
              <w:t>SESSION 4</w:t>
            </w:r>
            <w:r w:rsidR="00111DCE" w:rsidRPr="0099569B">
              <w:rPr>
                <w:color w:val="0070C0"/>
                <w:sz w:val="22"/>
                <w:szCs w:val="22"/>
                <w:lang w:val="en-GB"/>
              </w:rPr>
              <w:t>:</w:t>
            </w:r>
            <w:r w:rsidR="00111DCE" w:rsidRPr="0099569B">
              <w:rPr>
                <w:b/>
                <w:color w:val="0070C0"/>
                <w:sz w:val="22"/>
                <w:szCs w:val="22"/>
                <w:lang w:val="en-US"/>
              </w:rPr>
              <w:t xml:space="preserve"> building </w:t>
            </w:r>
            <w:r w:rsidRPr="0099569B">
              <w:rPr>
                <w:b/>
                <w:color w:val="0070C0"/>
                <w:sz w:val="22"/>
                <w:szCs w:val="22"/>
                <w:lang w:val="en-US"/>
              </w:rPr>
              <w:t>the</w:t>
            </w:r>
            <w:r w:rsidR="00111DCE" w:rsidRPr="0099569B">
              <w:rPr>
                <w:b/>
                <w:color w:val="0070C0"/>
                <w:sz w:val="22"/>
                <w:szCs w:val="22"/>
                <w:lang w:val="en-US"/>
              </w:rPr>
              <w:t xml:space="preserve"> action plan </w:t>
            </w:r>
          </w:p>
        </w:tc>
        <w:tc>
          <w:tcPr>
            <w:tcW w:w="3399" w:type="dxa"/>
          </w:tcPr>
          <w:p w:rsidR="00111DCE" w:rsidRPr="00C642F5" w:rsidRDefault="00111DCE" w:rsidP="00111DCE">
            <w:pPr>
              <w:pStyle w:val="Telobesedila"/>
              <w:ind w:right="0"/>
              <w:rPr>
                <w:b/>
                <w:color w:val="00B0F0"/>
                <w:sz w:val="22"/>
                <w:szCs w:val="22"/>
                <w:lang w:val="en-GB"/>
              </w:rPr>
            </w:pPr>
            <w:r w:rsidRPr="00C642F5">
              <w:rPr>
                <w:sz w:val="22"/>
                <w:szCs w:val="22"/>
                <w:lang w:val="en-GB"/>
              </w:rPr>
              <w:t>supporting educators to build an action plan for  youngsters on the basis of the identified competences based on the voluntary experience</w:t>
            </w:r>
          </w:p>
        </w:tc>
        <w:tc>
          <w:tcPr>
            <w:tcW w:w="5868" w:type="dxa"/>
          </w:tcPr>
          <w:p w:rsidR="00C642F5" w:rsidRPr="00C642F5" w:rsidRDefault="00111DCE" w:rsidP="00C642F5">
            <w:pPr>
              <w:numPr>
                <w:ilvl w:val="0"/>
                <w:numId w:val="6"/>
              </w:numPr>
              <w:rPr>
                <w:sz w:val="22"/>
                <w:szCs w:val="22"/>
                <w:lang w:val="en-US"/>
              </w:rPr>
            </w:pPr>
            <w:r w:rsidRPr="00C642F5">
              <w:rPr>
                <w:sz w:val="22"/>
                <w:szCs w:val="22"/>
                <w:lang w:val="en-GB"/>
              </w:rPr>
              <w:t>AIM:</w:t>
            </w:r>
            <w:r w:rsidR="00C642F5" w:rsidRPr="00C642F5">
              <w:rPr>
                <w:sz w:val="22"/>
                <w:szCs w:val="22"/>
                <w:lang w:val="en-GB"/>
              </w:rPr>
              <w:t xml:space="preserve"> </w:t>
            </w:r>
            <w:r w:rsidR="00C642F5" w:rsidRPr="00C642F5">
              <w:rPr>
                <w:sz w:val="22"/>
                <w:szCs w:val="22"/>
                <w:lang w:val="en-US"/>
              </w:rPr>
              <w:t xml:space="preserve">Being aware that supporting youngsters “at risk” in their voluntary experience is therefore a way to behave as non-formal educator with the benefits it may imply </w:t>
            </w:r>
            <w:r w:rsidR="00BB76DA">
              <w:rPr>
                <w:sz w:val="22"/>
                <w:szCs w:val="22"/>
                <w:lang w:val="en-US"/>
              </w:rPr>
              <w:t>(</w:t>
            </w:r>
            <w:r w:rsidR="00BB76DA" w:rsidRPr="00C642F5">
              <w:rPr>
                <w:sz w:val="22"/>
                <w:szCs w:val="22"/>
                <w:lang w:val="en-US"/>
              </w:rPr>
              <w:t>compara</w:t>
            </w:r>
            <w:r w:rsidR="00BB76DA">
              <w:rPr>
                <w:sz w:val="22"/>
                <w:szCs w:val="22"/>
                <w:lang w:val="en-US"/>
              </w:rPr>
              <w:t>ble</w:t>
            </w:r>
            <w:r w:rsidR="00C642F5" w:rsidRPr="00C642F5">
              <w:rPr>
                <w:sz w:val="22"/>
                <w:szCs w:val="22"/>
                <w:lang w:val="en-US"/>
              </w:rPr>
              <w:t xml:space="preserve"> to more traditional</w:t>
            </w:r>
            <w:r w:rsidR="00BB76DA">
              <w:rPr>
                <w:sz w:val="22"/>
                <w:szCs w:val="22"/>
                <w:lang w:val="en-US"/>
              </w:rPr>
              <w:t xml:space="preserve"> or</w:t>
            </w:r>
            <w:r w:rsidR="00C642F5" w:rsidRPr="00C642F5">
              <w:rPr>
                <w:sz w:val="22"/>
                <w:szCs w:val="22"/>
                <w:lang w:val="en-US"/>
              </w:rPr>
              <w:t xml:space="preserve"> other learning</w:t>
            </w:r>
          </w:p>
          <w:p w:rsidR="00111DCE" w:rsidRPr="00C642F5" w:rsidRDefault="00111DCE" w:rsidP="00111DCE">
            <w:pPr>
              <w:pStyle w:val="Telobesedila"/>
              <w:ind w:right="0"/>
              <w:rPr>
                <w:sz w:val="22"/>
                <w:szCs w:val="22"/>
                <w:lang w:val="en-US"/>
              </w:rPr>
            </w:pPr>
          </w:p>
        </w:tc>
      </w:tr>
      <w:tr w:rsidR="00111DCE" w:rsidRPr="00006D6B" w:rsidTr="00C642F5">
        <w:trPr>
          <w:trHeight w:val="573"/>
        </w:trPr>
        <w:tc>
          <w:tcPr>
            <w:tcW w:w="2070" w:type="dxa"/>
          </w:tcPr>
          <w:p w:rsidR="00111DCE" w:rsidRPr="0099569B" w:rsidRDefault="00111DCE" w:rsidP="00B56279">
            <w:pPr>
              <w:pStyle w:val="Telobesedila"/>
              <w:tabs>
                <w:tab w:val="left" w:pos="8029"/>
              </w:tabs>
              <w:ind w:right="72"/>
              <w:rPr>
                <w:b/>
                <w:color w:val="0070C0"/>
                <w:sz w:val="22"/>
                <w:szCs w:val="22"/>
                <w:lang w:val="en-US"/>
              </w:rPr>
            </w:pPr>
            <w:r w:rsidRPr="0099569B">
              <w:rPr>
                <w:b/>
                <w:color w:val="0070C0"/>
                <w:sz w:val="22"/>
                <w:szCs w:val="22"/>
                <w:lang w:val="en-US"/>
              </w:rPr>
              <w:t>3</w:t>
            </w:r>
            <w:r w:rsidRPr="0099569B">
              <w:rPr>
                <w:b/>
                <w:color w:val="0070C0"/>
                <w:sz w:val="22"/>
                <w:szCs w:val="22"/>
                <w:vertAlign w:val="superscript"/>
                <w:lang w:val="en-US"/>
              </w:rPr>
              <w:t>rd</w:t>
            </w:r>
            <w:r w:rsidRPr="0099569B">
              <w:rPr>
                <w:b/>
                <w:color w:val="0070C0"/>
                <w:sz w:val="22"/>
                <w:szCs w:val="22"/>
                <w:lang w:val="en-US"/>
              </w:rPr>
              <w:t xml:space="preserve"> step</w:t>
            </w:r>
          </w:p>
        </w:tc>
        <w:tc>
          <w:tcPr>
            <w:tcW w:w="3286" w:type="dxa"/>
          </w:tcPr>
          <w:p w:rsidR="00111DCE" w:rsidRPr="0099569B" w:rsidRDefault="00111DCE" w:rsidP="00B56279">
            <w:pPr>
              <w:pStyle w:val="Telobesedila"/>
              <w:tabs>
                <w:tab w:val="left" w:pos="8029"/>
              </w:tabs>
              <w:ind w:right="72"/>
              <w:rPr>
                <w:b/>
                <w:color w:val="0070C0"/>
                <w:sz w:val="22"/>
                <w:szCs w:val="22"/>
                <w:lang w:val="en-US"/>
              </w:rPr>
            </w:pPr>
            <w:r w:rsidRPr="0099569B">
              <w:rPr>
                <w:b/>
                <w:color w:val="0070C0"/>
                <w:sz w:val="22"/>
                <w:szCs w:val="22"/>
                <w:lang w:val="en-GB"/>
              </w:rPr>
              <w:t>SESSION 5</w:t>
            </w:r>
            <w:r w:rsidR="006976D5" w:rsidRPr="0099569B">
              <w:rPr>
                <w:b/>
                <w:color w:val="0070C0"/>
                <w:sz w:val="22"/>
                <w:szCs w:val="22"/>
                <w:lang w:val="en-GB"/>
              </w:rPr>
              <w:t>:</w:t>
            </w:r>
            <w:r w:rsidRPr="0099569B">
              <w:rPr>
                <w:b/>
                <w:color w:val="0070C0"/>
                <w:sz w:val="22"/>
                <w:szCs w:val="22"/>
                <w:lang w:val="en-US"/>
              </w:rPr>
              <w:t xml:space="preserve"> reflexive process</w:t>
            </w:r>
          </w:p>
        </w:tc>
        <w:tc>
          <w:tcPr>
            <w:tcW w:w="3399" w:type="dxa"/>
          </w:tcPr>
          <w:p w:rsidR="00111DCE" w:rsidRPr="00C642F5" w:rsidRDefault="00111DCE" w:rsidP="00B56279">
            <w:pPr>
              <w:pStyle w:val="Telobesedila"/>
              <w:tabs>
                <w:tab w:val="left" w:pos="8029"/>
              </w:tabs>
              <w:ind w:right="72"/>
              <w:rPr>
                <w:b/>
                <w:color w:val="00B0F0"/>
                <w:sz w:val="22"/>
                <w:szCs w:val="22"/>
                <w:lang w:val="en-US"/>
              </w:rPr>
            </w:pPr>
            <w:r w:rsidRPr="00C642F5">
              <w:rPr>
                <w:sz w:val="22"/>
                <w:szCs w:val="22"/>
                <w:lang w:val="en-GB"/>
              </w:rPr>
              <w:t>being able to conduct an appropriate self-as</w:t>
            </w:r>
            <w:r w:rsidR="00BB76DA">
              <w:rPr>
                <w:sz w:val="22"/>
                <w:szCs w:val="22"/>
                <w:lang w:val="en-GB"/>
              </w:rPr>
              <w:t xml:space="preserve">sessment after having </w:t>
            </w:r>
            <w:proofErr w:type="spellStart"/>
            <w:r w:rsidR="00BB76DA">
              <w:rPr>
                <w:sz w:val="22"/>
                <w:szCs w:val="22"/>
                <w:lang w:val="en-GB"/>
              </w:rPr>
              <w:t>supportied</w:t>
            </w:r>
            <w:proofErr w:type="spellEnd"/>
            <w:r w:rsidRPr="00C642F5">
              <w:rPr>
                <w:sz w:val="22"/>
                <w:szCs w:val="22"/>
                <w:lang w:val="en-GB"/>
              </w:rPr>
              <w:t xml:space="preserve"> educators- a reflexive approach</w:t>
            </w:r>
          </w:p>
        </w:tc>
        <w:tc>
          <w:tcPr>
            <w:tcW w:w="5868" w:type="dxa"/>
          </w:tcPr>
          <w:p w:rsidR="00C642F5" w:rsidRPr="00C642F5" w:rsidRDefault="00111DCE" w:rsidP="00C642F5">
            <w:pPr>
              <w:numPr>
                <w:ilvl w:val="0"/>
                <w:numId w:val="6"/>
              </w:numPr>
              <w:rPr>
                <w:sz w:val="22"/>
                <w:szCs w:val="22"/>
                <w:lang w:val="en-US"/>
              </w:rPr>
            </w:pPr>
            <w:r w:rsidRPr="00C642F5">
              <w:rPr>
                <w:sz w:val="22"/>
                <w:szCs w:val="22"/>
                <w:lang w:val="en-GB"/>
              </w:rPr>
              <w:t>AIM:</w:t>
            </w:r>
            <w:r w:rsidR="00C642F5" w:rsidRPr="00C642F5">
              <w:rPr>
                <w:sz w:val="22"/>
                <w:szCs w:val="22"/>
                <w:lang w:val="en-GB"/>
              </w:rPr>
              <w:t xml:space="preserve"> </w:t>
            </w:r>
            <w:r w:rsidR="00C642F5" w:rsidRPr="00C642F5">
              <w:rPr>
                <w:sz w:val="22"/>
                <w:szCs w:val="22"/>
                <w:lang w:val="en-US"/>
              </w:rPr>
              <w:t>Being able to implement a reflexive approach on the</w:t>
            </w:r>
            <w:r w:rsidR="006976D5">
              <w:rPr>
                <w:sz w:val="22"/>
                <w:szCs w:val="22"/>
                <w:lang w:val="en-US"/>
              </w:rPr>
              <w:t xml:space="preserve"> basis of the feedback ment</w:t>
            </w:r>
            <w:r w:rsidR="00BB76DA">
              <w:rPr>
                <w:sz w:val="22"/>
                <w:szCs w:val="22"/>
                <w:lang w:val="en-US"/>
              </w:rPr>
              <w:t>ors and tutors have received or</w:t>
            </w:r>
            <w:r w:rsidR="00C642F5" w:rsidRPr="00C642F5">
              <w:rPr>
                <w:sz w:val="22"/>
                <w:szCs w:val="22"/>
                <w:lang w:val="en-US"/>
              </w:rPr>
              <w:t xml:space="preserve"> will receive from youngsters (during their testing) and </w:t>
            </w:r>
            <w:r w:rsidR="006976D5">
              <w:rPr>
                <w:sz w:val="22"/>
                <w:szCs w:val="22"/>
                <w:lang w:val="en-US"/>
              </w:rPr>
              <w:t>after having been through the three-</w:t>
            </w:r>
            <w:r w:rsidR="00C642F5" w:rsidRPr="00C642F5">
              <w:rPr>
                <w:sz w:val="22"/>
                <w:szCs w:val="22"/>
                <w:lang w:val="en-US"/>
              </w:rPr>
              <w:t>step approach of the mentoring</w:t>
            </w:r>
            <w:r w:rsidR="006976D5">
              <w:rPr>
                <w:sz w:val="22"/>
                <w:szCs w:val="22"/>
                <w:lang w:val="en-US"/>
              </w:rPr>
              <w:t>.</w:t>
            </w:r>
          </w:p>
          <w:p w:rsidR="00111DCE" w:rsidRPr="00C642F5" w:rsidRDefault="00111DCE" w:rsidP="00B56279">
            <w:pPr>
              <w:pStyle w:val="Telobesedila"/>
              <w:tabs>
                <w:tab w:val="left" w:pos="8029"/>
              </w:tabs>
              <w:ind w:right="72"/>
              <w:rPr>
                <w:sz w:val="22"/>
                <w:szCs w:val="22"/>
                <w:lang w:val="en-US"/>
              </w:rPr>
            </w:pPr>
          </w:p>
        </w:tc>
      </w:tr>
    </w:tbl>
    <w:p w:rsidR="00B56279" w:rsidRDefault="00B56279" w:rsidP="00B56279">
      <w:pPr>
        <w:pStyle w:val="Telobesedila"/>
        <w:tabs>
          <w:tab w:val="left" w:pos="8029"/>
        </w:tabs>
        <w:ind w:right="72"/>
        <w:rPr>
          <w:b/>
          <w:color w:val="00B0F0"/>
          <w:sz w:val="28"/>
          <w:szCs w:val="28"/>
          <w:lang w:val="en-US"/>
        </w:rPr>
      </w:pPr>
    </w:p>
    <w:p w:rsidR="004F4C42" w:rsidRDefault="004F4C42" w:rsidP="00B56279">
      <w:pPr>
        <w:pStyle w:val="Telobesedila"/>
        <w:tabs>
          <w:tab w:val="left" w:pos="8029"/>
        </w:tabs>
        <w:ind w:right="72"/>
        <w:rPr>
          <w:b/>
          <w:color w:val="00B0F0"/>
          <w:sz w:val="28"/>
          <w:szCs w:val="28"/>
          <w:lang w:val="en-US"/>
        </w:rPr>
        <w:sectPr w:rsidR="004F4C42" w:rsidSect="00111DCE">
          <w:pgSz w:w="16838" w:h="11906" w:orient="landscape"/>
          <w:pgMar w:top="1417" w:right="1417" w:bottom="1417" w:left="1417" w:header="708" w:footer="708" w:gutter="0"/>
          <w:cols w:space="708"/>
          <w:docGrid w:linePitch="360"/>
        </w:sectPr>
      </w:pPr>
    </w:p>
    <w:p w:rsidR="00AE14B5" w:rsidRDefault="00AE14B5" w:rsidP="0099569B">
      <w:pPr>
        <w:pStyle w:val="Telobesedila"/>
        <w:tabs>
          <w:tab w:val="left" w:pos="8029"/>
        </w:tabs>
        <w:ind w:right="72"/>
        <w:rPr>
          <w:b/>
          <w:color w:val="00B0F0"/>
          <w:sz w:val="28"/>
          <w:szCs w:val="28"/>
          <w:lang w:val="en-US"/>
        </w:rPr>
      </w:pPr>
    </w:p>
    <w:p w:rsidR="00AE14B5" w:rsidRPr="0099569B" w:rsidRDefault="0099569B" w:rsidP="0099569B">
      <w:pPr>
        <w:pStyle w:val="Naslov1"/>
        <w:jc w:val="center"/>
        <w:rPr>
          <w:color w:val="00B0F0"/>
        </w:rPr>
      </w:pPr>
      <w:bookmarkStart w:id="6" w:name="_Toc500838148"/>
      <w:r w:rsidRPr="0099569B">
        <w:rPr>
          <w:color w:val="00B0F0"/>
        </w:rPr>
        <w:t>PROTOCOL 1 - INTENSIVE MENTORING</w:t>
      </w:r>
      <w:bookmarkEnd w:id="6"/>
    </w:p>
    <w:p w:rsidR="00D05058" w:rsidRPr="003C63D4" w:rsidRDefault="00FE32B0" w:rsidP="00D05058">
      <w:pPr>
        <w:rPr>
          <w:lang w:val="en-US"/>
        </w:rPr>
      </w:pPr>
      <w:r>
        <w:rPr>
          <w:lang w:val="en-GB"/>
        </w:rPr>
        <w:t>PROTOCOL</w:t>
      </w:r>
      <w:r w:rsidR="006976D5">
        <w:rPr>
          <w:lang w:val="en-US"/>
        </w:rPr>
        <w:t xml:space="preserve"> 1</w:t>
      </w:r>
      <w:r w:rsidR="00D05058" w:rsidRPr="003C63D4">
        <w:rPr>
          <w:lang w:val="en-US"/>
        </w:rPr>
        <w:t xml:space="preserve"> is designed in the form of intensive, few hours long training in which participants get to know basic information and approaches which can help them better support youngsters in their volunteering experience. </w:t>
      </w:r>
    </w:p>
    <w:p w:rsidR="00D05058" w:rsidRPr="003C63D4" w:rsidRDefault="00D05058" w:rsidP="00D05058">
      <w:pPr>
        <w:rPr>
          <w:lang w:val="en-US"/>
        </w:rPr>
      </w:pPr>
    </w:p>
    <w:p w:rsidR="00AE14B5" w:rsidRPr="003C63D4" w:rsidRDefault="00D05058" w:rsidP="00456223">
      <w:pPr>
        <w:pStyle w:val="Telobesedila"/>
        <w:tabs>
          <w:tab w:val="left" w:pos="8029"/>
        </w:tabs>
        <w:ind w:right="72"/>
        <w:rPr>
          <w:lang w:val="en-US"/>
        </w:rPr>
      </w:pPr>
      <w:r>
        <w:rPr>
          <w:b/>
          <w:iCs/>
          <w:color w:val="00B0F0"/>
          <w:szCs w:val="24"/>
          <w:lang w:val="en-GB"/>
        </w:rPr>
        <w:t xml:space="preserve">Time frame: </w:t>
      </w:r>
      <w:r w:rsidR="00456223" w:rsidRPr="003C63D4">
        <w:rPr>
          <w:lang w:val="en-US"/>
        </w:rPr>
        <w:t>5 sessions</w:t>
      </w:r>
      <w:r w:rsidR="004A6CA6">
        <w:rPr>
          <w:lang w:val="en-US"/>
        </w:rPr>
        <w:t xml:space="preserve"> (</w:t>
      </w:r>
      <w:r w:rsidRPr="003C63D4">
        <w:rPr>
          <w:lang w:val="en-US"/>
        </w:rPr>
        <w:t>30 min to 50 min</w:t>
      </w:r>
      <w:r w:rsidR="004A6CA6">
        <w:rPr>
          <w:lang w:val="en-US"/>
        </w:rPr>
        <w:t xml:space="preserve"> long</w:t>
      </w:r>
      <w:r w:rsidRPr="003C63D4">
        <w:rPr>
          <w:lang w:val="en-US"/>
        </w:rPr>
        <w:t>)</w:t>
      </w:r>
      <w:r w:rsidR="00456223" w:rsidRPr="003C63D4">
        <w:rPr>
          <w:lang w:val="en-US"/>
        </w:rPr>
        <w:t xml:space="preserve">, together </w:t>
      </w:r>
      <w:r w:rsidR="00AE14B5" w:rsidRPr="003C63D4">
        <w:rPr>
          <w:lang w:val="en-US"/>
        </w:rPr>
        <w:t>4-5 hours</w:t>
      </w:r>
      <w:r w:rsidR="00456223" w:rsidRPr="003C63D4">
        <w:rPr>
          <w:lang w:val="en-US"/>
        </w:rPr>
        <w:t xml:space="preserve"> </w:t>
      </w:r>
    </w:p>
    <w:p w:rsidR="00DA21D6" w:rsidRPr="00DA21D6" w:rsidRDefault="00AE14B5" w:rsidP="00AE14B5">
      <w:pPr>
        <w:pStyle w:val="Telobesedila"/>
        <w:tabs>
          <w:tab w:val="left" w:pos="8029"/>
        </w:tabs>
        <w:ind w:right="72"/>
        <w:rPr>
          <w:b/>
          <w:color w:val="00B0F0"/>
          <w:szCs w:val="24"/>
          <w:lang w:val="en-US"/>
        </w:rPr>
      </w:pPr>
      <w:r w:rsidRPr="0036555A">
        <w:rPr>
          <w:b/>
          <w:color w:val="00B0F0"/>
          <w:szCs w:val="24"/>
          <w:lang w:val="en-US"/>
        </w:rPr>
        <w:t>Group size</w:t>
      </w:r>
      <w:r>
        <w:rPr>
          <w:b/>
          <w:color w:val="00B0F0"/>
          <w:szCs w:val="24"/>
          <w:lang w:val="en-US"/>
        </w:rPr>
        <w:t xml:space="preserve">: </w:t>
      </w:r>
      <w:proofErr w:type="spellStart"/>
      <w:r w:rsidRPr="00B91DA6">
        <w:t>any</w:t>
      </w:r>
      <w:proofErr w:type="spellEnd"/>
      <w:r w:rsidRPr="00B91DA6">
        <w:t xml:space="preserve"> </w:t>
      </w:r>
    </w:p>
    <w:p w:rsidR="00DA21D6" w:rsidRDefault="002D0D5E" w:rsidP="00AE14B5">
      <w:pPr>
        <w:pStyle w:val="Telobesedila"/>
        <w:tabs>
          <w:tab w:val="left" w:pos="8029"/>
        </w:tabs>
        <w:ind w:right="72"/>
        <w:rPr>
          <w:b/>
          <w:iCs/>
          <w:color w:val="00B0F0"/>
          <w:szCs w:val="24"/>
          <w:lang w:val="en-GB"/>
        </w:rPr>
      </w:pPr>
      <w:r>
        <w:rPr>
          <w:b/>
          <w:iCs/>
          <w:color w:val="00B0F0"/>
          <w:szCs w:val="24"/>
          <w:lang w:val="en-GB"/>
        </w:rPr>
        <w:pict>
          <v:rect id="_x0000_i1025" style="width:0;height:1.5pt" o:hralign="center" o:hrstd="t" o:hr="t" fillcolor="#a0a0a0" stroked="f"/>
        </w:pict>
      </w:r>
    </w:p>
    <w:p w:rsidR="00AE14B5" w:rsidRPr="00F75394" w:rsidRDefault="00AE14B5" w:rsidP="00B85015">
      <w:pPr>
        <w:pStyle w:val="Naslov2"/>
        <w:shd w:val="clear" w:color="auto" w:fill="DBE5F1" w:themeFill="accent1" w:themeFillTint="33"/>
        <w:rPr>
          <w:lang w:val="en-US"/>
        </w:rPr>
      </w:pPr>
      <w:bookmarkStart w:id="7" w:name="_Toc500838149"/>
      <w:r w:rsidRPr="00F75394">
        <w:rPr>
          <w:lang w:val="en-US"/>
        </w:rPr>
        <w:t xml:space="preserve">SESSION 1 – BEING </w:t>
      </w:r>
      <w:r w:rsidR="006976D5" w:rsidRPr="00F75394">
        <w:rPr>
          <w:lang w:val="en-US"/>
        </w:rPr>
        <w:t>AWARE OF THE ROLE OF EDUCATORS AND</w:t>
      </w:r>
      <w:r w:rsidRPr="00F75394">
        <w:rPr>
          <w:lang w:val="en-US"/>
        </w:rPr>
        <w:t xml:space="preserve"> TEACHERS AS NON-FORMAL EDUCATORS</w:t>
      </w:r>
      <w:bookmarkEnd w:id="7"/>
    </w:p>
    <w:p w:rsidR="00AE14B5" w:rsidRDefault="00AE14B5" w:rsidP="00AE14B5">
      <w:pPr>
        <w:pStyle w:val="Telobesedila"/>
        <w:tabs>
          <w:tab w:val="left" w:pos="8029"/>
        </w:tabs>
        <w:ind w:right="72"/>
        <w:rPr>
          <w:iCs/>
          <w:szCs w:val="24"/>
          <w:lang w:val="en-GB"/>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AE14B5" w:rsidRPr="00006D6B" w:rsidTr="004F4C42">
        <w:tc>
          <w:tcPr>
            <w:tcW w:w="3369" w:type="dxa"/>
          </w:tcPr>
          <w:p w:rsidR="00AE14B5" w:rsidRPr="0036555A" w:rsidRDefault="00AE14B5" w:rsidP="00FF104D">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AE14B5" w:rsidRPr="0036555A" w:rsidRDefault="00AE14B5" w:rsidP="00456223">
            <w:pPr>
              <w:pStyle w:val="Telobesedila"/>
              <w:tabs>
                <w:tab w:val="left" w:pos="8029"/>
              </w:tabs>
              <w:ind w:right="72"/>
              <w:rPr>
                <w:iCs/>
                <w:szCs w:val="24"/>
                <w:lang w:val="en-US"/>
              </w:rPr>
            </w:pPr>
            <w:r w:rsidRPr="00C642F5">
              <w:rPr>
                <w:sz w:val="22"/>
                <w:szCs w:val="22"/>
                <w:lang w:val="en-GB"/>
              </w:rPr>
              <w:t xml:space="preserve">explaining the general context of a mentoring taking into account the specificities of the </w:t>
            </w:r>
            <w:proofErr w:type="spellStart"/>
            <w:r w:rsidRPr="00C642F5">
              <w:rPr>
                <w:sz w:val="22"/>
                <w:szCs w:val="22"/>
                <w:lang w:val="en-GB"/>
              </w:rPr>
              <w:t>JuCiVol</w:t>
            </w:r>
            <w:proofErr w:type="spellEnd"/>
            <w:r w:rsidRPr="00C642F5">
              <w:rPr>
                <w:sz w:val="22"/>
                <w:szCs w:val="22"/>
                <w:lang w:val="en-GB"/>
              </w:rPr>
              <w:t xml:space="preserve">- explaining non formal and informal learning </w:t>
            </w:r>
            <w:r w:rsidR="00D54F95">
              <w:rPr>
                <w:sz w:val="22"/>
                <w:szCs w:val="22"/>
                <w:lang w:val="en-GB"/>
              </w:rPr>
              <w:t>and</w:t>
            </w:r>
            <w:r w:rsidRPr="00C642F5">
              <w:rPr>
                <w:sz w:val="22"/>
                <w:szCs w:val="22"/>
                <w:lang w:val="en-GB"/>
              </w:rPr>
              <w:t xml:space="preserve"> informal education to educators to help them support youngsters</w:t>
            </w:r>
            <w:r w:rsidRPr="00FB5C06">
              <w:rPr>
                <w:lang w:val="en-US"/>
              </w:rPr>
              <w:t xml:space="preserve"> </w:t>
            </w:r>
          </w:p>
        </w:tc>
      </w:tr>
      <w:tr w:rsidR="00AE14B5" w:rsidTr="004F4C42">
        <w:tc>
          <w:tcPr>
            <w:tcW w:w="3369" w:type="dxa"/>
          </w:tcPr>
          <w:p w:rsidR="00AE14B5" w:rsidRPr="0036555A" w:rsidRDefault="00AE14B5"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AE14B5" w:rsidRDefault="00AE14B5" w:rsidP="00FF104D">
            <w:pPr>
              <w:pStyle w:val="Telobesedila"/>
              <w:tabs>
                <w:tab w:val="left" w:pos="8029"/>
              </w:tabs>
              <w:ind w:right="72"/>
              <w:rPr>
                <w:iCs/>
                <w:szCs w:val="24"/>
                <w:lang w:val="en-GB"/>
              </w:rPr>
            </w:pPr>
            <w:r>
              <w:rPr>
                <w:iCs/>
                <w:szCs w:val="24"/>
                <w:lang w:val="en-GB"/>
              </w:rPr>
              <w:t>Any</w:t>
            </w:r>
          </w:p>
        </w:tc>
      </w:tr>
      <w:tr w:rsidR="00AE14B5" w:rsidTr="004F4C42">
        <w:tc>
          <w:tcPr>
            <w:tcW w:w="3369" w:type="dxa"/>
          </w:tcPr>
          <w:p w:rsidR="00AE14B5" w:rsidRPr="00B91DA6" w:rsidRDefault="00AE14B5" w:rsidP="00FF104D">
            <w:pPr>
              <w:pStyle w:val="Telobesedila"/>
              <w:tabs>
                <w:tab w:val="left" w:pos="8029"/>
              </w:tabs>
              <w:ind w:right="72"/>
              <w:rPr>
                <w:b/>
                <w:color w:val="00B0F0"/>
                <w:szCs w:val="24"/>
                <w:lang w:val="en-US"/>
              </w:rPr>
            </w:pPr>
            <w:r w:rsidRPr="0036555A">
              <w:rPr>
                <w:b/>
                <w:color w:val="00B0F0"/>
                <w:szCs w:val="24"/>
                <w:lang w:val="en-US"/>
              </w:rPr>
              <w:t xml:space="preserve">Duration </w:t>
            </w:r>
            <w:r>
              <w:rPr>
                <w:b/>
                <w:color w:val="00B0F0"/>
                <w:szCs w:val="24"/>
                <w:lang w:val="en-US"/>
              </w:rPr>
              <w:t>time of the session</w:t>
            </w:r>
          </w:p>
        </w:tc>
        <w:tc>
          <w:tcPr>
            <w:tcW w:w="7229" w:type="dxa"/>
          </w:tcPr>
          <w:p w:rsidR="00AE14B5" w:rsidRDefault="00B94FCB" w:rsidP="00B94FCB">
            <w:pPr>
              <w:pStyle w:val="Telobesedila"/>
              <w:tabs>
                <w:tab w:val="left" w:pos="8029"/>
              </w:tabs>
              <w:ind w:right="72"/>
              <w:rPr>
                <w:iCs/>
                <w:szCs w:val="24"/>
                <w:lang w:val="en-GB"/>
              </w:rPr>
            </w:pPr>
            <w:r>
              <w:rPr>
                <w:iCs/>
                <w:szCs w:val="24"/>
                <w:lang w:val="en-GB"/>
              </w:rPr>
              <w:t xml:space="preserve">50 </w:t>
            </w:r>
            <w:r w:rsidR="00AE14B5">
              <w:rPr>
                <w:iCs/>
                <w:szCs w:val="24"/>
                <w:lang w:val="en-GB"/>
              </w:rPr>
              <w:t>min</w:t>
            </w:r>
          </w:p>
        </w:tc>
      </w:tr>
    </w:tbl>
    <w:p w:rsidR="00AE14B5" w:rsidRDefault="00AE14B5" w:rsidP="00B56279">
      <w:pPr>
        <w:pStyle w:val="Telobesedila"/>
        <w:tabs>
          <w:tab w:val="left" w:pos="8029"/>
        </w:tabs>
        <w:ind w:right="72"/>
        <w:rPr>
          <w:b/>
          <w:color w:val="00B0F0"/>
          <w:sz w:val="28"/>
          <w:szCs w:val="28"/>
          <w:lang w:val="en-US"/>
        </w:rPr>
      </w:pPr>
    </w:p>
    <w:p w:rsidR="00AE14B5" w:rsidRDefault="00AE14B5" w:rsidP="00B56279">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456223" w:rsidRPr="009E0232" w:rsidTr="004F4C42">
        <w:tc>
          <w:tcPr>
            <w:tcW w:w="2390" w:type="dxa"/>
          </w:tcPr>
          <w:p w:rsidR="00456223" w:rsidRPr="0036555A" w:rsidRDefault="00456223" w:rsidP="00FF104D">
            <w:pPr>
              <w:pStyle w:val="Telobesedila"/>
              <w:tabs>
                <w:tab w:val="left" w:pos="8029"/>
              </w:tabs>
              <w:ind w:right="72"/>
              <w:rPr>
                <w:b/>
                <w:color w:val="00B0F0"/>
                <w:szCs w:val="24"/>
                <w:lang w:val="en-US"/>
              </w:rPr>
            </w:pPr>
            <w:r w:rsidRPr="0036555A">
              <w:rPr>
                <w:b/>
                <w:color w:val="00B0F0"/>
                <w:szCs w:val="24"/>
                <w:lang w:val="en-GB"/>
              </w:rPr>
              <w:t>Learning outcomes</w:t>
            </w:r>
          </w:p>
        </w:tc>
        <w:tc>
          <w:tcPr>
            <w:tcW w:w="5515" w:type="dxa"/>
          </w:tcPr>
          <w:p w:rsidR="00456223" w:rsidRPr="00456223" w:rsidRDefault="00456223" w:rsidP="00456223">
            <w:pPr>
              <w:pStyle w:val="Telobesedila"/>
              <w:tabs>
                <w:tab w:val="left" w:pos="8029"/>
              </w:tabs>
              <w:ind w:right="72"/>
              <w:jc w:val="center"/>
              <w:rPr>
                <w:b/>
                <w:iCs/>
                <w:szCs w:val="24"/>
                <w:lang w:val="en-GB"/>
              </w:rPr>
            </w:pPr>
            <w:r w:rsidRPr="00456223">
              <w:rPr>
                <w:b/>
                <w:iCs/>
                <w:color w:val="00B0F0"/>
                <w:szCs w:val="24"/>
                <w:lang w:val="en-GB"/>
              </w:rPr>
              <w:t>Content</w:t>
            </w:r>
          </w:p>
        </w:tc>
        <w:tc>
          <w:tcPr>
            <w:tcW w:w="2630" w:type="dxa"/>
          </w:tcPr>
          <w:p w:rsidR="00456223" w:rsidRDefault="00456223" w:rsidP="00B91DA6">
            <w:pPr>
              <w:pStyle w:val="Telobesedila"/>
              <w:tabs>
                <w:tab w:val="left" w:pos="8029"/>
              </w:tabs>
              <w:ind w:right="72"/>
              <w:jc w:val="left"/>
              <w:rPr>
                <w:iCs/>
                <w:szCs w:val="24"/>
                <w:lang w:val="en-GB"/>
              </w:rPr>
            </w:pPr>
            <w:r w:rsidRPr="0036555A">
              <w:rPr>
                <w:b/>
                <w:color w:val="00B0F0"/>
                <w:szCs w:val="24"/>
                <w:lang w:val="en-US"/>
              </w:rPr>
              <w:t>Materials needed</w:t>
            </w:r>
          </w:p>
        </w:tc>
      </w:tr>
      <w:tr w:rsidR="00456223" w:rsidRPr="009E0232" w:rsidTr="004F4C42">
        <w:tc>
          <w:tcPr>
            <w:tcW w:w="2390" w:type="dxa"/>
          </w:tcPr>
          <w:p w:rsidR="00456223" w:rsidRPr="0036555A" w:rsidRDefault="00BB76DA" w:rsidP="00456223">
            <w:pPr>
              <w:pStyle w:val="Telobesedila"/>
              <w:numPr>
                <w:ilvl w:val="0"/>
                <w:numId w:val="6"/>
              </w:numPr>
              <w:tabs>
                <w:tab w:val="left" w:pos="8029"/>
              </w:tabs>
              <w:ind w:right="72"/>
              <w:rPr>
                <w:b/>
                <w:color w:val="00B0F0"/>
                <w:szCs w:val="24"/>
                <w:lang w:val="en-US"/>
              </w:rPr>
            </w:pPr>
            <w:r w:rsidRPr="00BB76DA">
              <w:rPr>
                <w:sz w:val="22"/>
                <w:szCs w:val="22"/>
                <w:lang w:val="en-US"/>
              </w:rPr>
              <w:t>U</w:t>
            </w:r>
            <w:r w:rsidR="00456223">
              <w:rPr>
                <w:sz w:val="22"/>
                <w:szCs w:val="22"/>
                <w:lang w:val="en-US"/>
              </w:rPr>
              <w:t>nderstanding of concepts of</w:t>
            </w:r>
            <w:r w:rsidR="00456223" w:rsidRPr="00C642F5">
              <w:rPr>
                <w:sz w:val="22"/>
                <w:szCs w:val="22"/>
                <w:lang w:val="en-GB"/>
              </w:rPr>
              <w:t xml:space="preserve"> no</w:t>
            </w:r>
            <w:r w:rsidR="006976D5">
              <w:rPr>
                <w:sz w:val="22"/>
                <w:szCs w:val="22"/>
                <w:lang w:val="en-GB"/>
              </w:rPr>
              <w:t>n formal and informal learning and</w:t>
            </w:r>
            <w:r>
              <w:rPr>
                <w:sz w:val="22"/>
                <w:szCs w:val="22"/>
                <w:lang w:val="en-GB"/>
              </w:rPr>
              <w:t xml:space="preserve"> informal education.</w:t>
            </w:r>
          </w:p>
          <w:p w:rsidR="00BB76DA" w:rsidRDefault="00BB76DA" w:rsidP="00BB76DA">
            <w:pPr>
              <w:numPr>
                <w:ilvl w:val="0"/>
                <w:numId w:val="9"/>
              </w:numPr>
              <w:spacing w:before="100" w:beforeAutospacing="1" w:after="100" w:afterAutospacing="1"/>
              <w:ind w:left="284"/>
              <w:rPr>
                <w:sz w:val="22"/>
                <w:szCs w:val="22"/>
                <w:lang w:val="en-GB"/>
              </w:rPr>
            </w:pPr>
            <w:r>
              <w:rPr>
                <w:sz w:val="22"/>
                <w:szCs w:val="22"/>
                <w:lang w:val="en-US"/>
              </w:rPr>
              <w:t>G</w:t>
            </w:r>
            <w:proofErr w:type="spellStart"/>
            <w:r w:rsidR="00456223" w:rsidRPr="008262C1">
              <w:rPr>
                <w:sz w:val="22"/>
                <w:szCs w:val="22"/>
                <w:lang w:val="en-GB"/>
              </w:rPr>
              <w:t>eneral</w:t>
            </w:r>
            <w:proofErr w:type="spellEnd"/>
            <w:r w:rsidR="00456223" w:rsidRPr="008262C1">
              <w:rPr>
                <w:sz w:val="22"/>
                <w:szCs w:val="22"/>
                <w:lang w:val="en-GB"/>
              </w:rPr>
              <w:t xml:space="preserve"> knowledge on </w:t>
            </w:r>
            <w:r w:rsidR="00456223">
              <w:rPr>
                <w:sz w:val="22"/>
                <w:szCs w:val="22"/>
                <w:lang w:val="en-GB"/>
              </w:rPr>
              <w:t>volunteering with clear information on the institutional framework</w:t>
            </w:r>
            <w:r>
              <w:rPr>
                <w:sz w:val="22"/>
                <w:szCs w:val="22"/>
                <w:lang w:val="en-GB"/>
              </w:rPr>
              <w:t>.</w:t>
            </w:r>
          </w:p>
          <w:p w:rsidR="00BB76DA" w:rsidRPr="00BB76DA" w:rsidRDefault="00BB76DA" w:rsidP="00BB76DA">
            <w:pPr>
              <w:spacing w:before="100" w:beforeAutospacing="1" w:after="100" w:afterAutospacing="1"/>
              <w:ind w:left="284"/>
              <w:rPr>
                <w:sz w:val="22"/>
                <w:szCs w:val="22"/>
                <w:lang w:val="en-GB"/>
              </w:rPr>
            </w:pPr>
          </w:p>
          <w:p w:rsidR="00456223" w:rsidRPr="006976D5" w:rsidRDefault="00BB76DA" w:rsidP="006976D5">
            <w:pPr>
              <w:numPr>
                <w:ilvl w:val="0"/>
                <w:numId w:val="9"/>
              </w:numPr>
              <w:spacing w:before="100" w:beforeAutospacing="1" w:after="100" w:afterAutospacing="1"/>
              <w:ind w:left="284"/>
              <w:rPr>
                <w:sz w:val="22"/>
                <w:szCs w:val="22"/>
                <w:lang w:val="en-GB"/>
              </w:rPr>
            </w:pPr>
            <w:r>
              <w:rPr>
                <w:sz w:val="22"/>
                <w:szCs w:val="22"/>
                <w:lang w:val="en-GB"/>
              </w:rPr>
              <w:t>C</w:t>
            </w:r>
            <w:r w:rsidR="00456223" w:rsidRPr="006976D5">
              <w:rPr>
                <w:sz w:val="22"/>
                <w:szCs w:val="22"/>
                <w:lang w:val="en-GB"/>
              </w:rPr>
              <w:t>lear understanding on the legal/official recognition of a voluntary experience</w:t>
            </w:r>
            <w:r>
              <w:rPr>
                <w:sz w:val="22"/>
                <w:szCs w:val="22"/>
                <w:lang w:val="en-GB"/>
              </w:rPr>
              <w:t>.</w:t>
            </w:r>
          </w:p>
        </w:tc>
        <w:tc>
          <w:tcPr>
            <w:tcW w:w="5515" w:type="dxa"/>
          </w:tcPr>
          <w:p w:rsidR="00456223" w:rsidRDefault="00D05058" w:rsidP="00FF104D">
            <w:pPr>
              <w:pStyle w:val="Telobesedila"/>
              <w:tabs>
                <w:tab w:val="left" w:pos="8029"/>
              </w:tabs>
              <w:ind w:right="72"/>
              <w:rPr>
                <w:iCs/>
                <w:szCs w:val="24"/>
                <w:lang w:val="en-GB"/>
              </w:rPr>
            </w:pPr>
            <w:r>
              <w:rPr>
                <w:iCs/>
                <w:szCs w:val="24"/>
                <w:lang w:val="en-GB"/>
              </w:rPr>
              <w:t>STEP 1:</w:t>
            </w:r>
            <w:r w:rsidR="00456223">
              <w:rPr>
                <w:iCs/>
                <w:szCs w:val="24"/>
                <w:lang w:val="en-GB"/>
              </w:rPr>
              <w:t xml:space="preserve"> Intr</w:t>
            </w:r>
            <w:r w:rsidR="006976D5">
              <w:rPr>
                <w:iCs/>
                <w:szCs w:val="24"/>
                <w:lang w:val="en-GB"/>
              </w:rPr>
              <w:t>oduce yourself and the team (</w:t>
            </w:r>
            <w:r w:rsidR="00456223">
              <w:rPr>
                <w:iCs/>
                <w:szCs w:val="24"/>
                <w:lang w:val="en-GB"/>
              </w:rPr>
              <w:t>max. 5 min)</w:t>
            </w:r>
          </w:p>
          <w:p w:rsidR="00456223" w:rsidRDefault="00456223" w:rsidP="00FF104D">
            <w:pPr>
              <w:pStyle w:val="Telobesedila"/>
              <w:tabs>
                <w:tab w:val="left" w:pos="8029"/>
              </w:tabs>
              <w:ind w:right="72"/>
              <w:rPr>
                <w:iCs/>
                <w:szCs w:val="24"/>
                <w:lang w:val="en-GB"/>
              </w:rPr>
            </w:pPr>
          </w:p>
          <w:p w:rsidR="005168FD" w:rsidRDefault="00D05058" w:rsidP="00FF104D">
            <w:pPr>
              <w:pStyle w:val="Telobesedila"/>
              <w:tabs>
                <w:tab w:val="left" w:pos="8029"/>
              </w:tabs>
              <w:ind w:right="72"/>
              <w:rPr>
                <w:iCs/>
                <w:szCs w:val="24"/>
                <w:lang w:val="en-GB"/>
              </w:rPr>
            </w:pPr>
            <w:r>
              <w:rPr>
                <w:iCs/>
                <w:szCs w:val="24"/>
                <w:lang w:val="en-GB"/>
              </w:rPr>
              <w:t xml:space="preserve">STEP </w:t>
            </w:r>
            <w:r w:rsidR="00456223">
              <w:rPr>
                <w:iCs/>
                <w:szCs w:val="24"/>
                <w:lang w:val="en-GB"/>
              </w:rPr>
              <w:t>2</w:t>
            </w:r>
            <w:r>
              <w:rPr>
                <w:iCs/>
                <w:szCs w:val="24"/>
                <w:lang w:val="en-GB"/>
              </w:rPr>
              <w:t>:</w:t>
            </w:r>
            <w:r w:rsidR="00456223">
              <w:rPr>
                <w:iCs/>
                <w:szCs w:val="24"/>
                <w:lang w:val="en-GB"/>
              </w:rPr>
              <w:t xml:space="preserve"> Ask participants to in</w:t>
            </w:r>
            <w:r w:rsidR="005168FD">
              <w:rPr>
                <w:iCs/>
                <w:szCs w:val="24"/>
                <w:lang w:val="en-GB"/>
              </w:rPr>
              <w:t>troduce themselves. (15</w:t>
            </w:r>
            <w:r w:rsidR="005168FD" w:rsidRPr="005456C5">
              <w:rPr>
                <w:iCs/>
                <w:szCs w:val="24"/>
                <w:lang w:val="en-GB"/>
              </w:rPr>
              <w:t xml:space="preserve"> min)</w:t>
            </w:r>
          </w:p>
          <w:p w:rsidR="00456223" w:rsidRPr="005456C5" w:rsidRDefault="005168FD" w:rsidP="00FF104D">
            <w:pPr>
              <w:pStyle w:val="Telobesedila"/>
              <w:tabs>
                <w:tab w:val="left" w:pos="8029"/>
              </w:tabs>
              <w:ind w:right="72"/>
              <w:rPr>
                <w:iCs/>
                <w:szCs w:val="24"/>
                <w:lang w:val="en-GB"/>
              </w:rPr>
            </w:pPr>
            <w:r>
              <w:rPr>
                <w:i/>
                <w:iCs/>
                <w:szCs w:val="24"/>
                <w:lang w:val="en-GB"/>
              </w:rPr>
              <w:t>Y</w:t>
            </w:r>
            <w:r w:rsidR="00456223" w:rsidRPr="009E0232">
              <w:rPr>
                <w:i/>
                <w:iCs/>
                <w:szCs w:val="24"/>
                <w:lang w:val="en-GB"/>
              </w:rPr>
              <w:t>ou can use an INTRODUCING GAME</w:t>
            </w:r>
            <w:r>
              <w:rPr>
                <w:i/>
                <w:iCs/>
                <w:szCs w:val="24"/>
                <w:lang w:val="en-GB"/>
              </w:rPr>
              <w:t>.</w:t>
            </w:r>
            <w:r w:rsidR="00456223">
              <w:rPr>
                <w:i/>
                <w:iCs/>
                <w:szCs w:val="24"/>
                <w:lang w:val="en-GB"/>
              </w:rPr>
              <w:t xml:space="preserve"> </w:t>
            </w:r>
          </w:p>
          <w:p w:rsidR="00456223" w:rsidRDefault="00456223" w:rsidP="00FF104D">
            <w:pPr>
              <w:pStyle w:val="Telobesedila"/>
              <w:tabs>
                <w:tab w:val="left" w:pos="8029"/>
              </w:tabs>
              <w:ind w:right="72"/>
              <w:rPr>
                <w:i/>
                <w:iCs/>
                <w:szCs w:val="24"/>
                <w:lang w:val="en-GB"/>
              </w:rPr>
            </w:pPr>
          </w:p>
          <w:p w:rsidR="00456223" w:rsidRDefault="00D05058" w:rsidP="00FF104D">
            <w:pPr>
              <w:pStyle w:val="Telobesedila"/>
              <w:tabs>
                <w:tab w:val="left" w:pos="8029"/>
              </w:tabs>
              <w:ind w:right="72"/>
              <w:rPr>
                <w:iCs/>
                <w:szCs w:val="24"/>
                <w:lang w:val="en-GB"/>
              </w:rPr>
            </w:pPr>
            <w:r>
              <w:rPr>
                <w:iCs/>
                <w:szCs w:val="24"/>
                <w:lang w:val="en-GB"/>
              </w:rPr>
              <w:t xml:space="preserve">STEP </w:t>
            </w:r>
            <w:r w:rsidR="00456223">
              <w:rPr>
                <w:iCs/>
                <w:szCs w:val="24"/>
                <w:lang w:val="en-GB"/>
              </w:rPr>
              <w:t>3</w:t>
            </w:r>
            <w:r>
              <w:rPr>
                <w:iCs/>
                <w:szCs w:val="24"/>
                <w:lang w:val="en-GB"/>
              </w:rPr>
              <w:t>:</w:t>
            </w:r>
            <w:r w:rsidR="00456223">
              <w:rPr>
                <w:iCs/>
                <w:szCs w:val="24"/>
                <w:lang w:val="en-GB"/>
              </w:rPr>
              <w:t xml:space="preserve"> Introduction </w:t>
            </w:r>
            <w:r w:rsidR="006976D5">
              <w:rPr>
                <w:iCs/>
                <w:szCs w:val="24"/>
                <w:lang w:val="en-GB"/>
              </w:rPr>
              <w:t>of</w:t>
            </w:r>
            <w:r w:rsidR="00456223">
              <w:rPr>
                <w:iCs/>
                <w:szCs w:val="24"/>
                <w:lang w:val="en-GB"/>
              </w:rPr>
              <w:t xml:space="preserve"> the JUCIVOL project (very brief - 5 min)</w:t>
            </w:r>
          </w:p>
          <w:p w:rsidR="00456223" w:rsidRDefault="00456223" w:rsidP="00FF104D">
            <w:pPr>
              <w:pStyle w:val="Telobesedila"/>
              <w:tabs>
                <w:tab w:val="left" w:pos="8029"/>
              </w:tabs>
              <w:ind w:right="72"/>
              <w:rPr>
                <w:iCs/>
                <w:szCs w:val="24"/>
                <w:lang w:val="en-GB"/>
              </w:rPr>
            </w:pPr>
            <w:r>
              <w:rPr>
                <w:iCs/>
                <w:szCs w:val="24"/>
                <w:lang w:val="en-GB"/>
              </w:rPr>
              <w:t>- objectives</w:t>
            </w:r>
          </w:p>
          <w:p w:rsidR="00456223" w:rsidRDefault="00456223" w:rsidP="00FF104D">
            <w:pPr>
              <w:pStyle w:val="Telobesedila"/>
              <w:tabs>
                <w:tab w:val="left" w:pos="8029"/>
              </w:tabs>
              <w:ind w:right="72"/>
              <w:rPr>
                <w:iCs/>
                <w:szCs w:val="24"/>
                <w:lang w:val="en-GB"/>
              </w:rPr>
            </w:pPr>
            <w:r>
              <w:rPr>
                <w:iCs/>
                <w:szCs w:val="24"/>
                <w:lang w:val="en-GB"/>
              </w:rPr>
              <w:t>- target group</w:t>
            </w:r>
          </w:p>
          <w:p w:rsidR="00456223" w:rsidRDefault="00456223" w:rsidP="00FF104D">
            <w:pPr>
              <w:pStyle w:val="Telobesedila"/>
              <w:tabs>
                <w:tab w:val="left" w:pos="8029"/>
              </w:tabs>
              <w:ind w:right="72"/>
              <w:rPr>
                <w:iCs/>
                <w:szCs w:val="24"/>
                <w:lang w:val="en-GB"/>
              </w:rPr>
            </w:pPr>
            <w:r>
              <w:rPr>
                <w:iCs/>
                <w:szCs w:val="24"/>
                <w:lang w:val="en-GB"/>
              </w:rPr>
              <w:t>- activities</w:t>
            </w:r>
          </w:p>
          <w:p w:rsidR="00456223" w:rsidRPr="005168FD" w:rsidRDefault="00456223" w:rsidP="00FF104D">
            <w:pPr>
              <w:pStyle w:val="Telobesedila"/>
              <w:tabs>
                <w:tab w:val="left" w:pos="8029"/>
              </w:tabs>
              <w:ind w:right="72"/>
              <w:rPr>
                <w:i/>
                <w:iCs/>
                <w:szCs w:val="24"/>
                <w:lang w:val="en-GB"/>
              </w:rPr>
            </w:pPr>
            <w:r w:rsidRPr="005168FD">
              <w:rPr>
                <w:i/>
                <w:iCs/>
                <w:szCs w:val="24"/>
                <w:lang w:val="en-GB"/>
              </w:rPr>
              <w:t xml:space="preserve">Note questions if they occur, and return to them later. </w:t>
            </w:r>
          </w:p>
          <w:p w:rsidR="00456223" w:rsidRDefault="00456223" w:rsidP="00FF104D">
            <w:pPr>
              <w:pStyle w:val="Telobesedila"/>
              <w:tabs>
                <w:tab w:val="left" w:pos="8029"/>
              </w:tabs>
              <w:ind w:right="72"/>
              <w:rPr>
                <w:iCs/>
                <w:szCs w:val="24"/>
                <w:lang w:val="en-GB"/>
              </w:rPr>
            </w:pPr>
          </w:p>
          <w:p w:rsidR="00456223" w:rsidRDefault="00D05058" w:rsidP="00FF104D">
            <w:pPr>
              <w:pStyle w:val="Telobesedila"/>
              <w:tabs>
                <w:tab w:val="left" w:pos="8029"/>
              </w:tabs>
              <w:ind w:right="72"/>
              <w:rPr>
                <w:sz w:val="22"/>
                <w:szCs w:val="22"/>
                <w:lang w:val="en-GB"/>
              </w:rPr>
            </w:pPr>
            <w:r>
              <w:rPr>
                <w:iCs/>
                <w:szCs w:val="24"/>
                <w:lang w:val="en-GB"/>
              </w:rPr>
              <w:t>STEP 4:</w:t>
            </w:r>
            <w:r w:rsidR="00456223">
              <w:rPr>
                <w:iCs/>
                <w:szCs w:val="24"/>
                <w:lang w:val="en-GB"/>
              </w:rPr>
              <w:t xml:space="preserve"> Mini lecture about </w:t>
            </w:r>
            <w:r w:rsidR="00456223">
              <w:rPr>
                <w:sz w:val="22"/>
                <w:szCs w:val="22"/>
                <w:lang w:val="en-GB"/>
              </w:rPr>
              <w:t>topics: (10 min</w:t>
            </w:r>
            <w:r w:rsidR="00B94FCB">
              <w:rPr>
                <w:sz w:val="22"/>
                <w:szCs w:val="22"/>
                <w:lang w:val="en-GB"/>
              </w:rPr>
              <w:t>)</w:t>
            </w:r>
          </w:p>
          <w:p w:rsidR="00456223" w:rsidRDefault="00456223" w:rsidP="00FF104D">
            <w:pPr>
              <w:pStyle w:val="Telobesedila"/>
              <w:tabs>
                <w:tab w:val="left" w:pos="8029"/>
              </w:tabs>
              <w:ind w:right="72"/>
              <w:rPr>
                <w:sz w:val="22"/>
                <w:szCs w:val="22"/>
                <w:lang w:val="en-GB"/>
              </w:rPr>
            </w:pPr>
            <w:r>
              <w:rPr>
                <w:sz w:val="22"/>
                <w:szCs w:val="22"/>
                <w:lang w:val="en-GB"/>
              </w:rPr>
              <w:t>-</w:t>
            </w:r>
            <w:r w:rsidRPr="00A651F3">
              <w:rPr>
                <w:sz w:val="22"/>
                <w:szCs w:val="22"/>
                <w:lang w:val="en-GB"/>
              </w:rPr>
              <w:t xml:space="preserve"> </w:t>
            </w:r>
            <w:r>
              <w:rPr>
                <w:sz w:val="22"/>
                <w:szCs w:val="22"/>
                <w:lang w:val="en-GB"/>
              </w:rPr>
              <w:t>informal and non-formal learning,</w:t>
            </w:r>
          </w:p>
          <w:p w:rsidR="00456223" w:rsidRDefault="00BB76DA" w:rsidP="00FF104D">
            <w:pPr>
              <w:pStyle w:val="Telobesedila"/>
              <w:tabs>
                <w:tab w:val="left" w:pos="8029"/>
              </w:tabs>
              <w:ind w:right="72"/>
              <w:rPr>
                <w:sz w:val="22"/>
                <w:szCs w:val="22"/>
                <w:lang w:val="en-GB"/>
              </w:rPr>
            </w:pPr>
            <w:r>
              <w:rPr>
                <w:sz w:val="22"/>
                <w:szCs w:val="22"/>
                <w:lang w:val="en-GB"/>
              </w:rPr>
              <w:t>- in</w:t>
            </w:r>
            <w:r w:rsidR="00456223">
              <w:rPr>
                <w:sz w:val="22"/>
                <w:szCs w:val="22"/>
                <w:lang w:val="en-GB"/>
              </w:rPr>
              <w:t xml:space="preserve">formal education </w:t>
            </w:r>
          </w:p>
          <w:p w:rsidR="00456223" w:rsidRDefault="00456223" w:rsidP="00FF104D">
            <w:pPr>
              <w:pStyle w:val="Telobesedila"/>
              <w:tabs>
                <w:tab w:val="left" w:pos="8029"/>
              </w:tabs>
              <w:ind w:right="72"/>
              <w:rPr>
                <w:i/>
                <w:sz w:val="22"/>
                <w:szCs w:val="22"/>
                <w:lang w:val="en-GB"/>
              </w:rPr>
            </w:pPr>
            <w:r>
              <w:rPr>
                <w:sz w:val="22"/>
                <w:szCs w:val="22"/>
                <w:lang w:val="en-GB"/>
              </w:rPr>
              <w:t xml:space="preserve">- role played by </w:t>
            </w:r>
            <w:r w:rsidRPr="00A651F3">
              <w:rPr>
                <w:sz w:val="22"/>
                <w:szCs w:val="22"/>
                <w:lang w:val="en-GB"/>
              </w:rPr>
              <w:t>volunteering in t</w:t>
            </w:r>
            <w:r>
              <w:rPr>
                <w:sz w:val="22"/>
                <w:szCs w:val="22"/>
                <w:lang w:val="en-GB"/>
              </w:rPr>
              <w:t xml:space="preserve">his perspective </w:t>
            </w:r>
          </w:p>
          <w:p w:rsidR="00456223" w:rsidRDefault="00456223" w:rsidP="00FF104D">
            <w:pPr>
              <w:pStyle w:val="Telobesedila"/>
              <w:tabs>
                <w:tab w:val="left" w:pos="8029"/>
              </w:tabs>
              <w:ind w:right="72"/>
              <w:rPr>
                <w:i/>
                <w:sz w:val="22"/>
                <w:szCs w:val="22"/>
                <w:lang w:val="en-GB"/>
              </w:rPr>
            </w:pPr>
            <w:r>
              <w:rPr>
                <w:i/>
                <w:sz w:val="22"/>
                <w:szCs w:val="22"/>
                <w:lang w:val="en-GB"/>
              </w:rPr>
              <w:t xml:space="preserve">Last point can be the starting point for open discussion. </w:t>
            </w:r>
            <w:r w:rsidR="00B94FCB" w:rsidRPr="009E0232">
              <w:rPr>
                <w:i/>
                <w:sz w:val="22"/>
                <w:szCs w:val="22"/>
                <w:lang w:val="en-GB"/>
              </w:rPr>
              <w:t>(</w:t>
            </w:r>
            <w:r w:rsidR="00B94FCB">
              <w:rPr>
                <w:i/>
                <w:sz w:val="22"/>
                <w:szCs w:val="22"/>
                <w:lang w:val="en-GB"/>
              </w:rPr>
              <w:t>F</w:t>
            </w:r>
            <w:r w:rsidR="00B94FCB" w:rsidRPr="009E0232">
              <w:rPr>
                <w:i/>
                <w:sz w:val="22"/>
                <w:szCs w:val="22"/>
                <w:lang w:val="en-GB"/>
              </w:rPr>
              <w:t>or more information’s</w:t>
            </w:r>
            <w:r w:rsidR="00B94FCB">
              <w:rPr>
                <w:i/>
                <w:sz w:val="22"/>
                <w:szCs w:val="22"/>
                <w:lang w:val="en-GB"/>
              </w:rPr>
              <w:t xml:space="preserve"> about topics</w:t>
            </w:r>
            <w:r w:rsidR="00B94FCB" w:rsidRPr="009E0232">
              <w:rPr>
                <w:i/>
                <w:sz w:val="22"/>
                <w:szCs w:val="22"/>
                <w:lang w:val="en-GB"/>
              </w:rPr>
              <w:t xml:space="preserve"> look in TIPS)</w:t>
            </w:r>
            <w:r w:rsidR="00B94FCB">
              <w:rPr>
                <w:i/>
                <w:sz w:val="22"/>
                <w:szCs w:val="22"/>
                <w:lang w:val="en-GB"/>
              </w:rPr>
              <w:t>.</w:t>
            </w:r>
          </w:p>
          <w:p w:rsidR="00456223" w:rsidRDefault="00456223" w:rsidP="00FF104D">
            <w:pPr>
              <w:pStyle w:val="Telobesedila"/>
              <w:tabs>
                <w:tab w:val="left" w:pos="8029"/>
              </w:tabs>
              <w:ind w:right="72"/>
              <w:rPr>
                <w:i/>
                <w:sz w:val="22"/>
                <w:szCs w:val="22"/>
                <w:lang w:val="en-GB"/>
              </w:rPr>
            </w:pPr>
          </w:p>
          <w:p w:rsidR="00456223" w:rsidRDefault="00D05058" w:rsidP="00FF104D">
            <w:pPr>
              <w:pStyle w:val="Telobesedila"/>
              <w:tabs>
                <w:tab w:val="left" w:pos="8029"/>
              </w:tabs>
              <w:ind w:right="72"/>
              <w:rPr>
                <w:sz w:val="22"/>
                <w:szCs w:val="22"/>
                <w:lang w:val="en-GB"/>
              </w:rPr>
            </w:pPr>
            <w:r>
              <w:rPr>
                <w:sz w:val="22"/>
                <w:szCs w:val="22"/>
                <w:lang w:val="en-GB"/>
              </w:rPr>
              <w:t xml:space="preserve">STEP </w:t>
            </w:r>
            <w:r w:rsidR="005168FD">
              <w:rPr>
                <w:sz w:val="22"/>
                <w:szCs w:val="22"/>
                <w:lang w:val="en-GB"/>
              </w:rPr>
              <w:t>5</w:t>
            </w:r>
            <w:r>
              <w:rPr>
                <w:sz w:val="22"/>
                <w:szCs w:val="22"/>
                <w:lang w:val="en-GB"/>
              </w:rPr>
              <w:t>:</w:t>
            </w:r>
            <w:r w:rsidR="00456223" w:rsidRPr="0081737B">
              <w:rPr>
                <w:sz w:val="22"/>
                <w:szCs w:val="22"/>
                <w:lang w:val="en-GB"/>
              </w:rPr>
              <w:t xml:space="preserve"> </w:t>
            </w:r>
            <w:r w:rsidR="00456223">
              <w:rPr>
                <w:sz w:val="22"/>
                <w:szCs w:val="22"/>
                <w:lang w:val="en-GB"/>
              </w:rPr>
              <w:t xml:space="preserve">Discussion with educators </w:t>
            </w:r>
            <w:r w:rsidR="00B94FCB">
              <w:rPr>
                <w:sz w:val="22"/>
                <w:szCs w:val="22"/>
                <w:lang w:val="en-GB"/>
              </w:rPr>
              <w:t>on: (15 min)</w:t>
            </w:r>
          </w:p>
          <w:p w:rsidR="00B94FCB" w:rsidRPr="00B94FCB" w:rsidRDefault="00BB76DA" w:rsidP="00B94FCB">
            <w:pPr>
              <w:ind w:left="20"/>
              <w:jc w:val="both"/>
              <w:rPr>
                <w:sz w:val="22"/>
                <w:szCs w:val="22"/>
                <w:lang w:val="en-GB"/>
              </w:rPr>
            </w:pPr>
            <w:r>
              <w:rPr>
                <w:sz w:val="22"/>
                <w:szCs w:val="22"/>
                <w:lang w:val="en-GB"/>
              </w:rPr>
              <w:t>- v</w:t>
            </w:r>
            <w:r w:rsidR="00B94FCB" w:rsidRPr="00B94FCB">
              <w:rPr>
                <w:sz w:val="22"/>
                <w:szCs w:val="22"/>
                <w:lang w:val="en-GB"/>
              </w:rPr>
              <w:t xml:space="preserve">olunteering as a </w:t>
            </w:r>
            <w:r w:rsidR="00B94FCB">
              <w:rPr>
                <w:sz w:val="22"/>
                <w:szCs w:val="22"/>
                <w:lang w:val="en-GB"/>
              </w:rPr>
              <w:t xml:space="preserve">form of </w:t>
            </w:r>
            <w:r w:rsidR="00B94FCB" w:rsidRPr="00B94FCB">
              <w:rPr>
                <w:sz w:val="22"/>
                <w:szCs w:val="22"/>
                <w:lang w:val="en-GB"/>
              </w:rPr>
              <w:t>non-formal and informal learning</w:t>
            </w:r>
          </w:p>
          <w:p w:rsidR="00B94FCB" w:rsidRDefault="00B94FCB" w:rsidP="00B94FCB">
            <w:pPr>
              <w:ind w:left="20"/>
              <w:jc w:val="both"/>
              <w:rPr>
                <w:sz w:val="22"/>
                <w:szCs w:val="22"/>
                <w:lang w:val="en-GB"/>
              </w:rPr>
            </w:pPr>
            <w:r>
              <w:rPr>
                <w:sz w:val="22"/>
                <w:szCs w:val="22"/>
                <w:lang w:val="en-GB"/>
              </w:rPr>
              <w:t>- educators s</w:t>
            </w:r>
            <w:r w:rsidR="00BB76DA">
              <w:rPr>
                <w:sz w:val="22"/>
                <w:szCs w:val="22"/>
                <w:lang w:val="en-GB"/>
              </w:rPr>
              <w:t>upporting v</w:t>
            </w:r>
            <w:r w:rsidRPr="00B94FCB">
              <w:rPr>
                <w:sz w:val="22"/>
                <w:szCs w:val="22"/>
                <w:lang w:val="en-GB"/>
              </w:rPr>
              <w:t>olunteer</w:t>
            </w:r>
            <w:r>
              <w:rPr>
                <w:sz w:val="22"/>
                <w:szCs w:val="22"/>
                <w:lang w:val="en-GB"/>
              </w:rPr>
              <w:t>s</w:t>
            </w:r>
            <w:r w:rsidRPr="00B94FCB">
              <w:rPr>
                <w:sz w:val="22"/>
                <w:szCs w:val="22"/>
                <w:lang w:val="en-GB"/>
              </w:rPr>
              <w:t xml:space="preserve"> as a part of non-formal education</w:t>
            </w:r>
          </w:p>
          <w:p w:rsidR="005168FD" w:rsidRDefault="00B94FCB" w:rsidP="005168FD">
            <w:pPr>
              <w:ind w:left="20"/>
              <w:rPr>
                <w:sz w:val="22"/>
                <w:szCs w:val="22"/>
                <w:lang w:val="en-GB"/>
              </w:rPr>
            </w:pPr>
            <w:r>
              <w:rPr>
                <w:sz w:val="22"/>
                <w:szCs w:val="22"/>
                <w:lang w:val="en-GB"/>
              </w:rPr>
              <w:t xml:space="preserve">- </w:t>
            </w:r>
            <w:r w:rsidR="00BB76DA">
              <w:rPr>
                <w:sz w:val="22"/>
                <w:szCs w:val="22"/>
                <w:lang w:val="en-GB"/>
              </w:rPr>
              <w:t>v</w:t>
            </w:r>
            <w:r w:rsidRPr="00B94FCB">
              <w:rPr>
                <w:sz w:val="22"/>
                <w:szCs w:val="22"/>
                <w:lang w:val="en-GB"/>
              </w:rPr>
              <w:t>olunteering and its recognition in their respective countries</w:t>
            </w:r>
          </w:p>
          <w:p w:rsidR="00456223" w:rsidRDefault="005168FD" w:rsidP="005E5B52">
            <w:pPr>
              <w:ind w:left="20"/>
              <w:rPr>
                <w:iCs/>
                <w:szCs w:val="24"/>
                <w:lang w:val="en-GB"/>
              </w:rPr>
            </w:pPr>
            <w:r w:rsidRPr="005168FD">
              <w:rPr>
                <w:i/>
                <w:iCs/>
                <w:szCs w:val="24"/>
                <w:lang w:val="en-GB"/>
              </w:rPr>
              <w:t>Incorporate into discussion</w:t>
            </w:r>
            <w:r>
              <w:rPr>
                <w:i/>
                <w:iCs/>
                <w:szCs w:val="24"/>
                <w:lang w:val="en-GB"/>
              </w:rPr>
              <w:t xml:space="preserve"> some data f</w:t>
            </w:r>
            <w:r w:rsidRPr="005168FD">
              <w:rPr>
                <w:i/>
                <w:iCs/>
                <w:szCs w:val="24"/>
                <w:lang w:val="en-GB"/>
              </w:rPr>
              <w:t>r</w:t>
            </w:r>
            <w:r>
              <w:rPr>
                <w:i/>
                <w:iCs/>
                <w:szCs w:val="24"/>
                <w:lang w:val="en-GB"/>
              </w:rPr>
              <w:t>o</w:t>
            </w:r>
            <w:r w:rsidRPr="005168FD">
              <w:rPr>
                <w:i/>
                <w:iCs/>
                <w:szCs w:val="24"/>
                <w:lang w:val="en-GB"/>
              </w:rPr>
              <w:t xml:space="preserve">m your national reports to give educators </w:t>
            </w:r>
            <w:r w:rsidRPr="005168FD">
              <w:rPr>
                <w:i/>
                <w:sz w:val="22"/>
                <w:szCs w:val="22"/>
                <w:lang w:val="en-GB"/>
              </w:rPr>
              <w:t>information on the institutional framework and legal/official recognition of a voluntary</w:t>
            </w:r>
            <w:r>
              <w:rPr>
                <w:i/>
                <w:sz w:val="22"/>
                <w:szCs w:val="22"/>
                <w:lang w:val="en-GB"/>
              </w:rPr>
              <w:t xml:space="preserve"> in your country</w:t>
            </w:r>
            <w:r w:rsidRPr="005168FD">
              <w:rPr>
                <w:i/>
                <w:sz w:val="22"/>
                <w:szCs w:val="22"/>
                <w:lang w:val="en-GB"/>
              </w:rPr>
              <w:t xml:space="preserve">. </w:t>
            </w:r>
          </w:p>
        </w:tc>
        <w:tc>
          <w:tcPr>
            <w:tcW w:w="2630" w:type="dxa"/>
          </w:tcPr>
          <w:p w:rsidR="00634537" w:rsidRDefault="00634537" w:rsidP="00B91DA6">
            <w:pPr>
              <w:pStyle w:val="Telobesedila"/>
              <w:tabs>
                <w:tab w:val="left" w:pos="8029"/>
              </w:tabs>
              <w:ind w:right="72"/>
              <w:jc w:val="left"/>
              <w:rPr>
                <w:iCs/>
                <w:szCs w:val="24"/>
                <w:lang w:val="en-GB"/>
              </w:rPr>
            </w:pPr>
          </w:p>
          <w:p w:rsidR="006976D5" w:rsidRDefault="006976D5" w:rsidP="00B91DA6">
            <w:pPr>
              <w:pStyle w:val="Telobesedila"/>
              <w:tabs>
                <w:tab w:val="left" w:pos="8029"/>
              </w:tabs>
              <w:ind w:right="72"/>
              <w:jc w:val="left"/>
              <w:rPr>
                <w:iCs/>
                <w:szCs w:val="24"/>
                <w:lang w:val="en-GB"/>
              </w:rPr>
            </w:pPr>
          </w:p>
          <w:p w:rsidR="00456223" w:rsidRDefault="00B91DA6" w:rsidP="00B91DA6">
            <w:pPr>
              <w:pStyle w:val="Telobesedila"/>
              <w:tabs>
                <w:tab w:val="left" w:pos="8029"/>
              </w:tabs>
              <w:ind w:right="72"/>
              <w:jc w:val="left"/>
              <w:rPr>
                <w:iCs/>
                <w:szCs w:val="24"/>
                <w:lang w:val="en-GB"/>
              </w:rPr>
            </w:pPr>
            <w:r>
              <w:rPr>
                <w:iCs/>
                <w:szCs w:val="24"/>
                <w:lang w:val="en-GB"/>
              </w:rPr>
              <w:t xml:space="preserve">STEP </w:t>
            </w:r>
            <w:r w:rsidR="00634537">
              <w:rPr>
                <w:iCs/>
                <w:szCs w:val="24"/>
                <w:lang w:val="en-GB"/>
              </w:rPr>
              <w:t>2</w:t>
            </w:r>
            <w:r>
              <w:rPr>
                <w:iCs/>
                <w:szCs w:val="24"/>
                <w:lang w:val="en-GB"/>
              </w:rPr>
              <w:t>:</w:t>
            </w:r>
            <w:r w:rsidR="00456223">
              <w:rPr>
                <w:iCs/>
                <w:szCs w:val="24"/>
                <w:lang w:val="en-GB"/>
              </w:rPr>
              <w:t xml:space="preserve"> Material or tools for chosen introducing game.</w:t>
            </w:r>
          </w:p>
          <w:p w:rsidR="00D02ABB" w:rsidRDefault="00D02ABB" w:rsidP="00B91DA6">
            <w:pPr>
              <w:pStyle w:val="Telobesedila"/>
              <w:tabs>
                <w:tab w:val="left" w:pos="8029"/>
              </w:tabs>
              <w:ind w:right="72"/>
              <w:jc w:val="left"/>
              <w:rPr>
                <w:iCs/>
                <w:szCs w:val="24"/>
                <w:lang w:val="en-GB"/>
              </w:rPr>
            </w:pPr>
          </w:p>
          <w:p w:rsidR="00456223" w:rsidRDefault="00B91DA6" w:rsidP="00B91DA6">
            <w:pPr>
              <w:pStyle w:val="Telobesedila"/>
              <w:tabs>
                <w:tab w:val="left" w:pos="8029"/>
              </w:tabs>
              <w:ind w:right="72"/>
              <w:jc w:val="left"/>
              <w:rPr>
                <w:iCs/>
                <w:szCs w:val="24"/>
                <w:lang w:val="en-GB"/>
              </w:rPr>
            </w:pPr>
            <w:r>
              <w:rPr>
                <w:iCs/>
                <w:szCs w:val="24"/>
                <w:lang w:val="en-GB"/>
              </w:rPr>
              <w:t xml:space="preserve">STEP </w:t>
            </w:r>
            <w:r w:rsidR="00456223">
              <w:rPr>
                <w:iCs/>
                <w:szCs w:val="24"/>
                <w:lang w:val="en-GB"/>
              </w:rPr>
              <w:t>3</w:t>
            </w:r>
            <w:r>
              <w:rPr>
                <w:iCs/>
                <w:szCs w:val="24"/>
                <w:lang w:val="en-GB"/>
              </w:rPr>
              <w:t>:</w:t>
            </w:r>
            <w:r w:rsidR="00456223">
              <w:rPr>
                <w:iCs/>
                <w:szCs w:val="24"/>
                <w:lang w:val="en-GB"/>
              </w:rPr>
              <w:t xml:space="preserve"> PP presentation of JUCIVOL project</w:t>
            </w:r>
            <w:r w:rsidR="00BB76DA">
              <w:rPr>
                <w:iCs/>
                <w:szCs w:val="24"/>
                <w:lang w:val="en-GB"/>
              </w:rPr>
              <w:t>.</w:t>
            </w:r>
          </w:p>
          <w:p w:rsidR="00456223" w:rsidRDefault="00456223" w:rsidP="00B91DA6">
            <w:pPr>
              <w:pStyle w:val="Telobesedila"/>
              <w:tabs>
                <w:tab w:val="left" w:pos="8029"/>
              </w:tabs>
              <w:ind w:right="72"/>
              <w:jc w:val="left"/>
              <w:rPr>
                <w:iCs/>
                <w:szCs w:val="24"/>
                <w:lang w:val="en-GB"/>
              </w:rPr>
            </w:pPr>
          </w:p>
          <w:p w:rsidR="00634537" w:rsidRDefault="00634537" w:rsidP="00B91DA6">
            <w:pPr>
              <w:pStyle w:val="Telobesedila"/>
              <w:tabs>
                <w:tab w:val="left" w:pos="8029"/>
              </w:tabs>
              <w:ind w:right="72"/>
              <w:jc w:val="left"/>
              <w:rPr>
                <w:iCs/>
                <w:szCs w:val="24"/>
                <w:lang w:val="en-GB"/>
              </w:rPr>
            </w:pPr>
          </w:p>
          <w:p w:rsidR="00D02ABB" w:rsidRDefault="00D02ABB" w:rsidP="00B91DA6">
            <w:pPr>
              <w:pStyle w:val="Telobesedila"/>
              <w:tabs>
                <w:tab w:val="left" w:pos="8029"/>
              </w:tabs>
              <w:ind w:right="72"/>
              <w:jc w:val="left"/>
              <w:rPr>
                <w:iCs/>
                <w:szCs w:val="24"/>
                <w:lang w:val="en-GB"/>
              </w:rPr>
            </w:pPr>
          </w:p>
          <w:p w:rsidR="00D02ABB" w:rsidRDefault="00D02ABB" w:rsidP="00B91DA6">
            <w:pPr>
              <w:pStyle w:val="Telobesedila"/>
              <w:tabs>
                <w:tab w:val="left" w:pos="8029"/>
              </w:tabs>
              <w:ind w:right="72"/>
              <w:jc w:val="left"/>
              <w:rPr>
                <w:iCs/>
                <w:szCs w:val="24"/>
                <w:lang w:val="en-GB"/>
              </w:rPr>
            </w:pPr>
          </w:p>
          <w:p w:rsidR="00456223" w:rsidRDefault="00B91DA6" w:rsidP="00B91DA6">
            <w:pPr>
              <w:pStyle w:val="Telobesedila"/>
              <w:tabs>
                <w:tab w:val="left" w:pos="8029"/>
              </w:tabs>
              <w:ind w:right="72"/>
              <w:jc w:val="left"/>
              <w:rPr>
                <w:sz w:val="22"/>
                <w:szCs w:val="22"/>
                <w:lang w:val="en-GB"/>
              </w:rPr>
            </w:pPr>
            <w:r>
              <w:rPr>
                <w:iCs/>
                <w:szCs w:val="24"/>
                <w:lang w:val="en-GB"/>
              </w:rPr>
              <w:t xml:space="preserve">STEP </w:t>
            </w:r>
            <w:r w:rsidR="00456223">
              <w:rPr>
                <w:iCs/>
                <w:szCs w:val="24"/>
                <w:lang w:val="en-GB"/>
              </w:rPr>
              <w:t>4</w:t>
            </w:r>
            <w:r>
              <w:rPr>
                <w:iCs/>
                <w:szCs w:val="24"/>
                <w:lang w:val="en-GB"/>
              </w:rPr>
              <w:t>:</w:t>
            </w:r>
            <w:r w:rsidR="006976D5">
              <w:rPr>
                <w:iCs/>
                <w:szCs w:val="24"/>
                <w:lang w:val="en-GB"/>
              </w:rPr>
              <w:t xml:space="preserve"> Visual</w:t>
            </w:r>
            <w:r w:rsidR="00456223">
              <w:rPr>
                <w:iCs/>
                <w:szCs w:val="24"/>
                <w:lang w:val="en-GB"/>
              </w:rPr>
              <w:t xml:space="preserve"> presentation </w:t>
            </w:r>
            <w:r w:rsidR="006976D5">
              <w:rPr>
                <w:iCs/>
                <w:szCs w:val="24"/>
                <w:lang w:val="en-GB"/>
              </w:rPr>
              <w:t xml:space="preserve">(e.g. Power Point) </w:t>
            </w:r>
            <w:r w:rsidR="00B94FCB">
              <w:rPr>
                <w:iCs/>
                <w:szCs w:val="24"/>
                <w:lang w:val="en-GB"/>
              </w:rPr>
              <w:t>with</w:t>
            </w:r>
            <w:r w:rsidR="003C63D4">
              <w:rPr>
                <w:iCs/>
                <w:szCs w:val="24"/>
                <w:lang w:val="en-GB"/>
              </w:rPr>
              <w:t xml:space="preserve"> </w:t>
            </w:r>
            <w:r w:rsidR="00B94FCB">
              <w:rPr>
                <w:sz w:val="22"/>
                <w:szCs w:val="22"/>
                <w:lang w:val="en-US"/>
              </w:rPr>
              <w:t>concepts of</w:t>
            </w:r>
            <w:r w:rsidR="00B94FCB" w:rsidRPr="00C642F5">
              <w:rPr>
                <w:sz w:val="22"/>
                <w:szCs w:val="22"/>
                <w:lang w:val="en-GB"/>
              </w:rPr>
              <w:t xml:space="preserve"> non formal and inf</w:t>
            </w:r>
            <w:r w:rsidR="006976D5">
              <w:rPr>
                <w:sz w:val="22"/>
                <w:szCs w:val="22"/>
                <w:lang w:val="en-GB"/>
              </w:rPr>
              <w:t>ormal learning and</w:t>
            </w:r>
            <w:r w:rsidR="00B94FCB" w:rsidRPr="00C642F5">
              <w:rPr>
                <w:sz w:val="22"/>
                <w:szCs w:val="22"/>
                <w:lang w:val="en-GB"/>
              </w:rPr>
              <w:t xml:space="preserve"> informal education</w:t>
            </w:r>
            <w:r w:rsidR="00BB76DA">
              <w:rPr>
                <w:sz w:val="22"/>
                <w:szCs w:val="22"/>
                <w:lang w:val="en-GB"/>
              </w:rPr>
              <w:t>.</w:t>
            </w:r>
          </w:p>
          <w:p w:rsidR="00B91DA6" w:rsidRDefault="00B91DA6" w:rsidP="00B91DA6">
            <w:pPr>
              <w:pStyle w:val="Telobesedila"/>
              <w:tabs>
                <w:tab w:val="left" w:pos="8029"/>
              </w:tabs>
              <w:ind w:right="72"/>
              <w:jc w:val="left"/>
              <w:rPr>
                <w:iCs/>
                <w:szCs w:val="24"/>
                <w:lang w:val="en-GB"/>
              </w:rPr>
            </w:pPr>
          </w:p>
          <w:p w:rsidR="005168FD" w:rsidRDefault="00B91DA6" w:rsidP="00B91DA6">
            <w:pPr>
              <w:pStyle w:val="Telobesedila"/>
              <w:tabs>
                <w:tab w:val="left" w:pos="8029"/>
              </w:tabs>
              <w:ind w:right="72"/>
              <w:jc w:val="left"/>
              <w:rPr>
                <w:iCs/>
                <w:szCs w:val="24"/>
                <w:lang w:val="en-GB"/>
              </w:rPr>
            </w:pPr>
            <w:r>
              <w:rPr>
                <w:iCs/>
                <w:szCs w:val="24"/>
                <w:lang w:val="en-GB"/>
              </w:rPr>
              <w:t xml:space="preserve">STEP </w:t>
            </w:r>
            <w:r w:rsidR="005168FD">
              <w:rPr>
                <w:iCs/>
                <w:szCs w:val="24"/>
                <w:lang w:val="en-GB"/>
              </w:rPr>
              <w:t>5</w:t>
            </w:r>
            <w:r>
              <w:rPr>
                <w:iCs/>
                <w:szCs w:val="24"/>
                <w:lang w:val="en-GB"/>
              </w:rPr>
              <w:t>:</w:t>
            </w:r>
            <w:r w:rsidR="005168FD">
              <w:rPr>
                <w:iCs/>
                <w:szCs w:val="24"/>
                <w:lang w:val="en-GB"/>
              </w:rPr>
              <w:t xml:space="preserve"> Prepare a handout with most important </w:t>
            </w:r>
            <w:r w:rsidR="00D53C1E">
              <w:rPr>
                <w:iCs/>
                <w:szCs w:val="24"/>
                <w:lang w:val="en-GB"/>
              </w:rPr>
              <w:t>(national) information’s</w:t>
            </w:r>
            <w:r w:rsidR="005168FD">
              <w:rPr>
                <w:iCs/>
                <w:szCs w:val="24"/>
                <w:lang w:val="en-GB"/>
              </w:rPr>
              <w:t xml:space="preserve"> regarding </w:t>
            </w:r>
            <w:r w:rsidR="00D53C1E">
              <w:rPr>
                <w:iCs/>
                <w:szCs w:val="24"/>
                <w:lang w:val="en-GB"/>
              </w:rPr>
              <w:t xml:space="preserve">volunteering. </w:t>
            </w:r>
          </w:p>
          <w:p w:rsidR="00D53C1E" w:rsidRDefault="00D53C1E" w:rsidP="00B91DA6">
            <w:pPr>
              <w:pStyle w:val="Telobesedila"/>
              <w:tabs>
                <w:tab w:val="left" w:pos="8029"/>
              </w:tabs>
              <w:ind w:right="72"/>
              <w:jc w:val="left"/>
              <w:rPr>
                <w:iCs/>
                <w:szCs w:val="24"/>
                <w:lang w:val="en-GB"/>
              </w:rPr>
            </w:pPr>
            <w:r>
              <w:rPr>
                <w:iCs/>
                <w:szCs w:val="24"/>
                <w:lang w:val="en-GB"/>
              </w:rPr>
              <w:t>(Optional!)</w:t>
            </w:r>
          </w:p>
        </w:tc>
      </w:tr>
    </w:tbl>
    <w:p w:rsidR="00FF104D" w:rsidRPr="00F75394" w:rsidRDefault="00FF104D" w:rsidP="00B85015">
      <w:pPr>
        <w:pStyle w:val="Naslov2"/>
        <w:shd w:val="clear" w:color="auto" w:fill="DBE5F1" w:themeFill="accent1" w:themeFillTint="33"/>
        <w:rPr>
          <w:lang w:val="en-US"/>
        </w:rPr>
      </w:pPr>
      <w:bookmarkStart w:id="8" w:name="_Toc500838150"/>
      <w:r w:rsidRPr="00F75394">
        <w:rPr>
          <w:lang w:val="en-US"/>
        </w:rPr>
        <w:lastRenderedPageBreak/>
        <w:t>SESSION 2 –</w:t>
      </w:r>
      <w:r w:rsidR="00932CCC" w:rsidRPr="00F75394">
        <w:rPr>
          <w:lang w:val="en-US"/>
        </w:rPr>
        <w:t xml:space="preserve"> </w:t>
      </w:r>
      <w:r w:rsidRPr="00F75394">
        <w:rPr>
          <w:lang w:val="en-US"/>
        </w:rPr>
        <w:t>SUPPORTING EDUCATORS TO IDENTIFY DIFFICULTIES FACED BY YOUNGSTERS</w:t>
      </w:r>
      <w:bookmarkEnd w:id="8"/>
    </w:p>
    <w:p w:rsidR="00FF104D" w:rsidRDefault="00FF104D">
      <w:pPr>
        <w:spacing w:line="360" w:lineRule="auto"/>
        <w:ind w:firstLine="709"/>
        <w:jc w:val="both"/>
        <w:rPr>
          <w:b/>
          <w:color w:val="00B0F0"/>
          <w:sz w:val="28"/>
          <w:szCs w:val="28"/>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FF104D" w:rsidRPr="00006D6B" w:rsidTr="004F4C42">
        <w:tc>
          <w:tcPr>
            <w:tcW w:w="3227" w:type="dxa"/>
          </w:tcPr>
          <w:p w:rsidR="00FF104D" w:rsidRPr="0036555A" w:rsidRDefault="00FF104D" w:rsidP="00FF104D">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FF104D" w:rsidRPr="00932CCC" w:rsidRDefault="00932CCC" w:rsidP="00634537">
            <w:pPr>
              <w:rPr>
                <w:sz w:val="22"/>
                <w:szCs w:val="22"/>
                <w:lang w:val="en-US"/>
              </w:rPr>
            </w:pPr>
            <w:proofErr w:type="gramStart"/>
            <w:r w:rsidRPr="00C642F5">
              <w:rPr>
                <w:sz w:val="22"/>
                <w:szCs w:val="22"/>
                <w:lang w:val="en-GB"/>
              </w:rPr>
              <w:t>supporting</w:t>
            </w:r>
            <w:proofErr w:type="gramEnd"/>
            <w:r w:rsidRPr="00C642F5">
              <w:rPr>
                <w:sz w:val="22"/>
                <w:szCs w:val="22"/>
                <w:lang w:val="en-GB"/>
              </w:rPr>
              <w:t xml:space="preserve"> educators to identify the main difficulties faced by youngsters “at risk”</w:t>
            </w:r>
            <w:r w:rsidRPr="00C642F5">
              <w:rPr>
                <w:sz w:val="22"/>
                <w:szCs w:val="22"/>
                <w:lang w:val="en-US"/>
              </w:rPr>
              <w:t xml:space="preserve"> as they are in a disadvantaged social position -because of their migrant background or because they are living in underprivileged neighborhoods.</w:t>
            </w:r>
          </w:p>
        </w:tc>
      </w:tr>
      <w:tr w:rsidR="00FF104D" w:rsidTr="004F4C42">
        <w:tc>
          <w:tcPr>
            <w:tcW w:w="3227" w:type="dxa"/>
          </w:tcPr>
          <w:p w:rsidR="00FF104D" w:rsidRPr="0036555A" w:rsidRDefault="00FF104D"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FF104D" w:rsidRDefault="00FF104D" w:rsidP="00FF104D">
            <w:pPr>
              <w:pStyle w:val="Telobesedila"/>
              <w:tabs>
                <w:tab w:val="left" w:pos="8029"/>
              </w:tabs>
              <w:ind w:right="72"/>
              <w:rPr>
                <w:iCs/>
                <w:szCs w:val="24"/>
                <w:lang w:val="en-GB"/>
              </w:rPr>
            </w:pPr>
            <w:r>
              <w:rPr>
                <w:iCs/>
                <w:szCs w:val="24"/>
                <w:lang w:val="en-GB"/>
              </w:rPr>
              <w:t>Any</w:t>
            </w:r>
          </w:p>
        </w:tc>
      </w:tr>
      <w:tr w:rsidR="00FF104D" w:rsidTr="004F4C42">
        <w:tc>
          <w:tcPr>
            <w:tcW w:w="3227" w:type="dxa"/>
          </w:tcPr>
          <w:p w:rsidR="00FF104D" w:rsidRPr="0036555A" w:rsidRDefault="00FF104D"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FF104D" w:rsidRDefault="008A6C6B" w:rsidP="008A6C6B">
            <w:pPr>
              <w:pStyle w:val="Telobesedila"/>
              <w:tabs>
                <w:tab w:val="left" w:pos="8029"/>
              </w:tabs>
              <w:ind w:right="72"/>
              <w:rPr>
                <w:iCs/>
                <w:szCs w:val="24"/>
                <w:lang w:val="en-GB"/>
              </w:rPr>
            </w:pPr>
            <w:r>
              <w:rPr>
                <w:iCs/>
                <w:szCs w:val="24"/>
                <w:lang w:val="en-GB"/>
              </w:rPr>
              <w:t>45</w:t>
            </w:r>
            <w:r w:rsidR="00005DDD">
              <w:rPr>
                <w:iCs/>
                <w:szCs w:val="24"/>
                <w:lang w:val="en-GB"/>
              </w:rPr>
              <w:t xml:space="preserve"> min</w:t>
            </w:r>
          </w:p>
        </w:tc>
      </w:tr>
    </w:tbl>
    <w:p w:rsidR="00FF104D" w:rsidRDefault="00FF104D" w:rsidP="00FF104D">
      <w:pPr>
        <w:pStyle w:val="Telobesedila"/>
        <w:tabs>
          <w:tab w:val="left" w:pos="8029"/>
        </w:tabs>
        <w:ind w:right="72"/>
        <w:rPr>
          <w:b/>
          <w:color w:val="00B0F0"/>
          <w:sz w:val="28"/>
          <w:szCs w:val="28"/>
          <w:lang w:val="en-US"/>
        </w:rPr>
      </w:pPr>
    </w:p>
    <w:p w:rsidR="00FF104D" w:rsidRDefault="00FF104D" w:rsidP="00FF104D">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456" w:type="dxa"/>
        <w:tblLook w:val="04A0" w:firstRow="1" w:lastRow="0" w:firstColumn="1" w:lastColumn="0" w:noHBand="0" w:noVBand="1"/>
      </w:tblPr>
      <w:tblGrid>
        <w:gridCol w:w="2390"/>
        <w:gridCol w:w="5656"/>
        <w:gridCol w:w="2410"/>
      </w:tblGrid>
      <w:tr w:rsidR="00FF104D" w:rsidRPr="009E0232" w:rsidTr="00D02ABB">
        <w:tc>
          <w:tcPr>
            <w:tcW w:w="2390" w:type="dxa"/>
          </w:tcPr>
          <w:p w:rsidR="00FF104D" w:rsidRPr="0036555A" w:rsidRDefault="00FF104D" w:rsidP="00FF104D">
            <w:pPr>
              <w:pStyle w:val="Telobesedila"/>
              <w:tabs>
                <w:tab w:val="left" w:pos="8029"/>
              </w:tabs>
              <w:ind w:right="72"/>
              <w:rPr>
                <w:b/>
                <w:color w:val="00B0F0"/>
                <w:szCs w:val="24"/>
                <w:lang w:val="en-US"/>
              </w:rPr>
            </w:pPr>
            <w:r w:rsidRPr="0036555A">
              <w:rPr>
                <w:b/>
                <w:color w:val="00B0F0"/>
                <w:szCs w:val="24"/>
                <w:lang w:val="en-GB"/>
              </w:rPr>
              <w:t>Learning outcomes</w:t>
            </w:r>
          </w:p>
        </w:tc>
        <w:tc>
          <w:tcPr>
            <w:tcW w:w="5656" w:type="dxa"/>
          </w:tcPr>
          <w:p w:rsidR="00FF104D" w:rsidRPr="00456223" w:rsidRDefault="00FF104D" w:rsidP="00FF104D">
            <w:pPr>
              <w:pStyle w:val="Telobesedila"/>
              <w:tabs>
                <w:tab w:val="left" w:pos="8029"/>
              </w:tabs>
              <w:ind w:right="72"/>
              <w:jc w:val="center"/>
              <w:rPr>
                <w:b/>
                <w:iCs/>
                <w:szCs w:val="24"/>
                <w:lang w:val="en-GB"/>
              </w:rPr>
            </w:pPr>
            <w:r w:rsidRPr="00456223">
              <w:rPr>
                <w:b/>
                <w:iCs/>
                <w:color w:val="00B0F0"/>
                <w:szCs w:val="24"/>
                <w:lang w:val="en-GB"/>
              </w:rPr>
              <w:t>Content</w:t>
            </w:r>
          </w:p>
        </w:tc>
        <w:tc>
          <w:tcPr>
            <w:tcW w:w="2410" w:type="dxa"/>
          </w:tcPr>
          <w:p w:rsidR="00FF104D" w:rsidRDefault="00FF104D" w:rsidP="00B91DA6">
            <w:pPr>
              <w:pStyle w:val="Telobesedila"/>
              <w:tabs>
                <w:tab w:val="left" w:pos="8029"/>
              </w:tabs>
              <w:ind w:right="72"/>
              <w:jc w:val="left"/>
              <w:rPr>
                <w:iCs/>
                <w:szCs w:val="24"/>
                <w:lang w:val="en-GB"/>
              </w:rPr>
            </w:pPr>
            <w:r w:rsidRPr="0036555A">
              <w:rPr>
                <w:b/>
                <w:color w:val="00B0F0"/>
                <w:szCs w:val="24"/>
                <w:lang w:val="en-US"/>
              </w:rPr>
              <w:t>Materials needed</w:t>
            </w:r>
          </w:p>
        </w:tc>
      </w:tr>
      <w:tr w:rsidR="00FF104D" w:rsidRPr="00006D6B" w:rsidTr="00D02ABB">
        <w:tc>
          <w:tcPr>
            <w:tcW w:w="2390" w:type="dxa"/>
          </w:tcPr>
          <w:p w:rsidR="00FF104D" w:rsidRDefault="00FF104D" w:rsidP="00932CCC">
            <w:pPr>
              <w:numPr>
                <w:ilvl w:val="0"/>
                <w:numId w:val="9"/>
              </w:numPr>
              <w:spacing w:before="100" w:beforeAutospacing="1" w:after="100" w:afterAutospacing="1"/>
              <w:ind w:left="426"/>
              <w:rPr>
                <w:sz w:val="22"/>
                <w:szCs w:val="22"/>
                <w:lang w:val="en-GB"/>
              </w:rPr>
            </w:pPr>
            <w:r>
              <w:rPr>
                <w:sz w:val="22"/>
                <w:szCs w:val="22"/>
                <w:lang w:val="en-GB"/>
              </w:rPr>
              <w:t xml:space="preserve">Being aware of </w:t>
            </w:r>
            <w:r w:rsidRPr="00215B65">
              <w:rPr>
                <w:sz w:val="22"/>
                <w:szCs w:val="22"/>
                <w:lang w:val="en-GB"/>
              </w:rPr>
              <w:t xml:space="preserve">the main </w:t>
            </w:r>
            <w:r>
              <w:rPr>
                <w:sz w:val="22"/>
                <w:szCs w:val="22"/>
                <w:lang w:val="en-GB"/>
              </w:rPr>
              <w:t xml:space="preserve">motivations and main obstacles to become a volunteer </w:t>
            </w:r>
          </w:p>
          <w:p w:rsidR="00746046" w:rsidRDefault="00746046" w:rsidP="00746046">
            <w:pPr>
              <w:spacing w:before="100" w:beforeAutospacing="1" w:after="100" w:afterAutospacing="1"/>
              <w:ind w:left="426"/>
              <w:rPr>
                <w:sz w:val="22"/>
                <w:szCs w:val="22"/>
                <w:lang w:val="en-GB"/>
              </w:rPr>
            </w:pPr>
          </w:p>
          <w:p w:rsidR="00FF104D" w:rsidRPr="00456223" w:rsidRDefault="00746046" w:rsidP="00FF104D">
            <w:pPr>
              <w:numPr>
                <w:ilvl w:val="0"/>
                <w:numId w:val="9"/>
              </w:numPr>
              <w:spacing w:before="100" w:beforeAutospacing="1" w:after="100" w:afterAutospacing="1"/>
              <w:ind w:left="459"/>
              <w:rPr>
                <w:sz w:val="22"/>
                <w:szCs w:val="22"/>
                <w:lang w:val="en-GB"/>
              </w:rPr>
            </w:pPr>
            <w:r>
              <w:rPr>
                <w:sz w:val="22"/>
                <w:szCs w:val="22"/>
                <w:lang w:val="en-GB"/>
              </w:rPr>
              <w:t>B</w:t>
            </w:r>
            <w:r w:rsidR="00FF104D" w:rsidRPr="00215B65">
              <w:rPr>
                <w:sz w:val="22"/>
                <w:szCs w:val="22"/>
                <w:lang w:val="en-GB"/>
              </w:rPr>
              <w:t xml:space="preserve">etter </w:t>
            </w:r>
            <w:r w:rsidR="00FF104D">
              <w:rPr>
                <w:sz w:val="22"/>
                <w:szCs w:val="22"/>
                <w:lang w:val="en-GB"/>
              </w:rPr>
              <w:t xml:space="preserve">understanding of the assets </w:t>
            </w:r>
            <w:r w:rsidR="00D54F95">
              <w:rPr>
                <w:sz w:val="22"/>
                <w:szCs w:val="22"/>
                <w:lang w:val="en-GB"/>
              </w:rPr>
              <w:t>and</w:t>
            </w:r>
            <w:r w:rsidR="00FF104D">
              <w:rPr>
                <w:sz w:val="22"/>
                <w:szCs w:val="22"/>
                <w:lang w:val="en-GB"/>
              </w:rPr>
              <w:t xml:space="preserve"> drawbacks of such</w:t>
            </w:r>
            <w:r w:rsidR="00FF104D" w:rsidRPr="00215B65">
              <w:rPr>
                <w:sz w:val="22"/>
                <w:szCs w:val="22"/>
                <w:lang w:val="en-GB"/>
              </w:rPr>
              <w:t xml:space="preserve"> an activity</w:t>
            </w:r>
            <w:r w:rsidR="00FF104D">
              <w:rPr>
                <w:sz w:val="22"/>
                <w:szCs w:val="22"/>
                <w:lang w:val="en-GB"/>
              </w:rPr>
              <w:t xml:space="preserve"> for youngsters “at risk”</w:t>
            </w:r>
          </w:p>
        </w:tc>
        <w:tc>
          <w:tcPr>
            <w:tcW w:w="5656" w:type="dxa"/>
          </w:tcPr>
          <w:p w:rsidR="00FF104D" w:rsidRDefault="00D05058" w:rsidP="00932CCC">
            <w:pPr>
              <w:ind w:left="20"/>
              <w:rPr>
                <w:iCs/>
                <w:szCs w:val="24"/>
                <w:lang w:val="en-GB"/>
              </w:rPr>
            </w:pPr>
            <w:r>
              <w:rPr>
                <w:iCs/>
                <w:szCs w:val="24"/>
                <w:lang w:val="en-GB"/>
              </w:rPr>
              <w:t xml:space="preserve">STEP </w:t>
            </w:r>
            <w:r w:rsidR="00005DDD">
              <w:rPr>
                <w:iCs/>
                <w:szCs w:val="24"/>
                <w:lang w:val="en-GB"/>
              </w:rPr>
              <w:t>1</w:t>
            </w:r>
            <w:r>
              <w:rPr>
                <w:iCs/>
                <w:szCs w:val="24"/>
                <w:lang w:val="en-GB"/>
              </w:rPr>
              <w:t>:</w:t>
            </w:r>
            <w:r w:rsidR="00005DDD">
              <w:rPr>
                <w:iCs/>
                <w:szCs w:val="24"/>
                <w:lang w:val="en-GB"/>
              </w:rPr>
              <w:t xml:space="preserve"> </w:t>
            </w:r>
            <w:r w:rsidR="00042278">
              <w:rPr>
                <w:iCs/>
                <w:szCs w:val="24"/>
                <w:lang w:val="en-GB"/>
              </w:rPr>
              <w:t xml:space="preserve">Debate with educators what they think are the main </w:t>
            </w:r>
            <w:r w:rsidR="00005DDD">
              <w:rPr>
                <w:iCs/>
                <w:szCs w:val="24"/>
                <w:lang w:val="en-GB"/>
              </w:rPr>
              <w:t>di</w:t>
            </w:r>
            <w:r w:rsidR="00042278">
              <w:rPr>
                <w:iCs/>
                <w:szCs w:val="24"/>
                <w:lang w:val="en-GB"/>
              </w:rPr>
              <w:t xml:space="preserve">fficulties faced by youngster’s </w:t>
            </w:r>
            <w:r w:rsidR="00042278">
              <w:rPr>
                <w:sz w:val="22"/>
                <w:szCs w:val="22"/>
                <w:lang w:val="en-GB"/>
              </w:rPr>
              <w:t>“at risk”</w:t>
            </w:r>
            <w:r w:rsidR="00005DDD">
              <w:rPr>
                <w:iCs/>
                <w:szCs w:val="24"/>
                <w:lang w:val="en-GB"/>
              </w:rPr>
              <w:t xml:space="preserve"> </w:t>
            </w:r>
            <w:r w:rsidR="00042278">
              <w:rPr>
                <w:iCs/>
                <w:szCs w:val="24"/>
                <w:lang w:val="en-GB"/>
              </w:rPr>
              <w:t>(max. 10 min)</w:t>
            </w:r>
          </w:p>
          <w:p w:rsidR="005C4DFB" w:rsidRDefault="00BB76DA" w:rsidP="00932CCC">
            <w:pPr>
              <w:ind w:left="20"/>
              <w:rPr>
                <w:iCs/>
                <w:szCs w:val="24"/>
                <w:lang w:val="en-GB"/>
              </w:rPr>
            </w:pPr>
            <w:r>
              <w:rPr>
                <w:i/>
                <w:iCs/>
                <w:szCs w:val="24"/>
                <w:lang w:val="en-GB"/>
              </w:rPr>
              <w:t>Moderate the</w:t>
            </w:r>
            <w:r w:rsidR="00042278" w:rsidRPr="005168FD">
              <w:rPr>
                <w:i/>
                <w:iCs/>
                <w:szCs w:val="24"/>
                <w:lang w:val="en-GB"/>
              </w:rPr>
              <w:t xml:space="preserve"> discussion</w:t>
            </w:r>
            <w:r w:rsidR="00042278">
              <w:rPr>
                <w:i/>
                <w:iCs/>
                <w:szCs w:val="24"/>
                <w:lang w:val="en-GB"/>
              </w:rPr>
              <w:t xml:space="preserve"> or show some data connected to the topic.</w:t>
            </w:r>
          </w:p>
          <w:p w:rsidR="00042278" w:rsidRDefault="00042278" w:rsidP="00932CCC">
            <w:pPr>
              <w:ind w:left="20"/>
              <w:rPr>
                <w:szCs w:val="24"/>
                <w:lang w:val="en-GB"/>
              </w:rPr>
            </w:pPr>
          </w:p>
          <w:p w:rsidR="005C4DFB" w:rsidRPr="005C4DFB" w:rsidRDefault="00D05058" w:rsidP="00932CCC">
            <w:pPr>
              <w:ind w:left="20"/>
              <w:rPr>
                <w:iCs/>
                <w:szCs w:val="24"/>
                <w:lang w:val="en-GB"/>
              </w:rPr>
            </w:pPr>
            <w:r>
              <w:rPr>
                <w:szCs w:val="24"/>
                <w:lang w:val="en-GB"/>
              </w:rPr>
              <w:t xml:space="preserve">STEP </w:t>
            </w:r>
            <w:r w:rsidR="005C4DFB">
              <w:rPr>
                <w:szCs w:val="24"/>
                <w:lang w:val="en-GB"/>
              </w:rPr>
              <w:t>2</w:t>
            </w:r>
            <w:r>
              <w:rPr>
                <w:szCs w:val="24"/>
                <w:lang w:val="en-GB"/>
              </w:rPr>
              <w:t>:</w:t>
            </w:r>
            <w:r w:rsidR="005C4DFB">
              <w:rPr>
                <w:szCs w:val="24"/>
                <w:lang w:val="en-GB"/>
              </w:rPr>
              <w:t xml:space="preserve"> </w:t>
            </w:r>
            <w:r w:rsidR="008A6C6B">
              <w:rPr>
                <w:iCs/>
                <w:szCs w:val="24"/>
                <w:lang w:val="en-GB"/>
              </w:rPr>
              <w:t>Identifying</w:t>
            </w:r>
            <w:r w:rsidR="008A6C6B">
              <w:rPr>
                <w:szCs w:val="24"/>
                <w:lang w:val="en-GB"/>
              </w:rPr>
              <w:t xml:space="preserve"> m</w:t>
            </w:r>
            <w:r w:rsidR="005C4DFB" w:rsidRPr="005C4DFB">
              <w:rPr>
                <w:szCs w:val="24"/>
                <w:lang w:val="en-GB"/>
              </w:rPr>
              <w:t xml:space="preserve">ain motivations and main obstacles </w:t>
            </w:r>
            <w:r w:rsidR="008A6C6B">
              <w:rPr>
                <w:szCs w:val="24"/>
                <w:lang w:val="en-GB"/>
              </w:rPr>
              <w:t xml:space="preserve">for youngsters </w:t>
            </w:r>
            <w:r w:rsidR="005C4DFB" w:rsidRPr="005C4DFB">
              <w:rPr>
                <w:szCs w:val="24"/>
                <w:lang w:val="en-GB"/>
              </w:rPr>
              <w:t>to become a volunteer</w:t>
            </w:r>
            <w:r w:rsidR="008A6C6B">
              <w:rPr>
                <w:szCs w:val="24"/>
                <w:lang w:val="en-GB"/>
              </w:rPr>
              <w:t xml:space="preserve">: </w:t>
            </w:r>
            <w:r w:rsidR="008A6C6B" w:rsidRPr="00634537">
              <w:rPr>
                <w:i/>
                <w:szCs w:val="24"/>
                <w:lang w:val="en-GB"/>
              </w:rPr>
              <w:t>(3</w:t>
            </w:r>
            <w:r w:rsidR="00634537">
              <w:rPr>
                <w:i/>
                <w:szCs w:val="24"/>
                <w:lang w:val="en-GB"/>
              </w:rPr>
              <w:t>0</w:t>
            </w:r>
            <w:r w:rsidR="008A6C6B" w:rsidRPr="00634537">
              <w:rPr>
                <w:i/>
                <w:szCs w:val="24"/>
                <w:lang w:val="en-GB"/>
              </w:rPr>
              <w:t xml:space="preserve"> min)</w:t>
            </w:r>
          </w:p>
          <w:p w:rsidR="006976D5" w:rsidRDefault="00005DDD" w:rsidP="006976D5">
            <w:pPr>
              <w:ind w:left="20"/>
              <w:rPr>
                <w:iCs/>
                <w:szCs w:val="24"/>
                <w:lang w:val="en-GB"/>
              </w:rPr>
            </w:pPr>
            <w:r w:rsidRPr="005C4DFB">
              <w:rPr>
                <w:iCs/>
                <w:szCs w:val="24"/>
                <w:lang w:val="en-GB"/>
              </w:rPr>
              <w:t xml:space="preserve">Draw </w:t>
            </w:r>
            <w:r w:rsidR="008A6C6B">
              <w:rPr>
                <w:iCs/>
                <w:szCs w:val="24"/>
                <w:lang w:val="en-GB"/>
              </w:rPr>
              <w:t xml:space="preserve">on board or </w:t>
            </w:r>
            <w:r w:rsidRPr="005C4DFB">
              <w:rPr>
                <w:iCs/>
                <w:szCs w:val="24"/>
                <w:lang w:val="en-GB"/>
              </w:rPr>
              <w:t xml:space="preserve">flipchart </w:t>
            </w:r>
            <w:r w:rsidR="009D379C" w:rsidRPr="005C4DFB">
              <w:rPr>
                <w:iCs/>
                <w:szCs w:val="24"/>
                <w:lang w:val="en-GB"/>
              </w:rPr>
              <w:t>two columns;</w:t>
            </w:r>
            <w:r w:rsidRPr="005C4DFB">
              <w:rPr>
                <w:iCs/>
                <w:szCs w:val="24"/>
                <w:lang w:val="en-GB"/>
              </w:rPr>
              <w:t xml:space="preserve"> one </w:t>
            </w:r>
            <w:r w:rsidR="006976D5">
              <w:rPr>
                <w:iCs/>
                <w:szCs w:val="24"/>
                <w:lang w:val="en-GB"/>
              </w:rPr>
              <w:t>for pros and one for cons.</w:t>
            </w:r>
          </w:p>
          <w:p w:rsidR="008A6C6B" w:rsidRPr="006976D5" w:rsidRDefault="009D379C" w:rsidP="006976D5">
            <w:pPr>
              <w:ind w:left="20"/>
              <w:rPr>
                <w:iCs/>
                <w:szCs w:val="24"/>
                <w:lang w:val="en-GB"/>
              </w:rPr>
            </w:pPr>
            <w:r w:rsidRPr="005C4DFB">
              <w:rPr>
                <w:iCs/>
                <w:szCs w:val="24"/>
                <w:lang w:val="en-GB"/>
              </w:rPr>
              <w:t>Divide educators in smaller groups (if needed). Give each group at least</w:t>
            </w:r>
            <w:r w:rsidR="0034000E" w:rsidRPr="005C4DFB">
              <w:rPr>
                <w:iCs/>
                <w:szCs w:val="24"/>
                <w:lang w:val="en-GB"/>
              </w:rPr>
              <w:t xml:space="preserve"> 10</w:t>
            </w:r>
            <w:r w:rsidRPr="005C4DFB">
              <w:rPr>
                <w:iCs/>
                <w:szCs w:val="24"/>
                <w:lang w:val="en-GB"/>
              </w:rPr>
              <w:t xml:space="preserve"> post</w:t>
            </w:r>
            <w:r w:rsidR="008A6C6B">
              <w:rPr>
                <w:iCs/>
                <w:szCs w:val="24"/>
                <w:lang w:val="en-GB"/>
              </w:rPr>
              <w:t>-</w:t>
            </w:r>
            <w:r w:rsidRPr="005C4DFB">
              <w:rPr>
                <w:iCs/>
                <w:szCs w:val="24"/>
                <w:lang w:val="en-GB"/>
              </w:rPr>
              <w:t xml:space="preserve">it notes or </w:t>
            </w:r>
            <w:r w:rsidR="008A6C6B">
              <w:rPr>
                <w:iCs/>
                <w:szCs w:val="24"/>
                <w:lang w:val="en-GB"/>
              </w:rPr>
              <w:t>other</w:t>
            </w:r>
            <w:r w:rsidRPr="005C4DFB">
              <w:rPr>
                <w:iCs/>
                <w:szCs w:val="24"/>
                <w:lang w:val="en-GB"/>
              </w:rPr>
              <w:t xml:space="preserve"> pieces of paper. </w:t>
            </w:r>
            <w:r w:rsidR="0034000E" w:rsidRPr="005C4DFB">
              <w:rPr>
                <w:iCs/>
                <w:szCs w:val="24"/>
                <w:lang w:val="en-GB"/>
              </w:rPr>
              <w:t xml:space="preserve">Ask every group to prepare 5 </w:t>
            </w:r>
            <w:r w:rsidR="005C4DFB" w:rsidRPr="005C4DFB">
              <w:rPr>
                <w:iCs/>
                <w:szCs w:val="24"/>
                <w:lang w:val="en-GB"/>
              </w:rPr>
              <w:t xml:space="preserve">reasons why youngsters would </w:t>
            </w:r>
            <w:r w:rsidR="005C4DFB" w:rsidRPr="005C4DFB">
              <w:rPr>
                <w:szCs w:val="24"/>
                <w:lang w:val="en-GB"/>
              </w:rPr>
              <w:t>become volunteers</w:t>
            </w:r>
            <w:r w:rsidR="008A6C6B">
              <w:rPr>
                <w:szCs w:val="24"/>
                <w:lang w:val="en-GB"/>
              </w:rPr>
              <w:t xml:space="preserve"> (give them 5</w:t>
            </w:r>
            <w:r w:rsidR="005C4DFB" w:rsidRPr="005C4DFB">
              <w:rPr>
                <w:szCs w:val="24"/>
                <w:lang w:val="en-GB"/>
              </w:rPr>
              <w:t xml:space="preserve"> min). </w:t>
            </w:r>
          </w:p>
          <w:p w:rsidR="009D379C" w:rsidRDefault="008A6C6B" w:rsidP="009D379C">
            <w:pPr>
              <w:ind w:left="20"/>
              <w:rPr>
                <w:szCs w:val="24"/>
                <w:lang w:val="en-GB"/>
              </w:rPr>
            </w:pPr>
            <w:r>
              <w:rPr>
                <w:szCs w:val="24"/>
                <w:lang w:val="en-GB"/>
              </w:rPr>
              <w:t>Ask each group to read their reasons</w:t>
            </w:r>
            <w:r w:rsidRPr="008A6C6B">
              <w:rPr>
                <w:i/>
                <w:szCs w:val="24"/>
                <w:lang w:val="en-GB"/>
              </w:rPr>
              <w:t>.</w:t>
            </w:r>
            <w:r>
              <w:rPr>
                <w:szCs w:val="24"/>
                <w:lang w:val="en-GB"/>
              </w:rPr>
              <w:t xml:space="preserve"> </w:t>
            </w:r>
            <w:r w:rsidRPr="008A6C6B">
              <w:rPr>
                <w:i/>
                <w:szCs w:val="24"/>
                <w:lang w:val="en-GB"/>
              </w:rPr>
              <w:t>React actively on their suggestion, ask other groups to comment</w:t>
            </w:r>
            <w:r>
              <w:rPr>
                <w:i/>
                <w:szCs w:val="24"/>
                <w:lang w:val="en-GB"/>
              </w:rPr>
              <w:t>, encourage a discussion</w:t>
            </w:r>
            <w:r w:rsidR="002144C5">
              <w:rPr>
                <w:i/>
                <w:szCs w:val="24"/>
                <w:lang w:val="en-GB"/>
              </w:rPr>
              <w:t xml:space="preserve"> (10 min)</w:t>
            </w:r>
            <w:r w:rsidRPr="008A6C6B">
              <w:rPr>
                <w:i/>
                <w:szCs w:val="24"/>
                <w:lang w:val="en-GB"/>
              </w:rPr>
              <w:t>.</w:t>
            </w:r>
            <w:r>
              <w:rPr>
                <w:szCs w:val="24"/>
                <w:lang w:val="en-GB"/>
              </w:rPr>
              <w:t xml:space="preserve"> </w:t>
            </w:r>
          </w:p>
          <w:p w:rsidR="008A6C6B" w:rsidRDefault="008A6C6B" w:rsidP="009D379C">
            <w:pPr>
              <w:ind w:left="20"/>
              <w:rPr>
                <w:szCs w:val="24"/>
                <w:lang w:val="en-GB"/>
              </w:rPr>
            </w:pPr>
            <w:r>
              <w:rPr>
                <w:szCs w:val="24"/>
                <w:lang w:val="en-GB"/>
              </w:rPr>
              <w:t>Add</w:t>
            </w:r>
            <w:r w:rsidR="00746046">
              <w:rPr>
                <w:szCs w:val="24"/>
                <w:lang w:val="en-GB"/>
              </w:rPr>
              <w:t xml:space="preserve"> </w:t>
            </w:r>
            <w:r>
              <w:rPr>
                <w:szCs w:val="24"/>
                <w:lang w:val="en-GB"/>
              </w:rPr>
              <w:t xml:space="preserve">every “approved” reason on the board or flipchart. </w:t>
            </w:r>
          </w:p>
          <w:p w:rsidR="008A6C6B" w:rsidRPr="005C4DFB" w:rsidRDefault="008A6C6B" w:rsidP="009D379C">
            <w:pPr>
              <w:ind w:left="20"/>
              <w:rPr>
                <w:iCs/>
                <w:szCs w:val="24"/>
                <w:lang w:val="en-GB"/>
              </w:rPr>
            </w:pPr>
            <w:r>
              <w:rPr>
                <w:szCs w:val="24"/>
                <w:lang w:val="en-GB"/>
              </w:rPr>
              <w:t xml:space="preserve">Repeat the procedure with reasons </w:t>
            </w:r>
            <w:r w:rsidRPr="005C4DFB">
              <w:rPr>
                <w:iCs/>
                <w:szCs w:val="24"/>
                <w:lang w:val="en-GB"/>
              </w:rPr>
              <w:t>why youngsters would</w:t>
            </w:r>
            <w:r>
              <w:rPr>
                <w:iCs/>
                <w:szCs w:val="24"/>
                <w:lang w:val="en-GB"/>
              </w:rPr>
              <w:t>n’t</w:t>
            </w:r>
            <w:r w:rsidRPr="005C4DFB">
              <w:rPr>
                <w:iCs/>
                <w:szCs w:val="24"/>
                <w:lang w:val="en-GB"/>
              </w:rPr>
              <w:t xml:space="preserve"> </w:t>
            </w:r>
            <w:r w:rsidRPr="005C4DFB">
              <w:rPr>
                <w:szCs w:val="24"/>
                <w:lang w:val="en-GB"/>
              </w:rPr>
              <w:t>become volunteers</w:t>
            </w:r>
            <w:r w:rsidR="002144C5">
              <w:rPr>
                <w:szCs w:val="24"/>
                <w:lang w:val="en-GB"/>
              </w:rPr>
              <w:t xml:space="preserve">. </w:t>
            </w:r>
            <w:r w:rsidR="002144C5" w:rsidRPr="002144C5">
              <w:rPr>
                <w:i/>
                <w:szCs w:val="24"/>
                <w:lang w:val="en-GB"/>
              </w:rPr>
              <w:t>(5 min preparation, 10 min discussion)</w:t>
            </w:r>
          </w:p>
          <w:p w:rsidR="00634537" w:rsidRDefault="00634537" w:rsidP="00932CCC">
            <w:pPr>
              <w:ind w:left="20"/>
              <w:rPr>
                <w:i/>
                <w:iCs/>
                <w:szCs w:val="24"/>
                <w:lang w:val="en-GB"/>
              </w:rPr>
            </w:pPr>
          </w:p>
          <w:p w:rsidR="00005DDD" w:rsidRDefault="00D05058" w:rsidP="00746046">
            <w:pPr>
              <w:ind w:left="20"/>
              <w:rPr>
                <w:iCs/>
                <w:szCs w:val="24"/>
                <w:lang w:val="en-GB"/>
              </w:rPr>
            </w:pPr>
            <w:r w:rsidRPr="00D05058">
              <w:rPr>
                <w:iCs/>
                <w:szCs w:val="24"/>
                <w:lang w:val="en-GB"/>
              </w:rPr>
              <w:t xml:space="preserve">STEP </w:t>
            </w:r>
            <w:r w:rsidR="00634537" w:rsidRPr="00D05058">
              <w:rPr>
                <w:iCs/>
                <w:szCs w:val="24"/>
                <w:lang w:val="en-GB"/>
              </w:rPr>
              <w:t>3</w:t>
            </w:r>
            <w:r w:rsidRPr="00D05058">
              <w:rPr>
                <w:iCs/>
                <w:szCs w:val="24"/>
                <w:lang w:val="en-GB"/>
              </w:rPr>
              <w:t>:</w:t>
            </w:r>
            <w:r w:rsidR="00634537">
              <w:rPr>
                <w:i/>
                <w:iCs/>
                <w:szCs w:val="24"/>
                <w:lang w:val="en-GB"/>
              </w:rPr>
              <w:t xml:space="preserve"> </w:t>
            </w:r>
            <w:r w:rsidR="00634537" w:rsidRPr="00634537">
              <w:rPr>
                <w:iCs/>
                <w:szCs w:val="24"/>
                <w:lang w:val="en-GB"/>
              </w:rPr>
              <w:t>P</w:t>
            </w:r>
            <w:r w:rsidR="002144C5" w:rsidRPr="00634537">
              <w:rPr>
                <w:iCs/>
                <w:szCs w:val="24"/>
                <w:lang w:val="en-GB"/>
              </w:rPr>
              <w:t>resent educators why is important for them to know the motivation of their volunteers</w:t>
            </w:r>
            <w:r w:rsidR="002144C5">
              <w:rPr>
                <w:iCs/>
                <w:szCs w:val="24"/>
                <w:lang w:val="en-GB"/>
              </w:rPr>
              <w:t xml:space="preserve"> </w:t>
            </w:r>
            <w:r w:rsidR="002144C5" w:rsidRPr="002144C5">
              <w:rPr>
                <w:i/>
                <w:iCs/>
                <w:szCs w:val="24"/>
                <w:lang w:val="en-GB"/>
              </w:rPr>
              <w:t xml:space="preserve">(for more information’s look </w:t>
            </w:r>
            <w:r w:rsidR="006976D5">
              <w:rPr>
                <w:i/>
                <w:iCs/>
                <w:szCs w:val="24"/>
                <w:lang w:val="en-GB"/>
              </w:rPr>
              <w:t>at</w:t>
            </w:r>
            <w:r w:rsidR="002144C5" w:rsidRPr="002144C5">
              <w:rPr>
                <w:i/>
                <w:iCs/>
                <w:szCs w:val="24"/>
                <w:lang w:val="en-GB"/>
              </w:rPr>
              <w:t xml:space="preserve"> TIPS</w:t>
            </w:r>
            <w:r w:rsidR="00746046">
              <w:rPr>
                <w:i/>
                <w:iCs/>
                <w:szCs w:val="24"/>
                <w:lang w:val="en-GB"/>
              </w:rPr>
              <w:t>;</w:t>
            </w:r>
            <w:r w:rsidR="002144C5" w:rsidRPr="00634537">
              <w:rPr>
                <w:i/>
                <w:iCs/>
                <w:szCs w:val="24"/>
                <w:lang w:val="en-GB"/>
              </w:rPr>
              <w:t>5 min)</w:t>
            </w:r>
          </w:p>
        </w:tc>
        <w:tc>
          <w:tcPr>
            <w:tcW w:w="2410" w:type="dxa"/>
          </w:tcPr>
          <w:p w:rsidR="00042278" w:rsidRDefault="00B91DA6" w:rsidP="003C63D4">
            <w:pPr>
              <w:pStyle w:val="Telobesedila"/>
              <w:tabs>
                <w:tab w:val="left" w:pos="8029"/>
              </w:tabs>
              <w:ind w:right="72"/>
              <w:jc w:val="left"/>
              <w:rPr>
                <w:iCs/>
                <w:szCs w:val="24"/>
                <w:lang w:val="en-GB"/>
              </w:rPr>
            </w:pPr>
            <w:r>
              <w:rPr>
                <w:iCs/>
                <w:szCs w:val="24"/>
                <w:lang w:val="en-GB"/>
              </w:rPr>
              <w:t xml:space="preserve">STEP </w:t>
            </w:r>
            <w:r w:rsidR="00042278">
              <w:rPr>
                <w:iCs/>
                <w:szCs w:val="24"/>
                <w:lang w:val="en-GB"/>
              </w:rPr>
              <w:t>1</w:t>
            </w:r>
            <w:r>
              <w:rPr>
                <w:iCs/>
                <w:szCs w:val="24"/>
                <w:lang w:val="en-GB"/>
              </w:rPr>
              <w:t>:</w:t>
            </w:r>
            <w:r w:rsidR="006976D5">
              <w:rPr>
                <w:iCs/>
                <w:szCs w:val="24"/>
                <w:lang w:val="en-GB"/>
              </w:rPr>
              <w:t xml:space="preserve"> Visual </w:t>
            </w:r>
            <w:r w:rsidR="00042278">
              <w:rPr>
                <w:iCs/>
                <w:szCs w:val="24"/>
                <w:lang w:val="en-GB"/>
              </w:rPr>
              <w:t xml:space="preserve">presentation </w:t>
            </w:r>
            <w:r w:rsidR="006976D5">
              <w:rPr>
                <w:iCs/>
                <w:szCs w:val="24"/>
                <w:lang w:val="en-GB"/>
              </w:rPr>
              <w:t xml:space="preserve">(e.g. Power Point) </w:t>
            </w:r>
            <w:r w:rsidR="00042278">
              <w:rPr>
                <w:iCs/>
                <w:szCs w:val="24"/>
                <w:lang w:val="en-GB"/>
              </w:rPr>
              <w:t>with</w:t>
            </w:r>
            <w:r w:rsidR="003C63D4">
              <w:rPr>
                <w:iCs/>
                <w:szCs w:val="24"/>
                <w:lang w:val="en-GB"/>
              </w:rPr>
              <w:t xml:space="preserve"> </w:t>
            </w:r>
            <w:proofErr w:type="gramStart"/>
            <w:r w:rsidR="006976D5">
              <w:rPr>
                <w:sz w:val="22"/>
                <w:szCs w:val="22"/>
                <w:lang w:val="en-US"/>
              </w:rPr>
              <w:t>information</w:t>
            </w:r>
            <w:r w:rsidR="00042278">
              <w:rPr>
                <w:sz w:val="22"/>
                <w:szCs w:val="22"/>
                <w:lang w:val="en-US"/>
              </w:rPr>
              <w:t xml:space="preserve">  about</w:t>
            </w:r>
            <w:proofErr w:type="gramEnd"/>
            <w:r w:rsidR="00042278">
              <w:rPr>
                <w:sz w:val="22"/>
                <w:szCs w:val="22"/>
                <w:lang w:val="en-US"/>
              </w:rPr>
              <w:t xml:space="preserve"> </w:t>
            </w:r>
            <w:r w:rsidR="00042278">
              <w:rPr>
                <w:iCs/>
                <w:szCs w:val="24"/>
                <w:lang w:val="en-GB"/>
              </w:rPr>
              <w:t xml:space="preserve">main difficulties faced by youngster’s </w:t>
            </w:r>
            <w:r w:rsidR="00042278">
              <w:rPr>
                <w:sz w:val="22"/>
                <w:szCs w:val="22"/>
                <w:lang w:val="en-GB"/>
              </w:rPr>
              <w:t>“at risk”</w:t>
            </w:r>
            <w:r w:rsidR="00746046">
              <w:rPr>
                <w:sz w:val="22"/>
                <w:szCs w:val="22"/>
                <w:lang w:val="en-GB"/>
              </w:rPr>
              <w:t>.</w:t>
            </w:r>
            <w:r w:rsidR="00042278">
              <w:rPr>
                <w:iCs/>
                <w:szCs w:val="24"/>
                <w:lang w:val="en-GB"/>
              </w:rPr>
              <w:t xml:space="preserve"> </w:t>
            </w:r>
          </w:p>
          <w:p w:rsidR="00042278" w:rsidRDefault="00042278" w:rsidP="00B91DA6">
            <w:pPr>
              <w:pStyle w:val="Telobesedila"/>
              <w:tabs>
                <w:tab w:val="left" w:pos="8029"/>
              </w:tabs>
              <w:ind w:right="72"/>
              <w:jc w:val="left"/>
              <w:rPr>
                <w:iCs/>
                <w:szCs w:val="24"/>
                <w:lang w:val="en-GB"/>
              </w:rPr>
            </w:pPr>
          </w:p>
          <w:p w:rsidR="008A6C6B" w:rsidRDefault="00B91DA6" w:rsidP="00B91DA6">
            <w:pPr>
              <w:pStyle w:val="Telobesedila"/>
              <w:tabs>
                <w:tab w:val="left" w:pos="8029"/>
              </w:tabs>
              <w:ind w:right="72"/>
              <w:jc w:val="left"/>
              <w:rPr>
                <w:iCs/>
                <w:szCs w:val="24"/>
                <w:lang w:val="en-GB"/>
              </w:rPr>
            </w:pPr>
            <w:r>
              <w:rPr>
                <w:iCs/>
                <w:szCs w:val="24"/>
                <w:lang w:val="en-GB"/>
              </w:rPr>
              <w:t xml:space="preserve">STEP </w:t>
            </w:r>
            <w:r w:rsidR="002144C5">
              <w:rPr>
                <w:iCs/>
                <w:szCs w:val="24"/>
                <w:lang w:val="en-GB"/>
              </w:rPr>
              <w:t>2</w:t>
            </w:r>
            <w:r>
              <w:rPr>
                <w:iCs/>
                <w:szCs w:val="24"/>
                <w:lang w:val="en-GB"/>
              </w:rPr>
              <w:t>:</w:t>
            </w:r>
            <w:r w:rsidR="002144C5">
              <w:rPr>
                <w:iCs/>
                <w:szCs w:val="24"/>
                <w:lang w:val="en-GB"/>
              </w:rPr>
              <w:t xml:space="preserve"> board or </w:t>
            </w:r>
            <w:r w:rsidR="002144C5" w:rsidRPr="005C4DFB">
              <w:rPr>
                <w:iCs/>
                <w:szCs w:val="24"/>
                <w:lang w:val="en-GB"/>
              </w:rPr>
              <w:t>flipchart</w:t>
            </w:r>
            <w:r w:rsidR="002144C5">
              <w:rPr>
                <w:iCs/>
                <w:szCs w:val="24"/>
                <w:lang w:val="en-GB"/>
              </w:rPr>
              <w:t>, pens for educators, post-it notes or paper, adhesive tape</w:t>
            </w:r>
          </w:p>
          <w:p w:rsidR="00F24FEE" w:rsidRDefault="00F24FEE" w:rsidP="00B91DA6">
            <w:pPr>
              <w:pStyle w:val="Telobesedila"/>
              <w:tabs>
                <w:tab w:val="left" w:pos="8029"/>
              </w:tabs>
              <w:ind w:right="72"/>
              <w:jc w:val="left"/>
              <w:rPr>
                <w:iCs/>
                <w:szCs w:val="24"/>
                <w:lang w:val="en-GB"/>
              </w:rPr>
            </w:pPr>
          </w:p>
          <w:p w:rsidR="00F24FEE" w:rsidRDefault="00F24FEE" w:rsidP="00B91DA6">
            <w:pPr>
              <w:pStyle w:val="Telobesedila"/>
              <w:tabs>
                <w:tab w:val="left" w:pos="8029"/>
              </w:tabs>
              <w:ind w:right="72"/>
              <w:jc w:val="left"/>
              <w:rPr>
                <w:iCs/>
                <w:szCs w:val="24"/>
                <w:lang w:val="en-GB"/>
              </w:rPr>
            </w:pPr>
          </w:p>
          <w:p w:rsidR="00F24FEE" w:rsidRDefault="00F24FEE" w:rsidP="00B91DA6">
            <w:pPr>
              <w:pStyle w:val="Telobesedila"/>
              <w:tabs>
                <w:tab w:val="left" w:pos="8029"/>
              </w:tabs>
              <w:ind w:right="72"/>
              <w:jc w:val="left"/>
              <w:rPr>
                <w:iCs/>
                <w:szCs w:val="24"/>
                <w:lang w:val="en-GB"/>
              </w:rPr>
            </w:pPr>
          </w:p>
          <w:p w:rsidR="00F24FEE" w:rsidRDefault="00F24FEE" w:rsidP="00B91DA6">
            <w:pPr>
              <w:pStyle w:val="Telobesedila"/>
              <w:tabs>
                <w:tab w:val="left" w:pos="8029"/>
              </w:tabs>
              <w:ind w:right="72"/>
              <w:jc w:val="left"/>
              <w:rPr>
                <w:iCs/>
                <w:szCs w:val="24"/>
                <w:lang w:val="en-GB"/>
              </w:rPr>
            </w:pPr>
          </w:p>
          <w:p w:rsidR="00D02ABB" w:rsidRDefault="00D02ABB" w:rsidP="00B91DA6">
            <w:pPr>
              <w:pStyle w:val="Telobesedila"/>
              <w:tabs>
                <w:tab w:val="left" w:pos="8029"/>
              </w:tabs>
              <w:ind w:right="72"/>
              <w:jc w:val="left"/>
              <w:rPr>
                <w:iCs/>
                <w:szCs w:val="24"/>
                <w:lang w:val="en-GB"/>
              </w:rPr>
            </w:pPr>
          </w:p>
          <w:p w:rsidR="00D02ABB" w:rsidRDefault="00D02ABB" w:rsidP="00B91DA6">
            <w:pPr>
              <w:pStyle w:val="Telobesedila"/>
              <w:tabs>
                <w:tab w:val="left" w:pos="8029"/>
              </w:tabs>
              <w:ind w:right="72"/>
              <w:jc w:val="left"/>
              <w:rPr>
                <w:iCs/>
                <w:szCs w:val="24"/>
                <w:lang w:val="en-GB"/>
              </w:rPr>
            </w:pPr>
          </w:p>
          <w:p w:rsidR="00F24FEE" w:rsidRDefault="00B91DA6" w:rsidP="003C63D4">
            <w:pPr>
              <w:pStyle w:val="Telobesedila"/>
              <w:tabs>
                <w:tab w:val="left" w:pos="8029"/>
              </w:tabs>
              <w:ind w:right="72"/>
              <w:jc w:val="left"/>
              <w:rPr>
                <w:iCs/>
                <w:szCs w:val="24"/>
                <w:lang w:val="en-GB"/>
              </w:rPr>
            </w:pPr>
            <w:r>
              <w:rPr>
                <w:iCs/>
                <w:szCs w:val="24"/>
                <w:lang w:val="en-GB"/>
              </w:rPr>
              <w:t xml:space="preserve">STEP </w:t>
            </w:r>
            <w:r w:rsidR="00F24FEE">
              <w:rPr>
                <w:iCs/>
                <w:szCs w:val="24"/>
                <w:lang w:val="en-GB"/>
              </w:rPr>
              <w:t>3</w:t>
            </w:r>
            <w:r>
              <w:rPr>
                <w:iCs/>
                <w:szCs w:val="24"/>
                <w:lang w:val="en-GB"/>
              </w:rPr>
              <w:t>:</w:t>
            </w:r>
            <w:r w:rsidR="00F24FEE">
              <w:rPr>
                <w:iCs/>
                <w:szCs w:val="24"/>
                <w:lang w:val="en-GB"/>
              </w:rPr>
              <w:t xml:space="preserve"> PP </w:t>
            </w:r>
            <w:r w:rsidR="00746046">
              <w:rPr>
                <w:iCs/>
                <w:szCs w:val="24"/>
                <w:lang w:val="en-GB"/>
              </w:rPr>
              <w:t>p</w:t>
            </w:r>
            <w:r w:rsidR="00F24FEE">
              <w:rPr>
                <w:iCs/>
                <w:szCs w:val="24"/>
                <w:lang w:val="en-GB"/>
              </w:rPr>
              <w:t>resentation with</w:t>
            </w:r>
            <w:r w:rsidR="003C63D4">
              <w:rPr>
                <w:iCs/>
                <w:szCs w:val="24"/>
                <w:lang w:val="en-GB"/>
              </w:rPr>
              <w:t xml:space="preserve"> </w:t>
            </w:r>
            <w:r w:rsidR="006976D5">
              <w:rPr>
                <w:sz w:val="22"/>
                <w:szCs w:val="22"/>
                <w:lang w:val="en-US"/>
              </w:rPr>
              <w:t>information</w:t>
            </w:r>
            <w:r w:rsidR="00E136C4">
              <w:rPr>
                <w:sz w:val="22"/>
                <w:szCs w:val="22"/>
                <w:lang w:val="en-US"/>
              </w:rPr>
              <w:t xml:space="preserve"> </w:t>
            </w:r>
            <w:r w:rsidR="00E136C4" w:rsidRPr="00634537">
              <w:rPr>
                <w:iCs/>
                <w:szCs w:val="24"/>
                <w:lang w:val="en-GB"/>
              </w:rPr>
              <w:t>why is important for them to know the motivation of their volunteers</w:t>
            </w:r>
            <w:r w:rsidR="00E136C4">
              <w:rPr>
                <w:iCs/>
                <w:szCs w:val="24"/>
                <w:lang w:val="en-GB"/>
              </w:rPr>
              <w:t xml:space="preserve">. </w:t>
            </w:r>
          </w:p>
        </w:tc>
      </w:tr>
    </w:tbl>
    <w:p w:rsidR="00D02ABB" w:rsidRDefault="00D02ABB" w:rsidP="00B91DA6">
      <w:pPr>
        <w:rPr>
          <w:b/>
          <w:color w:val="00B0F0"/>
          <w:sz w:val="28"/>
          <w:szCs w:val="28"/>
          <w:lang w:val="en-US"/>
        </w:rPr>
      </w:pPr>
    </w:p>
    <w:p w:rsidR="00D02ABB" w:rsidRDefault="00D02ABB">
      <w:pPr>
        <w:spacing w:line="360" w:lineRule="auto"/>
        <w:ind w:firstLine="709"/>
        <w:jc w:val="both"/>
        <w:rPr>
          <w:b/>
          <w:color w:val="00B0F0"/>
          <w:sz w:val="28"/>
          <w:szCs w:val="28"/>
          <w:lang w:val="en-US"/>
        </w:rPr>
      </w:pPr>
      <w:r>
        <w:rPr>
          <w:b/>
          <w:color w:val="00B0F0"/>
          <w:sz w:val="28"/>
          <w:szCs w:val="28"/>
          <w:lang w:val="en-US"/>
        </w:rPr>
        <w:br w:type="page"/>
      </w:r>
    </w:p>
    <w:p w:rsidR="00042278" w:rsidRPr="00B85015" w:rsidRDefault="00042278" w:rsidP="00B85015">
      <w:pPr>
        <w:pStyle w:val="Naslov2"/>
        <w:shd w:val="clear" w:color="auto" w:fill="DBE5F1" w:themeFill="accent1" w:themeFillTint="33"/>
        <w:rPr>
          <w:lang w:val="en-US"/>
        </w:rPr>
      </w:pPr>
      <w:bookmarkStart w:id="9" w:name="_Toc500838151"/>
      <w:r w:rsidRPr="00B85015">
        <w:rPr>
          <w:lang w:val="en-US"/>
        </w:rPr>
        <w:lastRenderedPageBreak/>
        <w:t xml:space="preserve">SESSION 3 – PRESENTATION OF 4 STEP APPROACH </w:t>
      </w:r>
      <w:r w:rsidR="006976D5" w:rsidRPr="00B85015">
        <w:rPr>
          <w:lang w:val="en-US"/>
        </w:rPr>
        <w:t xml:space="preserve">IN </w:t>
      </w:r>
      <w:r w:rsidRPr="00B85015">
        <w:rPr>
          <w:lang w:val="en-US"/>
        </w:rPr>
        <w:t>JUCIVOL TRAINING FOR YOUNGSTERS</w:t>
      </w:r>
      <w:bookmarkEnd w:id="9"/>
    </w:p>
    <w:p w:rsidR="00932CCC" w:rsidRDefault="00932CCC" w:rsidP="00042278">
      <w:pPr>
        <w:spacing w:line="360" w:lineRule="auto"/>
        <w:jc w:val="both"/>
        <w:rPr>
          <w:b/>
          <w:color w:val="00B0F0"/>
          <w:sz w:val="28"/>
          <w:szCs w:val="28"/>
          <w:lang w:val="en-US"/>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932CCC" w:rsidRPr="00006D6B" w:rsidTr="00D02ABB">
        <w:tc>
          <w:tcPr>
            <w:tcW w:w="3369" w:type="dxa"/>
          </w:tcPr>
          <w:p w:rsidR="00932CCC" w:rsidRPr="0036555A" w:rsidRDefault="00932CCC" w:rsidP="002868FC">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932CCC" w:rsidRPr="0036555A" w:rsidRDefault="006976D5" w:rsidP="00513E07">
            <w:pPr>
              <w:pStyle w:val="Telobesedila"/>
              <w:tabs>
                <w:tab w:val="left" w:pos="8029"/>
              </w:tabs>
              <w:ind w:right="72"/>
              <w:rPr>
                <w:iCs/>
                <w:szCs w:val="24"/>
                <w:lang w:val="en-US"/>
              </w:rPr>
            </w:pPr>
            <w:r>
              <w:rPr>
                <w:sz w:val="22"/>
                <w:szCs w:val="22"/>
                <w:lang w:val="en-GB"/>
              </w:rPr>
              <w:t>introducing educators the tool and</w:t>
            </w:r>
            <w:r w:rsidR="00042278" w:rsidRPr="00C642F5">
              <w:rPr>
                <w:sz w:val="22"/>
                <w:szCs w:val="22"/>
                <w:lang w:val="en-GB"/>
              </w:rPr>
              <w:t xml:space="preserve"> process </w:t>
            </w:r>
            <w:r w:rsidR="00513E07">
              <w:rPr>
                <w:sz w:val="22"/>
                <w:szCs w:val="22"/>
                <w:lang w:val="en-GB"/>
              </w:rPr>
              <w:t xml:space="preserve">of JUCIVOL </w:t>
            </w:r>
            <w:r w:rsidR="00042278" w:rsidRPr="00C642F5">
              <w:rPr>
                <w:sz w:val="22"/>
                <w:szCs w:val="22"/>
                <w:lang w:val="en-GB"/>
              </w:rPr>
              <w:t>training</w:t>
            </w:r>
            <w:r w:rsidR="00513E07">
              <w:rPr>
                <w:sz w:val="22"/>
                <w:szCs w:val="22"/>
                <w:lang w:val="en-GB"/>
              </w:rPr>
              <w:t xml:space="preserve"> for youngsters</w:t>
            </w:r>
            <w:r w:rsidR="00042278" w:rsidRPr="00C642F5">
              <w:rPr>
                <w:sz w:val="22"/>
                <w:szCs w:val="22"/>
                <w:lang w:val="en-GB"/>
              </w:rPr>
              <w:t xml:space="preserve"> - from a voluntary experience to relevant skills </w:t>
            </w:r>
            <w:r w:rsidR="00D54F95">
              <w:rPr>
                <w:sz w:val="22"/>
                <w:szCs w:val="22"/>
                <w:lang w:val="en-GB"/>
              </w:rPr>
              <w:t>and</w:t>
            </w:r>
            <w:r w:rsidR="00042278" w:rsidRPr="00C642F5">
              <w:rPr>
                <w:sz w:val="22"/>
                <w:szCs w:val="22"/>
                <w:lang w:val="en-GB"/>
              </w:rPr>
              <w:t xml:space="preserve"> competences</w:t>
            </w:r>
          </w:p>
        </w:tc>
      </w:tr>
      <w:tr w:rsidR="00932CCC" w:rsidRPr="00634537" w:rsidTr="00D02ABB">
        <w:tc>
          <w:tcPr>
            <w:tcW w:w="3369" w:type="dxa"/>
          </w:tcPr>
          <w:p w:rsidR="00932CCC" w:rsidRPr="0036555A" w:rsidRDefault="00932CCC"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932CCC" w:rsidRDefault="00932CCC" w:rsidP="002868FC">
            <w:pPr>
              <w:pStyle w:val="Telobesedila"/>
              <w:tabs>
                <w:tab w:val="left" w:pos="8029"/>
              </w:tabs>
              <w:ind w:right="72"/>
              <w:rPr>
                <w:iCs/>
                <w:szCs w:val="24"/>
                <w:lang w:val="en-GB"/>
              </w:rPr>
            </w:pPr>
            <w:r>
              <w:rPr>
                <w:iCs/>
                <w:szCs w:val="24"/>
                <w:lang w:val="en-GB"/>
              </w:rPr>
              <w:t>Any</w:t>
            </w:r>
          </w:p>
        </w:tc>
      </w:tr>
      <w:tr w:rsidR="00932CCC" w:rsidRPr="00634537" w:rsidTr="00D02ABB">
        <w:tc>
          <w:tcPr>
            <w:tcW w:w="3369" w:type="dxa"/>
          </w:tcPr>
          <w:p w:rsidR="00932CCC" w:rsidRPr="0036555A" w:rsidRDefault="00932CCC"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932CCC" w:rsidRDefault="00110E47" w:rsidP="002868FC">
            <w:pPr>
              <w:pStyle w:val="Telobesedila"/>
              <w:tabs>
                <w:tab w:val="left" w:pos="8029"/>
              </w:tabs>
              <w:ind w:right="72"/>
              <w:rPr>
                <w:iCs/>
                <w:szCs w:val="24"/>
                <w:lang w:val="en-GB"/>
              </w:rPr>
            </w:pPr>
            <w:r>
              <w:rPr>
                <w:iCs/>
                <w:szCs w:val="24"/>
                <w:lang w:val="en-GB"/>
              </w:rPr>
              <w:t xml:space="preserve">45 min </w:t>
            </w:r>
          </w:p>
        </w:tc>
      </w:tr>
    </w:tbl>
    <w:p w:rsidR="00932CCC" w:rsidRDefault="00932CCC" w:rsidP="00932CCC">
      <w:pPr>
        <w:pStyle w:val="Telobesedila"/>
        <w:tabs>
          <w:tab w:val="left" w:pos="8029"/>
        </w:tabs>
        <w:ind w:right="72"/>
        <w:rPr>
          <w:b/>
          <w:color w:val="00B0F0"/>
          <w:sz w:val="28"/>
          <w:szCs w:val="28"/>
          <w:lang w:val="en-US"/>
        </w:rPr>
      </w:pPr>
    </w:p>
    <w:p w:rsidR="00932CCC" w:rsidRDefault="00932CCC" w:rsidP="00932CCC">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932CCC" w:rsidRPr="009E0232" w:rsidTr="00D02ABB">
        <w:tc>
          <w:tcPr>
            <w:tcW w:w="2390" w:type="dxa"/>
          </w:tcPr>
          <w:p w:rsidR="00932CCC" w:rsidRPr="0036555A" w:rsidRDefault="00932CCC" w:rsidP="002868FC">
            <w:pPr>
              <w:pStyle w:val="Telobesedila"/>
              <w:tabs>
                <w:tab w:val="left" w:pos="8029"/>
              </w:tabs>
              <w:ind w:right="72"/>
              <w:rPr>
                <w:b/>
                <w:color w:val="00B0F0"/>
                <w:szCs w:val="24"/>
                <w:lang w:val="en-US"/>
              </w:rPr>
            </w:pPr>
            <w:r w:rsidRPr="0036555A">
              <w:rPr>
                <w:b/>
                <w:color w:val="00B0F0"/>
                <w:szCs w:val="24"/>
                <w:lang w:val="en-GB"/>
              </w:rPr>
              <w:t>Learning outcomes</w:t>
            </w:r>
          </w:p>
        </w:tc>
        <w:tc>
          <w:tcPr>
            <w:tcW w:w="5515" w:type="dxa"/>
          </w:tcPr>
          <w:p w:rsidR="00932CCC" w:rsidRPr="00456223" w:rsidRDefault="00932CCC" w:rsidP="002868FC">
            <w:pPr>
              <w:pStyle w:val="Telobesedila"/>
              <w:tabs>
                <w:tab w:val="left" w:pos="8029"/>
              </w:tabs>
              <w:ind w:right="72"/>
              <w:jc w:val="center"/>
              <w:rPr>
                <w:b/>
                <w:iCs/>
                <w:szCs w:val="24"/>
                <w:lang w:val="en-GB"/>
              </w:rPr>
            </w:pPr>
            <w:r w:rsidRPr="00456223">
              <w:rPr>
                <w:b/>
                <w:iCs/>
                <w:color w:val="00B0F0"/>
                <w:szCs w:val="24"/>
                <w:lang w:val="en-GB"/>
              </w:rPr>
              <w:t>Content</w:t>
            </w:r>
          </w:p>
        </w:tc>
        <w:tc>
          <w:tcPr>
            <w:tcW w:w="2630" w:type="dxa"/>
          </w:tcPr>
          <w:p w:rsidR="00932CCC" w:rsidRDefault="00932CCC" w:rsidP="00D02ABB">
            <w:pPr>
              <w:pStyle w:val="Telobesedila"/>
              <w:tabs>
                <w:tab w:val="left" w:pos="8029"/>
              </w:tabs>
              <w:ind w:right="72"/>
              <w:jc w:val="left"/>
              <w:rPr>
                <w:iCs/>
                <w:szCs w:val="24"/>
                <w:lang w:val="en-GB"/>
              </w:rPr>
            </w:pPr>
            <w:r w:rsidRPr="0036555A">
              <w:rPr>
                <w:b/>
                <w:color w:val="00B0F0"/>
                <w:szCs w:val="24"/>
                <w:lang w:val="en-US"/>
              </w:rPr>
              <w:t>Materials needed</w:t>
            </w:r>
          </w:p>
        </w:tc>
      </w:tr>
      <w:tr w:rsidR="00932CCC" w:rsidRPr="00006D6B" w:rsidTr="00D02ABB">
        <w:tc>
          <w:tcPr>
            <w:tcW w:w="2390" w:type="dxa"/>
          </w:tcPr>
          <w:p w:rsidR="00DC5634" w:rsidRDefault="00662E43" w:rsidP="00042278">
            <w:pPr>
              <w:numPr>
                <w:ilvl w:val="0"/>
                <w:numId w:val="9"/>
              </w:numPr>
              <w:spacing w:before="100" w:beforeAutospacing="1" w:after="100" w:afterAutospacing="1"/>
              <w:ind w:left="459"/>
              <w:rPr>
                <w:sz w:val="22"/>
                <w:szCs w:val="22"/>
                <w:lang w:val="en-GB"/>
              </w:rPr>
            </w:pPr>
            <w:r>
              <w:rPr>
                <w:sz w:val="22"/>
                <w:szCs w:val="22"/>
                <w:lang w:val="en-GB"/>
              </w:rPr>
              <w:t>Getting to know the training for youngsters developed in the JUCIVOL project</w:t>
            </w:r>
            <w:r w:rsidR="00746046">
              <w:rPr>
                <w:sz w:val="22"/>
                <w:szCs w:val="22"/>
                <w:lang w:val="en-GB"/>
              </w:rPr>
              <w:t>.</w:t>
            </w:r>
          </w:p>
          <w:p w:rsidR="00932CCC" w:rsidRPr="00456223" w:rsidRDefault="00932CCC" w:rsidP="00110E47">
            <w:pPr>
              <w:spacing w:before="100" w:beforeAutospacing="1" w:after="100" w:afterAutospacing="1"/>
              <w:ind w:left="459"/>
              <w:rPr>
                <w:sz w:val="22"/>
                <w:szCs w:val="22"/>
                <w:lang w:val="en-GB"/>
              </w:rPr>
            </w:pPr>
          </w:p>
        </w:tc>
        <w:tc>
          <w:tcPr>
            <w:tcW w:w="5515" w:type="dxa"/>
          </w:tcPr>
          <w:p w:rsidR="00662E43" w:rsidRPr="00D05058" w:rsidRDefault="00D05058" w:rsidP="00D05058">
            <w:pPr>
              <w:ind w:left="20"/>
              <w:rPr>
                <w:iCs/>
                <w:szCs w:val="24"/>
                <w:lang w:val="en-GB"/>
              </w:rPr>
            </w:pPr>
            <w:r>
              <w:rPr>
                <w:sz w:val="22"/>
                <w:szCs w:val="22"/>
                <w:lang w:val="en-GB"/>
              </w:rPr>
              <w:t xml:space="preserve">STEP 1: </w:t>
            </w:r>
            <w:r w:rsidR="006976D5">
              <w:rPr>
                <w:sz w:val="22"/>
                <w:szCs w:val="22"/>
                <w:lang w:val="en-GB"/>
              </w:rPr>
              <w:t xml:space="preserve">Explain the </w:t>
            </w:r>
            <w:r w:rsidR="00DC5634" w:rsidRPr="00D05058">
              <w:rPr>
                <w:sz w:val="22"/>
                <w:szCs w:val="22"/>
                <w:lang w:val="en-GB"/>
              </w:rPr>
              <w:t>approach of the training for youngsters designed in JUCIVOL project</w:t>
            </w:r>
            <w:r w:rsidR="00110E47" w:rsidRPr="00D05058">
              <w:rPr>
                <w:sz w:val="22"/>
                <w:szCs w:val="22"/>
                <w:lang w:val="en-GB"/>
              </w:rPr>
              <w:t xml:space="preserve"> </w:t>
            </w:r>
            <w:r w:rsidR="00110E47" w:rsidRPr="00D05058">
              <w:rPr>
                <w:i/>
                <w:sz w:val="22"/>
                <w:szCs w:val="22"/>
                <w:lang w:val="en-GB"/>
              </w:rPr>
              <w:t>(30 min)</w:t>
            </w:r>
            <w:r w:rsidR="00662E43" w:rsidRPr="00D05058">
              <w:rPr>
                <w:sz w:val="22"/>
                <w:szCs w:val="22"/>
                <w:lang w:val="en-GB"/>
              </w:rPr>
              <w:t xml:space="preserve">. </w:t>
            </w:r>
          </w:p>
          <w:p w:rsidR="006F3E3B" w:rsidRPr="006F3E3B" w:rsidRDefault="006F3E3B" w:rsidP="006F3E3B">
            <w:pPr>
              <w:pStyle w:val="Odstavekseznama"/>
              <w:ind w:left="20"/>
              <w:rPr>
                <w:iCs/>
                <w:szCs w:val="24"/>
                <w:lang w:val="en-GB"/>
              </w:rPr>
            </w:pPr>
            <w:r w:rsidRPr="006F3E3B">
              <w:rPr>
                <w:i/>
                <w:sz w:val="22"/>
                <w:szCs w:val="22"/>
                <w:lang w:val="en-GB"/>
              </w:rPr>
              <w:t xml:space="preserve">Hand out the tool with all relevant </w:t>
            </w:r>
            <w:r w:rsidR="008A3E79" w:rsidRPr="006F3E3B">
              <w:rPr>
                <w:i/>
                <w:sz w:val="22"/>
                <w:szCs w:val="22"/>
                <w:lang w:val="en-GB"/>
              </w:rPr>
              <w:t>information’s</w:t>
            </w:r>
            <w:r w:rsidRPr="006F3E3B">
              <w:rPr>
                <w:i/>
                <w:sz w:val="22"/>
                <w:szCs w:val="22"/>
                <w:lang w:val="en-GB"/>
              </w:rPr>
              <w:t xml:space="preserve"> (8 KC and their definitions, </w:t>
            </w:r>
            <w:r w:rsidRPr="006F3E3B">
              <w:rPr>
                <w:bCs/>
                <w:i/>
                <w:lang w:val="en-US"/>
              </w:rPr>
              <w:t>5 level grid</w:t>
            </w:r>
            <w:r w:rsidRPr="006F3E3B">
              <w:rPr>
                <w:i/>
                <w:iCs/>
                <w:szCs w:val="24"/>
                <w:lang w:val="en-GB"/>
              </w:rPr>
              <w:t xml:space="preserve"> of </w:t>
            </w:r>
            <w:r w:rsidRPr="006F3E3B">
              <w:rPr>
                <w:bCs/>
                <w:i/>
                <w:lang w:val="en-US"/>
              </w:rPr>
              <w:t>assessing the level of master of the competences</w:t>
            </w:r>
            <w:r>
              <w:rPr>
                <w:bCs/>
                <w:i/>
                <w:lang w:val="en-US"/>
              </w:rPr>
              <w:t xml:space="preserve">, </w:t>
            </w:r>
            <w:r w:rsidR="00110E47" w:rsidRPr="00110E47">
              <w:rPr>
                <w:bCs/>
                <w:i/>
                <w:lang w:val="en-US"/>
              </w:rPr>
              <w:t>action plan</w:t>
            </w:r>
            <w:r w:rsidR="00110E47">
              <w:rPr>
                <w:iCs/>
                <w:szCs w:val="24"/>
                <w:lang w:val="en-GB"/>
              </w:rPr>
              <w:t xml:space="preserve"> </w:t>
            </w:r>
            <w:r>
              <w:rPr>
                <w:iCs/>
                <w:szCs w:val="24"/>
                <w:lang w:val="en-GB"/>
              </w:rPr>
              <w:t>…)</w:t>
            </w:r>
            <w:r w:rsidRPr="006F3E3B">
              <w:rPr>
                <w:iCs/>
                <w:szCs w:val="24"/>
                <w:lang w:val="en-GB"/>
              </w:rPr>
              <w:t xml:space="preserve"> </w:t>
            </w:r>
          </w:p>
          <w:p w:rsidR="006F3E3B" w:rsidRDefault="006F3E3B" w:rsidP="006F3E3B">
            <w:pPr>
              <w:pStyle w:val="Odstavekseznama"/>
              <w:numPr>
                <w:ilvl w:val="0"/>
                <w:numId w:val="16"/>
              </w:numPr>
              <w:rPr>
                <w:iCs/>
                <w:szCs w:val="24"/>
                <w:lang w:val="en-GB"/>
              </w:rPr>
            </w:pPr>
            <w:r w:rsidRPr="006F3E3B">
              <w:rPr>
                <w:iCs/>
                <w:szCs w:val="24"/>
                <w:lang w:val="en-GB"/>
              </w:rPr>
              <w:t>Present</w:t>
            </w:r>
            <w:r>
              <w:rPr>
                <w:iCs/>
                <w:szCs w:val="24"/>
                <w:lang w:val="en-GB"/>
              </w:rPr>
              <w:t xml:space="preserve"> each session of training. </w:t>
            </w:r>
          </w:p>
          <w:p w:rsidR="006F3E3B" w:rsidRDefault="006F3E3B" w:rsidP="006F3E3B">
            <w:pPr>
              <w:pStyle w:val="Odstavekseznama"/>
              <w:numPr>
                <w:ilvl w:val="0"/>
                <w:numId w:val="16"/>
              </w:numPr>
              <w:rPr>
                <w:iCs/>
                <w:szCs w:val="24"/>
                <w:lang w:val="en-GB"/>
              </w:rPr>
            </w:pPr>
            <w:r>
              <w:rPr>
                <w:iCs/>
                <w:szCs w:val="24"/>
                <w:lang w:val="en-GB"/>
              </w:rPr>
              <w:t xml:space="preserve">Take more time for presenting the general framework of competences and European framework of key competences, especially </w:t>
            </w:r>
            <w:r>
              <w:rPr>
                <w:bCs/>
                <w:lang w:val="en-US"/>
              </w:rPr>
              <w:t xml:space="preserve">key competences 6 and 7. </w:t>
            </w:r>
          </w:p>
          <w:p w:rsidR="006F3E3B" w:rsidRDefault="006F3E3B" w:rsidP="006F3E3B">
            <w:pPr>
              <w:pStyle w:val="Odstavekseznama"/>
              <w:numPr>
                <w:ilvl w:val="0"/>
                <w:numId w:val="16"/>
              </w:numPr>
              <w:rPr>
                <w:iCs/>
                <w:szCs w:val="24"/>
                <w:lang w:val="en-GB"/>
              </w:rPr>
            </w:pPr>
            <w:r>
              <w:rPr>
                <w:bCs/>
                <w:lang w:val="en-GB"/>
              </w:rPr>
              <w:t>P</w:t>
            </w:r>
            <w:r>
              <w:rPr>
                <w:bCs/>
                <w:lang w:val="en-US"/>
              </w:rPr>
              <w:t xml:space="preserve">resent assessing the level of master of the competence acquired </w:t>
            </w:r>
            <w:r w:rsidR="00110E47">
              <w:rPr>
                <w:bCs/>
                <w:lang w:val="en-US"/>
              </w:rPr>
              <w:t xml:space="preserve">by youngsters according to the </w:t>
            </w:r>
            <w:r>
              <w:rPr>
                <w:bCs/>
                <w:lang w:val="en-US"/>
              </w:rPr>
              <w:t xml:space="preserve">5 level </w:t>
            </w:r>
            <w:proofErr w:type="gramStart"/>
            <w:r>
              <w:rPr>
                <w:bCs/>
                <w:lang w:val="en-US"/>
              </w:rPr>
              <w:t>grid</w:t>
            </w:r>
            <w:proofErr w:type="gramEnd"/>
            <w:r w:rsidR="00110E47">
              <w:rPr>
                <w:iCs/>
                <w:szCs w:val="24"/>
                <w:lang w:val="en-GB"/>
              </w:rPr>
              <w:t xml:space="preserve">. </w:t>
            </w:r>
          </w:p>
          <w:p w:rsidR="00D05058" w:rsidRDefault="00110E47" w:rsidP="00D05058">
            <w:pPr>
              <w:pStyle w:val="Odstavekseznama"/>
              <w:numPr>
                <w:ilvl w:val="0"/>
                <w:numId w:val="16"/>
              </w:numPr>
              <w:rPr>
                <w:iCs/>
                <w:szCs w:val="24"/>
                <w:lang w:val="en-GB"/>
              </w:rPr>
            </w:pPr>
            <w:r>
              <w:rPr>
                <w:iCs/>
                <w:szCs w:val="24"/>
                <w:lang w:val="en-GB"/>
              </w:rPr>
              <w:t>Explain the</w:t>
            </w:r>
            <w:r w:rsidR="00CA06C3">
              <w:rPr>
                <w:iCs/>
                <w:szCs w:val="24"/>
                <w:lang w:val="en-GB"/>
              </w:rPr>
              <w:t xml:space="preserve"> importance</w:t>
            </w:r>
            <w:r>
              <w:rPr>
                <w:iCs/>
                <w:szCs w:val="24"/>
                <w:lang w:val="en-GB"/>
              </w:rPr>
              <w:t xml:space="preserve"> </w:t>
            </w:r>
            <w:r w:rsidR="00CA06C3">
              <w:rPr>
                <w:iCs/>
                <w:szCs w:val="24"/>
                <w:lang w:val="en-GB"/>
              </w:rPr>
              <w:t xml:space="preserve">of </w:t>
            </w:r>
            <w:r>
              <w:rPr>
                <w:iCs/>
                <w:szCs w:val="24"/>
                <w:lang w:val="en-GB"/>
              </w:rPr>
              <w:t xml:space="preserve">building </w:t>
            </w:r>
            <w:r w:rsidR="00CA06C3">
              <w:rPr>
                <w:iCs/>
                <w:szCs w:val="24"/>
                <w:lang w:val="en-GB"/>
              </w:rPr>
              <w:t>an</w:t>
            </w:r>
            <w:r>
              <w:rPr>
                <w:iCs/>
                <w:szCs w:val="24"/>
                <w:lang w:val="en-GB"/>
              </w:rPr>
              <w:t xml:space="preserve"> action plan</w:t>
            </w:r>
            <w:r w:rsidR="00CA06C3">
              <w:rPr>
                <w:iCs/>
                <w:szCs w:val="24"/>
                <w:lang w:val="en-GB"/>
              </w:rPr>
              <w:t xml:space="preserve"> with youngsters</w:t>
            </w:r>
            <w:r>
              <w:rPr>
                <w:iCs/>
                <w:szCs w:val="24"/>
                <w:lang w:val="en-GB"/>
              </w:rPr>
              <w:t xml:space="preserve">. </w:t>
            </w:r>
          </w:p>
          <w:p w:rsidR="00D05058" w:rsidRDefault="00D05058" w:rsidP="00D05058">
            <w:pPr>
              <w:pStyle w:val="Odstavekseznama"/>
              <w:rPr>
                <w:iCs/>
                <w:szCs w:val="24"/>
                <w:lang w:val="en-GB"/>
              </w:rPr>
            </w:pPr>
          </w:p>
          <w:p w:rsidR="00110E47" w:rsidRPr="00D05058" w:rsidRDefault="00D05058" w:rsidP="00D05058">
            <w:pPr>
              <w:pStyle w:val="Odstavekseznama"/>
              <w:ind w:left="20"/>
              <w:rPr>
                <w:iCs/>
                <w:szCs w:val="24"/>
                <w:lang w:val="en-GB"/>
              </w:rPr>
            </w:pPr>
            <w:r>
              <w:rPr>
                <w:iCs/>
                <w:szCs w:val="24"/>
                <w:lang w:val="en-GB"/>
              </w:rPr>
              <w:t xml:space="preserve">STEP 2: </w:t>
            </w:r>
            <w:r w:rsidR="00662E43" w:rsidRPr="00D05058">
              <w:rPr>
                <w:sz w:val="22"/>
                <w:szCs w:val="22"/>
                <w:lang w:val="en-GB"/>
              </w:rPr>
              <w:t>Discuss the tool</w:t>
            </w:r>
            <w:r w:rsidR="006F3E3B" w:rsidRPr="00D05058">
              <w:rPr>
                <w:sz w:val="22"/>
                <w:szCs w:val="22"/>
                <w:lang w:val="en-GB"/>
              </w:rPr>
              <w:t xml:space="preserve"> </w:t>
            </w:r>
            <w:r w:rsidR="00110E47" w:rsidRPr="00D05058">
              <w:rPr>
                <w:sz w:val="22"/>
                <w:szCs w:val="22"/>
                <w:lang w:val="en-GB"/>
              </w:rPr>
              <w:t xml:space="preserve">as a group </w:t>
            </w:r>
            <w:r w:rsidR="00110E47" w:rsidRPr="00D05058">
              <w:rPr>
                <w:i/>
                <w:sz w:val="22"/>
                <w:szCs w:val="22"/>
                <w:lang w:val="en-GB"/>
              </w:rPr>
              <w:t>(15 min)</w:t>
            </w:r>
            <w:r w:rsidR="00662E43" w:rsidRPr="00D05058">
              <w:rPr>
                <w:sz w:val="22"/>
                <w:szCs w:val="22"/>
                <w:lang w:val="en-GB"/>
              </w:rPr>
              <w:t>.</w:t>
            </w:r>
          </w:p>
          <w:p w:rsidR="00662E43" w:rsidRPr="00110E47" w:rsidRDefault="00662E43" w:rsidP="00110E47">
            <w:pPr>
              <w:rPr>
                <w:sz w:val="22"/>
                <w:szCs w:val="22"/>
                <w:lang w:val="en-GB"/>
              </w:rPr>
            </w:pPr>
            <w:r w:rsidRPr="00110E47">
              <w:rPr>
                <w:sz w:val="22"/>
                <w:szCs w:val="22"/>
                <w:lang w:val="en-GB"/>
              </w:rPr>
              <w:t xml:space="preserve">Ask educators questions such as: </w:t>
            </w:r>
          </w:p>
          <w:p w:rsidR="00662E43" w:rsidRDefault="00662E43" w:rsidP="00662E43">
            <w:pPr>
              <w:ind w:left="20"/>
              <w:rPr>
                <w:iCs/>
                <w:szCs w:val="24"/>
                <w:lang w:val="en-GB"/>
              </w:rPr>
            </w:pPr>
            <w:r>
              <w:rPr>
                <w:iCs/>
                <w:szCs w:val="24"/>
                <w:lang w:val="en-GB"/>
              </w:rPr>
              <w:t>-Which part of the tool in potentially the most attractive for you?</w:t>
            </w:r>
          </w:p>
          <w:p w:rsidR="00662E43" w:rsidRDefault="00662E43" w:rsidP="00662E43">
            <w:pPr>
              <w:ind w:left="20"/>
              <w:rPr>
                <w:iCs/>
                <w:szCs w:val="24"/>
                <w:lang w:val="en-GB"/>
              </w:rPr>
            </w:pPr>
            <w:r>
              <w:rPr>
                <w:iCs/>
                <w:szCs w:val="24"/>
                <w:lang w:val="en-GB"/>
              </w:rPr>
              <w:t xml:space="preserve">- How can you use the tool </w:t>
            </w:r>
            <w:r w:rsidR="006976D5">
              <w:rPr>
                <w:iCs/>
                <w:szCs w:val="24"/>
                <w:lang w:val="en-GB"/>
              </w:rPr>
              <w:t>at</w:t>
            </w:r>
            <w:r>
              <w:rPr>
                <w:iCs/>
                <w:szCs w:val="24"/>
                <w:lang w:val="en-GB"/>
              </w:rPr>
              <w:t xml:space="preserve"> your work?</w:t>
            </w:r>
          </w:p>
          <w:p w:rsidR="006976D5" w:rsidRDefault="00662E43" w:rsidP="00662E43">
            <w:pPr>
              <w:ind w:left="20"/>
              <w:rPr>
                <w:iCs/>
                <w:szCs w:val="24"/>
                <w:lang w:val="en-GB"/>
              </w:rPr>
            </w:pPr>
            <w:r>
              <w:rPr>
                <w:iCs/>
                <w:szCs w:val="24"/>
                <w:lang w:val="en-GB"/>
              </w:rPr>
              <w:t>- Do you have a</w:t>
            </w:r>
            <w:r w:rsidR="006976D5">
              <w:rPr>
                <w:iCs/>
                <w:szCs w:val="24"/>
                <w:lang w:val="en-GB"/>
              </w:rPr>
              <w:t>ny suggestions for improvement?</w:t>
            </w:r>
          </w:p>
          <w:p w:rsidR="00662E43" w:rsidRDefault="006976D5" w:rsidP="00662E43">
            <w:pPr>
              <w:ind w:left="20"/>
              <w:rPr>
                <w:iCs/>
                <w:szCs w:val="24"/>
                <w:lang w:val="en-GB"/>
              </w:rPr>
            </w:pPr>
            <w:r>
              <w:rPr>
                <w:iCs/>
                <w:szCs w:val="24"/>
                <w:lang w:val="en-GB"/>
              </w:rPr>
              <w:t xml:space="preserve">- </w:t>
            </w:r>
            <w:r w:rsidR="00662E43">
              <w:rPr>
                <w:iCs/>
                <w:szCs w:val="24"/>
                <w:lang w:val="en-GB"/>
              </w:rPr>
              <w:t xml:space="preserve">What </w:t>
            </w:r>
            <w:r w:rsidR="00746046">
              <w:rPr>
                <w:iCs/>
                <w:szCs w:val="24"/>
                <w:lang w:val="en-GB"/>
              </w:rPr>
              <w:t>would</w:t>
            </w:r>
            <w:r w:rsidR="00662E43">
              <w:rPr>
                <w:iCs/>
                <w:szCs w:val="24"/>
                <w:lang w:val="en-GB"/>
              </w:rPr>
              <w:t xml:space="preserve"> you do different? … </w:t>
            </w:r>
          </w:p>
          <w:p w:rsidR="00662E43" w:rsidRPr="006F3E3B" w:rsidRDefault="00110E47" w:rsidP="006976D5">
            <w:pPr>
              <w:ind w:left="20"/>
              <w:rPr>
                <w:i/>
                <w:iCs/>
                <w:szCs w:val="24"/>
                <w:lang w:val="en-GB"/>
              </w:rPr>
            </w:pPr>
            <w:r w:rsidRPr="00110E47">
              <w:rPr>
                <w:i/>
                <w:iCs/>
                <w:szCs w:val="24"/>
                <w:lang w:val="en-GB"/>
              </w:rPr>
              <w:t>If you have</w:t>
            </w:r>
            <w:r w:rsidR="006976D5">
              <w:rPr>
                <w:i/>
                <w:iCs/>
                <w:szCs w:val="24"/>
                <w:lang w:val="en-GB"/>
              </w:rPr>
              <w:t xml:space="preserve"> a</w:t>
            </w:r>
            <w:r w:rsidRPr="00110E47">
              <w:rPr>
                <w:i/>
                <w:iCs/>
                <w:szCs w:val="24"/>
                <w:lang w:val="en-GB"/>
              </w:rPr>
              <w:t xml:space="preserve"> larger group, </w:t>
            </w:r>
            <w:r w:rsidR="006976D5">
              <w:rPr>
                <w:i/>
                <w:iCs/>
                <w:szCs w:val="24"/>
                <w:lang w:val="en-GB"/>
              </w:rPr>
              <w:t>split</w:t>
            </w:r>
            <w:r w:rsidRPr="00110E47">
              <w:rPr>
                <w:i/>
                <w:iCs/>
                <w:szCs w:val="24"/>
                <w:lang w:val="en-GB"/>
              </w:rPr>
              <w:t xml:space="preserve"> educators in smaller groups and ask them to discuss the tool among themselves and then report their conclusions. </w:t>
            </w:r>
            <w:r w:rsidR="00662E43" w:rsidRPr="006F3E3B">
              <w:rPr>
                <w:i/>
                <w:iCs/>
                <w:szCs w:val="24"/>
                <w:lang w:val="en-GB"/>
              </w:rPr>
              <w:t xml:space="preserve">Take notes </w:t>
            </w:r>
            <w:r w:rsidR="006F3E3B" w:rsidRPr="006F3E3B">
              <w:rPr>
                <w:i/>
                <w:iCs/>
                <w:szCs w:val="24"/>
                <w:lang w:val="en-GB"/>
              </w:rPr>
              <w:t>of response</w:t>
            </w:r>
            <w:r w:rsidR="006F3E3B">
              <w:rPr>
                <w:i/>
                <w:iCs/>
                <w:szCs w:val="24"/>
                <w:lang w:val="en-GB"/>
              </w:rPr>
              <w:t>s</w:t>
            </w:r>
            <w:r w:rsidR="006F3E3B" w:rsidRPr="006F3E3B">
              <w:rPr>
                <w:i/>
                <w:iCs/>
                <w:szCs w:val="24"/>
                <w:lang w:val="en-GB"/>
              </w:rPr>
              <w:t xml:space="preserve"> of educators. </w:t>
            </w:r>
          </w:p>
        </w:tc>
        <w:tc>
          <w:tcPr>
            <w:tcW w:w="2630" w:type="dxa"/>
          </w:tcPr>
          <w:p w:rsidR="00D02ABB" w:rsidRDefault="00D02ABB" w:rsidP="00D02ABB">
            <w:pPr>
              <w:pStyle w:val="Telobesedila"/>
              <w:tabs>
                <w:tab w:val="left" w:pos="8029"/>
              </w:tabs>
              <w:ind w:right="72"/>
              <w:jc w:val="left"/>
              <w:rPr>
                <w:iCs/>
                <w:szCs w:val="24"/>
                <w:lang w:val="en-GB"/>
              </w:rPr>
            </w:pPr>
            <w:r>
              <w:rPr>
                <w:iCs/>
                <w:szCs w:val="24"/>
                <w:lang w:val="en-GB"/>
              </w:rPr>
              <w:t xml:space="preserve">STEP </w:t>
            </w:r>
            <w:r w:rsidR="00DC5634">
              <w:rPr>
                <w:iCs/>
                <w:szCs w:val="24"/>
                <w:lang w:val="en-GB"/>
              </w:rPr>
              <w:t>1</w:t>
            </w:r>
            <w:r>
              <w:rPr>
                <w:iCs/>
                <w:szCs w:val="24"/>
                <w:lang w:val="en-GB"/>
              </w:rPr>
              <w:t xml:space="preserve">: </w:t>
            </w:r>
            <w:r w:rsidR="006976D5">
              <w:rPr>
                <w:iCs/>
                <w:szCs w:val="24"/>
                <w:lang w:val="en-GB"/>
              </w:rPr>
              <w:t>PPT presentation with information</w:t>
            </w:r>
            <w:r w:rsidR="00DC5634">
              <w:rPr>
                <w:iCs/>
                <w:szCs w:val="24"/>
                <w:lang w:val="en-GB"/>
              </w:rPr>
              <w:t xml:space="preserve"> </w:t>
            </w:r>
            <w:r w:rsidR="006976D5">
              <w:rPr>
                <w:iCs/>
                <w:szCs w:val="24"/>
                <w:lang w:val="en-GB"/>
              </w:rPr>
              <w:t>on</w:t>
            </w:r>
            <w:r w:rsidR="00DC5634">
              <w:rPr>
                <w:iCs/>
                <w:szCs w:val="24"/>
                <w:lang w:val="en-GB"/>
              </w:rPr>
              <w:t xml:space="preserve"> training for youngsters</w:t>
            </w:r>
          </w:p>
          <w:p w:rsidR="00D02ABB" w:rsidRDefault="00D02ABB" w:rsidP="00D02ABB">
            <w:pPr>
              <w:pStyle w:val="Telobesedila"/>
              <w:tabs>
                <w:tab w:val="left" w:pos="8029"/>
              </w:tabs>
              <w:ind w:right="72"/>
              <w:jc w:val="left"/>
              <w:rPr>
                <w:iCs/>
                <w:szCs w:val="24"/>
                <w:lang w:val="en-GB"/>
              </w:rPr>
            </w:pPr>
          </w:p>
          <w:p w:rsidR="006F3E3B" w:rsidRDefault="006F3E3B" w:rsidP="00D02ABB">
            <w:pPr>
              <w:pStyle w:val="Telobesedila"/>
              <w:tabs>
                <w:tab w:val="left" w:pos="8029"/>
              </w:tabs>
              <w:ind w:right="72"/>
              <w:jc w:val="left"/>
              <w:rPr>
                <w:iCs/>
                <w:szCs w:val="24"/>
                <w:lang w:val="en-GB"/>
              </w:rPr>
            </w:pPr>
            <w:r>
              <w:rPr>
                <w:iCs/>
                <w:szCs w:val="24"/>
                <w:lang w:val="en-GB"/>
              </w:rPr>
              <w:t xml:space="preserve">Handouts with description of JUCIVOL </w:t>
            </w:r>
            <w:r>
              <w:rPr>
                <w:sz w:val="22"/>
                <w:szCs w:val="22"/>
                <w:lang w:val="en-GB"/>
              </w:rPr>
              <w:t>training for youngsters.</w:t>
            </w:r>
          </w:p>
        </w:tc>
      </w:tr>
    </w:tbl>
    <w:p w:rsidR="00D02ABB" w:rsidRDefault="00D02ABB" w:rsidP="00B56279">
      <w:pPr>
        <w:pStyle w:val="Telobesedila"/>
        <w:tabs>
          <w:tab w:val="left" w:pos="8029"/>
        </w:tabs>
        <w:ind w:right="72"/>
        <w:rPr>
          <w:b/>
          <w:color w:val="00B0F0"/>
          <w:sz w:val="28"/>
          <w:szCs w:val="28"/>
          <w:lang w:val="en-US"/>
        </w:rPr>
      </w:pPr>
    </w:p>
    <w:p w:rsidR="00D02ABB" w:rsidRDefault="00D02ABB">
      <w:pPr>
        <w:spacing w:line="360" w:lineRule="auto"/>
        <w:ind w:firstLine="709"/>
        <w:jc w:val="both"/>
        <w:rPr>
          <w:b/>
          <w:color w:val="00B0F0"/>
          <w:sz w:val="28"/>
          <w:szCs w:val="28"/>
          <w:lang w:val="en-US"/>
        </w:rPr>
      </w:pPr>
      <w:r>
        <w:rPr>
          <w:b/>
          <w:color w:val="00B0F0"/>
          <w:sz w:val="28"/>
          <w:szCs w:val="28"/>
          <w:lang w:val="en-US"/>
        </w:rPr>
        <w:br w:type="page"/>
      </w:r>
    </w:p>
    <w:p w:rsidR="002868FC" w:rsidRDefault="002868FC" w:rsidP="00B85015">
      <w:pPr>
        <w:pStyle w:val="Naslov2"/>
        <w:shd w:val="clear" w:color="auto" w:fill="DBE5F1" w:themeFill="accent1" w:themeFillTint="33"/>
        <w:rPr>
          <w:lang w:val="en-US"/>
        </w:rPr>
      </w:pPr>
      <w:bookmarkStart w:id="10" w:name="_Toc500838152"/>
      <w:r w:rsidRPr="00656F6F">
        <w:rPr>
          <w:lang w:val="en-US"/>
        </w:rPr>
        <w:lastRenderedPageBreak/>
        <w:t xml:space="preserve">SESSION </w:t>
      </w:r>
      <w:r>
        <w:rPr>
          <w:lang w:val="en-US"/>
        </w:rPr>
        <w:t>4</w:t>
      </w:r>
      <w:r w:rsidRPr="00656F6F">
        <w:rPr>
          <w:lang w:val="en-US"/>
        </w:rPr>
        <w:t xml:space="preserve"> </w:t>
      </w:r>
      <w:r>
        <w:rPr>
          <w:lang w:val="en-US"/>
        </w:rPr>
        <w:t>–</w:t>
      </w:r>
      <w:r w:rsidRPr="00656F6F">
        <w:rPr>
          <w:lang w:val="en-US"/>
        </w:rPr>
        <w:t xml:space="preserve"> </w:t>
      </w:r>
      <w:r>
        <w:rPr>
          <w:lang w:val="en-US"/>
        </w:rPr>
        <w:t xml:space="preserve">BUILDING </w:t>
      </w:r>
      <w:r w:rsidR="006976D5">
        <w:rPr>
          <w:lang w:val="en-US"/>
        </w:rPr>
        <w:t>THE</w:t>
      </w:r>
      <w:r>
        <w:rPr>
          <w:lang w:val="en-US"/>
        </w:rPr>
        <w:t xml:space="preserve"> ACTION PLAN</w:t>
      </w:r>
      <w:bookmarkEnd w:id="10"/>
    </w:p>
    <w:p w:rsidR="00B85015" w:rsidRPr="00B85015" w:rsidRDefault="00B85015" w:rsidP="00B85015">
      <w:pPr>
        <w:shd w:val="clear" w:color="auto" w:fill="DBE5F1" w:themeFill="accent1" w:themeFillTint="33"/>
        <w:rPr>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2868FC" w:rsidRPr="00006D6B" w:rsidTr="00D02ABB">
        <w:tc>
          <w:tcPr>
            <w:tcW w:w="3227" w:type="dxa"/>
          </w:tcPr>
          <w:p w:rsidR="002868FC" w:rsidRPr="0036555A" w:rsidRDefault="002868FC" w:rsidP="002868FC">
            <w:pPr>
              <w:pStyle w:val="Telobesedila"/>
              <w:tabs>
                <w:tab w:val="left" w:pos="8029"/>
              </w:tabs>
              <w:ind w:right="72"/>
              <w:rPr>
                <w:iCs/>
                <w:szCs w:val="24"/>
                <w:lang w:val="en-GB"/>
              </w:rPr>
            </w:pPr>
            <w:r w:rsidRPr="0036555A">
              <w:rPr>
                <w:b/>
                <w:color w:val="00B0F0"/>
                <w:szCs w:val="24"/>
                <w:lang w:val="en-US"/>
              </w:rPr>
              <w:t>Short description:</w:t>
            </w:r>
          </w:p>
        </w:tc>
        <w:tc>
          <w:tcPr>
            <w:tcW w:w="7229" w:type="dxa"/>
          </w:tcPr>
          <w:p w:rsidR="002868FC" w:rsidRPr="002868FC" w:rsidRDefault="002868FC" w:rsidP="00B91DA6">
            <w:pPr>
              <w:pStyle w:val="Telobesedila"/>
              <w:ind w:right="0"/>
              <w:rPr>
                <w:iCs/>
                <w:szCs w:val="24"/>
                <w:lang w:val="en-GB"/>
              </w:rPr>
            </w:pPr>
            <w:r>
              <w:rPr>
                <w:lang w:val="en-GB"/>
              </w:rPr>
              <w:t>supporting educators to build an action plan for  youngsters on the basis of the identified competences based on the voluntary experience</w:t>
            </w:r>
          </w:p>
        </w:tc>
      </w:tr>
      <w:tr w:rsidR="002868FC" w:rsidRPr="00634537" w:rsidTr="00D02ABB">
        <w:tc>
          <w:tcPr>
            <w:tcW w:w="3227" w:type="dxa"/>
          </w:tcPr>
          <w:p w:rsidR="002868FC" w:rsidRPr="0036555A" w:rsidRDefault="002868FC" w:rsidP="00B91DA6">
            <w:pPr>
              <w:pStyle w:val="Telobesedila"/>
              <w:tabs>
                <w:tab w:val="left" w:pos="8029"/>
              </w:tabs>
              <w:ind w:right="72"/>
              <w:rPr>
                <w:iCs/>
                <w:szCs w:val="24"/>
                <w:lang w:val="en-GB"/>
              </w:rPr>
            </w:pPr>
            <w:r w:rsidRPr="0036555A">
              <w:rPr>
                <w:b/>
                <w:color w:val="00B0F0"/>
                <w:szCs w:val="24"/>
                <w:lang w:val="en-US"/>
              </w:rPr>
              <w:t xml:space="preserve">Group size </w:t>
            </w:r>
          </w:p>
        </w:tc>
        <w:tc>
          <w:tcPr>
            <w:tcW w:w="7229" w:type="dxa"/>
          </w:tcPr>
          <w:p w:rsidR="002868FC" w:rsidRDefault="002868FC" w:rsidP="002868FC">
            <w:pPr>
              <w:pStyle w:val="Telobesedila"/>
              <w:tabs>
                <w:tab w:val="left" w:pos="8029"/>
              </w:tabs>
              <w:ind w:right="72"/>
              <w:rPr>
                <w:iCs/>
                <w:szCs w:val="24"/>
                <w:lang w:val="en-GB"/>
              </w:rPr>
            </w:pPr>
            <w:r>
              <w:rPr>
                <w:iCs/>
                <w:szCs w:val="24"/>
                <w:lang w:val="en-GB"/>
              </w:rPr>
              <w:t>Any</w:t>
            </w:r>
          </w:p>
        </w:tc>
      </w:tr>
      <w:tr w:rsidR="002868FC" w:rsidRPr="00634537" w:rsidTr="00D02ABB">
        <w:tc>
          <w:tcPr>
            <w:tcW w:w="3227" w:type="dxa"/>
          </w:tcPr>
          <w:p w:rsidR="002868FC" w:rsidRPr="0036555A" w:rsidRDefault="002868FC" w:rsidP="00B91DA6">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229" w:type="dxa"/>
          </w:tcPr>
          <w:p w:rsidR="002868FC" w:rsidRDefault="00720D0F" w:rsidP="002868FC">
            <w:pPr>
              <w:pStyle w:val="Telobesedila"/>
              <w:tabs>
                <w:tab w:val="left" w:pos="8029"/>
              </w:tabs>
              <w:ind w:right="72"/>
              <w:rPr>
                <w:iCs/>
                <w:szCs w:val="24"/>
                <w:lang w:val="en-GB"/>
              </w:rPr>
            </w:pPr>
            <w:r>
              <w:rPr>
                <w:iCs/>
                <w:szCs w:val="24"/>
                <w:lang w:val="en-GB"/>
              </w:rPr>
              <w:t>50</w:t>
            </w:r>
            <w:r w:rsidR="002868FC">
              <w:rPr>
                <w:iCs/>
                <w:szCs w:val="24"/>
                <w:lang w:val="en-GB"/>
              </w:rPr>
              <w:t xml:space="preserve"> min </w:t>
            </w:r>
          </w:p>
        </w:tc>
      </w:tr>
    </w:tbl>
    <w:p w:rsidR="002868FC" w:rsidRDefault="002868FC" w:rsidP="00B56279">
      <w:pPr>
        <w:pStyle w:val="Telobesedila"/>
        <w:tabs>
          <w:tab w:val="left" w:pos="8029"/>
        </w:tabs>
        <w:ind w:right="72"/>
        <w:rPr>
          <w:b/>
          <w:color w:val="00B0F0"/>
          <w:sz w:val="28"/>
          <w:szCs w:val="28"/>
          <w:lang w:val="en-US"/>
        </w:rPr>
      </w:pPr>
    </w:p>
    <w:p w:rsidR="002868FC" w:rsidRDefault="002868FC" w:rsidP="002868FC">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676" w:type="dxa"/>
        <w:tblLook w:val="04A0" w:firstRow="1" w:lastRow="0" w:firstColumn="1" w:lastColumn="0" w:noHBand="0" w:noVBand="1"/>
      </w:tblPr>
      <w:tblGrid>
        <w:gridCol w:w="2390"/>
        <w:gridCol w:w="5656"/>
        <w:gridCol w:w="2630"/>
      </w:tblGrid>
      <w:tr w:rsidR="002868FC" w:rsidRPr="009E0232" w:rsidTr="00D02ABB">
        <w:tc>
          <w:tcPr>
            <w:tcW w:w="2390" w:type="dxa"/>
          </w:tcPr>
          <w:p w:rsidR="002868FC" w:rsidRPr="0036555A" w:rsidRDefault="002868FC" w:rsidP="002868FC">
            <w:pPr>
              <w:pStyle w:val="Telobesedila"/>
              <w:tabs>
                <w:tab w:val="left" w:pos="8029"/>
              </w:tabs>
              <w:ind w:right="72"/>
              <w:rPr>
                <w:b/>
                <w:color w:val="00B0F0"/>
                <w:szCs w:val="24"/>
                <w:lang w:val="en-US"/>
              </w:rPr>
            </w:pPr>
            <w:r w:rsidRPr="0036555A">
              <w:rPr>
                <w:b/>
                <w:color w:val="00B0F0"/>
                <w:szCs w:val="24"/>
                <w:lang w:val="en-GB"/>
              </w:rPr>
              <w:t>Learning outcomes</w:t>
            </w:r>
          </w:p>
        </w:tc>
        <w:tc>
          <w:tcPr>
            <w:tcW w:w="5656" w:type="dxa"/>
          </w:tcPr>
          <w:p w:rsidR="002868FC" w:rsidRPr="004F4C42" w:rsidRDefault="002868FC" w:rsidP="002868FC">
            <w:pPr>
              <w:pStyle w:val="Telobesedila"/>
              <w:tabs>
                <w:tab w:val="left" w:pos="8029"/>
              </w:tabs>
              <w:ind w:right="72"/>
              <w:jc w:val="center"/>
              <w:rPr>
                <w:b/>
                <w:iCs/>
                <w:szCs w:val="24"/>
                <w:lang w:val="en-GB"/>
              </w:rPr>
            </w:pPr>
            <w:r w:rsidRPr="004F4C42">
              <w:rPr>
                <w:b/>
                <w:iCs/>
                <w:color w:val="00B0F0"/>
                <w:szCs w:val="24"/>
                <w:lang w:val="en-GB"/>
              </w:rPr>
              <w:t>Content</w:t>
            </w:r>
          </w:p>
        </w:tc>
        <w:tc>
          <w:tcPr>
            <w:tcW w:w="2630" w:type="dxa"/>
          </w:tcPr>
          <w:p w:rsidR="002868FC" w:rsidRDefault="002868FC" w:rsidP="00B53F4E">
            <w:pPr>
              <w:pStyle w:val="Telobesedila"/>
              <w:tabs>
                <w:tab w:val="left" w:pos="8029"/>
              </w:tabs>
              <w:ind w:right="72"/>
              <w:jc w:val="left"/>
              <w:rPr>
                <w:iCs/>
                <w:szCs w:val="24"/>
                <w:lang w:val="en-GB"/>
              </w:rPr>
            </w:pPr>
            <w:r w:rsidRPr="0036555A">
              <w:rPr>
                <w:b/>
                <w:color w:val="00B0F0"/>
                <w:szCs w:val="24"/>
                <w:lang w:val="en-US"/>
              </w:rPr>
              <w:t>Materials needed</w:t>
            </w:r>
          </w:p>
        </w:tc>
      </w:tr>
      <w:tr w:rsidR="002868FC" w:rsidRPr="009F7506" w:rsidTr="00D02ABB">
        <w:tc>
          <w:tcPr>
            <w:tcW w:w="2390" w:type="dxa"/>
          </w:tcPr>
          <w:p w:rsidR="00D70D41" w:rsidRPr="00D70D41" w:rsidRDefault="00746046" w:rsidP="00D70D41">
            <w:pPr>
              <w:pStyle w:val="Odstavekseznama"/>
              <w:numPr>
                <w:ilvl w:val="0"/>
                <w:numId w:val="24"/>
              </w:numPr>
              <w:ind w:left="426"/>
              <w:rPr>
                <w:sz w:val="22"/>
                <w:szCs w:val="22"/>
                <w:lang w:val="en-GB"/>
              </w:rPr>
            </w:pPr>
            <w:r>
              <w:rPr>
                <w:bCs/>
                <w:color w:val="000000"/>
                <w:sz w:val="22"/>
                <w:szCs w:val="22"/>
                <w:lang w:val="en-GB"/>
              </w:rPr>
              <w:t>B</w:t>
            </w:r>
            <w:r w:rsidR="00D70D41" w:rsidRPr="00D70D41">
              <w:rPr>
                <w:bCs/>
                <w:color w:val="000000"/>
                <w:sz w:val="22"/>
                <w:szCs w:val="22"/>
                <w:lang w:val="en-GB"/>
              </w:rPr>
              <w:t>eing able to build an action plan with youngsters considered “at risk” on the basis of the voluntary experience they have acquired and to make concrete suggestions</w:t>
            </w:r>
          </w:p>
          <w:p w:rsidR="002868FC" w:rsidRPr="00456223" w:rsidRDefault="002868FC" w:rsidP="002868FC">
            <w:pPr>
              <w:spacing w:before="100" w:beforeAutospacing="1" w:after="100" w:afterAutospacing="1"/>
              <w:ind w:left="459"/>
              <w:rPr>
                <w:sz w:val="22"/>
                <w:szCs w:val="22"/>
                <w:lang w:val="en-GB"/>
              </w:rPr>
            </w:pPr>
          </w:p>
        </w:tc>
        <w:tc>
          <w:tcPr>
            <w:tcW w:w="5656" w:type="dxa"/>
          </w:tcPr>
          <w:p w:rsidR="00B53F4E" w:rsidRPr="004F4C42" w:rsidRDefault="00D05058" w:rsidP="002868FC">
            <w:pPr>
              <w:rPr>
                <w:szCs w:val="24"/>
                <w:lang w:val="en-GB"/>
              </w:rPr>
            </w:pPr>
            <w:r w:rsidRPr="004F4C42">
              <w:rPr>
                <w:szCs w:val="24"/>
                <w:lang w:val="en-GB"/>
              </w:rPr>
              <w:t>STEP 1:</w:t>
            </w:r>
            <w:r w:rsidR="00B53F4E" w:rsidRPr="004F4C42">
              <w:rPr>
                <w:szCs w:val="24"/>
                <w:lang w:val="en-GB"/>
              </w:rPr>
              <w:t xml:space="preserve"> Show the template of action plan of volunteering and introduce the questions needed to be answered</w:t>
            </w:r>
            <w:r w:rsidR="00AC6022" w:rsidRPr="004F4C42">
              <w:rPr>
                <w:szCs w:val="24"/>
                <w:lang w:val="en-GB"/>
              </w:rPr>
              <w:t xml:space="preserve"> and steps needed to be done </w:t>
            </w:r>
            <w:r w:rsidR="00B53F4E" w:rsidRPr="004F4C42">
              <w:rPr>
                <w:szCs w:val="24"/>
                <w:lang w:val="en-GB"/>
              </w:rPr>
              <w:t>in order to help the youngster to prepare the plan.</w:t>
            </w:r>
            <w:r w:rsidR="00720D0F" w:rsidRPr="004F4C42">
              <w:rPr>
                <w:szCs w:val="24"/>
                <w:lang w:val="en-GB"/>
              </w:rPr>
              <w:t xml:space="preserve"> </w:t>
            </w:r>
            <w:r w:rsidR="00720D0F" w:rsidRPr="004F4C42">
              <w:rPr>
                <w:i/>
                <w:szCs w:val="24"/>
                <w:lang w:val="en-GB"/>
              </w:rPr>
              <w:t>(15 min)</w:t>
            </w:r>
          </w:p>
          <w:p w:rsidR="004F4C42" w:rsidRPr="004F4C42" w:rsidRDefault="004F4C42" w:rsidP="002868FC">
            <w:pPr>
              <w:rPr>
                <w:szCs w:val="24"/>
                <w:lang w:val="en-GB"/>
              </w:rPr>
            </w:pPr>
          </w:p>
          <w:p w:rsidR="002868FC" w:rsidRPr="004F4C42" w:rsidRDefault="00AC6022" w:rsidP="002868FC">
            <w:pPr>
              <w:rPr>
                <w:szCs w:val="24"/>
                <w:lang w:val="en-GB"/>
              </w:rPr>
            </w:pPr>
            <w:r w:rsidRPr="004F4C42">
              <w:rPr>
                <w:szCs w:val="24"/>
                <w:lang w:val="en-GB"/>
              </w:rPr>
              <w:t xml:space="preserve">STEP 2: Divide educators in smaller groups (3 to 5 person). In each group determine the volunteer to play the youngster. Give the </w:t>
            </w:r>
            <w:r w:rsidR="00720D0F" w:rsidRPr="004F4C42">
              <w:rPr>
                <w:szCs w:val="24"/>
                <w:lang w:val="en-GB"/>
              </w:rPr>
              <w:t>volunteer</w:t>
            </w:r>
            <w:r w:rsidRPr="004F4C42">
              <w:rPr>
                <w:szCs w:val="24"/>
                <w:lang w:val="en-GB"/>
              </w:rPr>
              <w:t xml:space="preserve"> a portfolio with </w:t>
            </w:r>
            <w:r w:rsidR="00720D0F" w:rsidRPr="004F4C42">
              <w:rPr>
                <w:szCs w:val="24"/>
                <w:lang w:val="en-GB"/>
              </w:rPr>
              <w:t xml:space="preserve">some basic information’s about the youngster that he/she will play. </w:t>
            </w:r>
          </w:p>
          <w:p w:rsidR="00720D0F" w:rsidRPr="004F4C42" w:rsidRDefault="00720D0F" w:rsidP="002868FC">
            <w:pPr>
              <w:rPr>
                <w:szCs w:val="24"/>
                <w:lang w:val="en-GB"/>
              </w:rPr>
            </w:pPr>
            <w:r w:rsidRPr="004F4C42">
              <w:rPr>
                <w:szCs w:val="24"/>
                <w:lang w:val="en-GB"/>
              </w:rPr>
              <w:t>Ask each group to prepare an action plan for the “youngster”. (20 min)</w:t>
            </w:r>
          </w:p>
          <w:p w:rsidR="00720D0F" w:rsidRPr="004F4C42" w:rsidRDefault="00720D0F" w:rsidP="002868FC">
            <w:pPr>
              <w:rPr>
                <w:szCs w:val="24"/>
                <w:lang w:val="en-GB"/>
              </w:rPr>
            </w:pPr>
          </w:p>
          <w:p w:rsidR="00720D0F" w:rsidRPr="004F4C42" w:rsidRDefault="00720D0F" w:rsidP="002868FC">
            <w:pPr>
              <w:rPr>
                <w:szCs w:val="24"/>
                <w:lang w:val="en-GB"/>
              </w:rPr>
            </w:pPr>
            <w:r w:rsidRPr="004F4C42">
              <w:rPr>
                <w:szCs w:val="24"/>
                <w:lang w:val="en-GB"/>
              </w:rPr>
              <w:t xml:space="preserve">STEP 3: Discuss the process of building an action plan with educators. </w:t>
            </w:r>
          </w:p>
          <w:p w:rsidR="00720D0F" w:rsidRPr="00D02ABB" w:rsidRDefault="00720D0F" w:rsidP="002868FC">
            <w:pPr>
              <w:rPr>
                <w:i/>
                <w:szCs w:val="24"/>
                <w:lang w:val="en-GB"/>
              </w:rPr>
            </w:pPr>
            <w:r w:rsidRPr="00D02ABB">
              <w:rPr>
                <w:i/>
                <w:szCs w:val="24"/>
                <w:lang w:val="en-GB"/>
              </w:rPr>
              <w:t xml:space="preserve">Ask them if they had any difficulties, suggestions for improvement... </w:t>
            </w:r>
          </w:p>
          <w:p w:rsidR="002868FC" w:rsidRPr="004F4C42" w:rsidRDefault="002868FC" w:rsidP="002868FC">
            <w:pPr>
              <w:ind w:left="20"/>
              <w:rPr>
                <w:i/>
                <w:iCs/>
                <w:szCs w:val="24"/>
                <w:lang w:val="en-GB"/>
              </w:rPr>
            </w:pPr>
            <w:r w:rsidRPr="004F4C42">
              <w:rPr>
                <w:i/>
                <w:iCs/>
                <w:szCs w:val="24"/>
                <w:lang w:val="en-GB"/>
              </w:rPr>
              <w:t xml:space="preserve"> </w:t>
            </w:r>
          </w:p>
        </w:tc>
        <w:tc>
          <w:tcPr>
            <w:tcW w:w="2630" w:type="dxa"/>
          </w:tcPr>
          <w:p w:rsidR="002868FC" w:rsidRDefault="00B53F4E" w:rsidP="00B53F4E">
            <w:pPr>
              <w:pStyle w:val="Telobesedila"/>
              <w:tabs>
                <w:tab w:val="left" w:pos="8029"/>
              </w:tabs>
              <w:ind w:left="34" w:right="72"/>
              <w:jc w:val="left"/>
              <w:rPr>
                <w:iCs/>
                <w:szCs w:val="24"/>
                <w:lang w:val="en-GB"/>
              </w:rPr>
            </w:pPr>
            <w:r>
              <w:rPr>
                <w:iCs/>
                <w:szCs w:val="24"/>
                <w:lang w:val="en-GB"/>
              </w:rPr>
              <w:t>STEP 1: Printed templates of action plan</w:t>
            </w:r>
            <w:r w:rsidR="00AC6022">
              <w:rPr>
                <w:iCs/>
                <w:szCs w:val="24"/>
                <w:lang w:val="en-GB"/>
              </w:rPr>
              <w:t xml:space="preserve"> and instructions</w:t>
            </w:r>
            <w:r>
              <w:rPr>
                <w:iCs/>
                <w:szCs w:val="24"/>
                <w:lang w:val="en-GB"/>
              </w:rPr>
              <w:t>.</w:t>
            </w:r>
          </w:p>
          <w:p w:rsidR="004F4C42" w:rsidRDefault="004F4C42" w:rsidP="00B53F4E">
            <w:pPr>
              <w:pStyle w:val="Telobesedila"/>
              <w:tabs>
                <w:tab w:val="left" w:pos="8029"/>
              </w:tabs>
              <w:ind w:left="34" w:right="72"/>
              <w:jc w:val="left"/>
              <w:rPr>
                <w:iCs/>
                <w:szCs w:val="24"/>
                <w:lang w:val="en-GB"/>
              </w:rPr>
            </w:pPr>
          </w:p>
          <w:p w:rsidR="00D02ABB" w:rsidRDefault="00D02ABB" w:rsidP="00B53F4E">
            <w:pPr>
              <w:pStyle w:val="Telobesedila"/>
              <w:tabs>
                <w:tab w:val="left" w:pos="8029"/>
              </w:tabs>
              <w:ind w:left="34" w:right="72"/>
              <w:jc w:val="left"/>
              <w:rPr>
                <w:iCs/>
                <w:szCs w:val="24"/>
                <w:lang w:val="en-GB"/>
              </w:rPr>
            </w:pPr>
          </w:p>
          <w:p w:rsidR="004F4C42" w:rsidRDefault="004F4C42" w:rsidP="00B53F4E">
            <w:pPr>
              <w:pStyle w:val="Telobesedila"/>
              <w:tabs>
                <w:tab w:val="left" w:pos="8029"/>
              </w:tabs>
              <w:ind w:left="34" w:right="72"/>
              <w:jc w:val="left"/>
              <w:rPr>
                <w:iCs/>
                <w:szCs w:val="24"/>
                <w:lang w:val="en-GB"/>
              </w:rPr>
            </w:pPr>
            <w:r>
              <w:rPr>
                <w:iCs/>
                <w:szCs w:val="24"/>
                <w:lang w:val="en-GB"/>
              </w:rPr>
              <w:t>STEP 2: Prepare a portfolio of imaginary youngster for each group. A</w:t>
            </w:r>
            <w:r w:rsidRPr="004F4C42">
              <w:rPr>
                <w:iCs/>
                <w:szCs w:val="24"/>
                <w:lang w:val="en-GB"/>
              </w:rPr>
              <w:t xml:space="preserve">djust them to </w:t>
            </w:r>
            <w:r>
              <w:rPr>
                <w:iCs/>
                <w:szCs w:val="24"/>
                <w:lang w:val="en-GB"/>
              </w:rPr>
              <w:t xml:space="preserve">the </w:t>
            </w:r>
            <w:r w:rsidRPr="004F4C42">
              <w:rPr>
                <w:iCs/>
                <w:szCs w:val="24"/>
                <w:lang w:val="en-GB"/>
              </w:rPr>
              <w:t>profile</w:t>
            </w:r>
            <w:r>
              <w:rPr>
                <w:iCs/>
                <w:szCs w:val="24"/>
                <w:lang w:val="en-GB"/>
              </w:rPr>
              <w:t xml:space="preserve"> of educators.</w:t>
            </w:r>
          </w:p>
        </w:tc>
      </w:tr>
    </w:tbl>
    <w:p w:rsidR="006976D5" w:rsidRDefault="006976D5" w:rsidP="00EE3D13">
      <w:pPr>
        <w:pStyle w:val="Telobesedila"/>
        <w:tabs>
          <w:tab w:val="left" w:pos="8029"/>
        </w:tabs>
        <w:ind w:right="72"/>
        <w:rPr>
          <w:b/>
          <w:color w:val="00B0F0"/>
          <w:sz w:val="28"/>
          <w:szCs w:val="28"/>
          <w:lang w:val="en-US"/>
        </w:rPr>
      </w:pPr>
    </w:p>
    <w:p w:rsidR="006976D5" w:rsidRDefault="006976D5">
      <w:pPr>
        <w:spacing w:line="360" w:lineRule="auto"/>
        <w:ind w:firstLine="709"/>
        <w:jc w:val="both"/>
        <w:rPr>
          <w:b/>
          <w:color w:val="00B0F0"/>
          <w:sz w:val="28"/>
          <w:szCs w:val="28"/>
          <w:lang w:val="en-US"/>
        </w:rPr>
      </w:pPr>
      <w:r>
        <w:rPr>
          <w:b/>
          <w:color w:val="00B0F0"/>
          <w:sz w:val="28"/>
          <w:szCs w:val="28"/>
          <w:lang w:val="en-US"/>
        </w:rPr>
        <w:br w:type="page"/>
      </w:r>
    </w:p>
    <w:p w:rsidR="00EE3D13" w:rsidRPr="00B85015" w:rsidRDefault="008A3E79" w:rsidP="00B85015">
      <w:pPr>
        <w:pStyle w:val="Naslov2"/>
        <w:shd w:val="clear" w:color="auto" w:fill="DBE5F1" w:themeFill="accent1" w:themeFillTint="33"/>
      </w:pPr>
      <w:bookmarkStart w:id="11" w:name="_Toc500838153"/>
      <w:r w:rsidRPr="00B85015">
        <w:lastRenderedPageBreak/>
        <w:t>SESSION 5 – REFLEXIVE PROCESS</w:t>
      </w:r>
      <w:bookmarkEnd w:id="11"/>
    </w:p>
    <w:p w:rsidR="00B85015" w:rsidRPr="00B85015" w:rsidRDefault="00B85015" w:rsidP="00B85015">
      <w:pPr>
        <w:shd w:val="clear" w:color="auto" w:fill="DBE5F1" w:themeFill="accent1" w:themeFillTint="33"/>
        <w:rPr>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EE3D13" w:rsidRPr="00006D6B" w:rsidTr="004A1083">
        <w:tc>
          <w:tcPr>
            <w:tcW w:w="3227" w:type="dxa"/>
          </w:tcPr>
          <w:p w:rsidR="00EE3D13" w:rsidRPr="0036555A" w:rsidRDefault="00EE3D13" w:rsidP="00720D0F">
            <w:pPr>
              <w:pStyle w:val="Telobesedila"/>
              <w:tabs>
                <w:tab w:val="left" w:pos="8029"/>
              </w:tabs>
              <w:ind w:right="72"/>
              <w:rPr>
                <w:iCs/>
                <w:szCs w:val="24"/>
                <w:lang w:val="en-GB"/>
              </w:rPr>
            </w:pPr>
            <w:r w:rsidRPr="0036555A">
              <w:rPr>
                <w:b/>
                <w:color w:val="00B0F0"/>
                <w:szCs w:val="24"/>
                <w:lang w:val="en-US"/>
              </w:rPr>
              <w:t>Short description:</w:t>
            </w:r>
          </w:p>
        </w:tc>
        <w:tc>
          <w:tcPr>
            <w:tcW w:w="7513" w:type="dxa"/>
          </w:tcPr>
          <w:p w:rsidR="00EE3D13" w:rsidRPr="002868FC" w:rsidRDefault="008A3E79" w:rsidP="00746046">
            <w:pPr>
              <w:pStyle w:val="Telobesedila"/>
              <w:ind w:right="0"/>
              <w:rPr>
                <w:iCs/>
                <w:szCs w:val="24"/>
                <w:lang w:val="en-GB"/>
              </w:rPr>
            </w:pPr>
            <w:r w:rsidRPr="00C642F5">
              <w:rPr>
                <w:sz w:val="22"/>
                <w:szCs w:val="22"/>
                <w:lang w:val="en-GB"/>
              </w:rPr>
              <w:t>being able to conduct an appropriate self-a</w:t>
            </w:r>
            <w:r w:rsidR="00746046">
              <w:rPr>
                <w:sz w:val="22"/>
                <w:szCs w:val="22"/>
                <w:lang w:val="en-GB"/>
              </w:rPr>
              <w:t>ssessment after having supported</w:t>
            </w:r>
            <w:r w:rsidRPr="00C642F5">
              <w:rPr>
                <w:sz w:val="22"/>
                <w:szCs w:val="22"/>
                <w:lang w:val="en-GB"/>
              </w:rPr>
              <w:t xml:space="preserve"> educators</w:t>
            </w:r>
            <w:r w:rsidR="006976D5">
              <w:rPr>
                <w:sz w:val="22"/>
                <w:szCs w:val="22"/>
                <w:lang w:val="en-GB"/>
              </w:rPr>
              <w:t xml:space="preserve"> </w:t>
            </w:r>
            <w:r w:rsidRPr="00C642F5">
              <w:rPr>
                <w:sz w:val="22"/>
                <w:szCs w:val="22"/>
                <w:lang w:val="en-GB"/>
              </w:rPr>
              <w:t>- a reflexive approach</w:t>
            </w:r>
          </w:p>
        </w:tc>
      </w:tr>
      <w:tr w:rsidR="00EE3D13" w:rsidRPr="00634537" w:rsidTr="004A1083">
        <w:tc>
          <w:tcPr>
            <w:tcW w:w="3227" w:type="dxa"/>
          </w:tcPr>
          <w:p w:rsidR="00EE3D13" w:rsidRPr="0036555A" w:rsidRDefault="00EE3D13" w:rsidP="008A3E79">
            <w:pPr>
              <w:pStyle w:val="Telobesedila"/>
              <w:tabs>
                <w:tab w:val="left" w:pos="8029"/>
              </w:tabs>
              <w:ind w:right="72"/>
              <w:rPr>
                <w:iCs/>
                <w:szCs w:val="24"/>
                <w:lang w:val="en-GB"/>
              </w:rPr>
            </w:pPr>
            <w:r w:rsidRPr="0036555A">
              <w:rPr>
                <w:b/>
                <w:color w:val="00B0F0"/>
                <w:szCs w:val="24"/>
                <w:lang w:val="en-US"/>
              </w:rPr>
              <w:t xml:space="preserve">Group size </w:t>
            </w:r>
          </w:p>
        </w:tc>
        <w:tc>
          <w:tcPr>
            <w:tcW w:w="7513" w:type="dxa"/>
          </w:tcPr>
          <w:p w:rsidR="00EE3D13" w:rsidRDefault="00EE3D13" w:rsidP="00720D0F">
            <w:pPr>
              <w:pStyle w:val="Telobesedila"/>
              <w:tabs>
                <w:tab w:val="left" w:pos="8029"/>
              </w:tabs>
              <w:ind w:right="72"/>
              <w:rPr>
                <w:iCs/>
                <w:szCs w:val="24"/>
                <w:lang w:val="en-GB"/>
              </w:rPr>
            </w:pPr>
            <w:r>
              <w:rPr>
                <w:iCs/>
                <w:szCs w:val="24"/>
                <w:lang w:val="en-GB"/>
              </w:rPr>
              <w:t>Any</w:t>
            </w:r>
          </w:p>
        </w:tc>
      </w:tr>
      <w:tr w:rsidR="00EE3D13" w:rsidRPr="00634537" w:rsidTr="004A1083">
        <w:tc>
          <w:tcPr>
            <w:tcW w:w="3227" w:type="dxa"/>
          </w:tcPr>
          <w:p w:rsidR="00EE3D13" w:rsidRPr="0036555A" w:rsidRDefault="00EE3D13" w:rsidP="008A3E79">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513" w:type="dxa"/>
          </w:tcPr>
          <w:p w:rsidR="00EE3D13" w:rsidRDefault="00EE3D13" w:rsidP="00720D0F">
            <w:pPr>
              <w:pStyle w:val="Telobesedila"/>
              <w:tabs>
                <w:tab w:val="left" w:pos="8029"/>
              </w:tabs>
              <w:ind w:right="72"/>
              <w:rPr>
                <w:iCs/>
                <w:szCs w:val="24"/>
                <w:lang w:val="en-GB"/>
              </w:rPr>
            </w:pPr>
            <w:r>
              <w:rPr>
                <w:iCs/>
                <w:szCs w:val="24"/>
                <w:lang w:val="en-GB"/>
              </w:rPr>
              <w:t xml:space="preserve">30 min </w:t>
            </w:r>
          </w:p>
        </w:tc>
      </w:tr>
    </w:tbl>
    <w:p w:rsidR="00EE3D13" w:rsidRDefault="00EE3D13" w:rsidP="00EE3D13">
      <w:pPr>
        <w:pStyle w:val="Telobesedila"/>
        <w:tabs>
          <w:tab w:val="left" w:pos="8029"/>
        </w:tabs>
        <w:ind w:right="72"/>
        <w:rPr>
          <w:b/>
          <w:color w:val="00B0F0"/>
          <w:sz w:val="28"/>
          <w:szCs w:val="28"/>
          <w:lang w:val="en-US"/>
        </w:rPr>
      </w:pPr>
    </w:p>
    <w:p w:rsidR="00EE3D13" w:rsidRDefault="00EE3D13" w:rsidP="00EE3D13">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EE3D13" w:rsidRPr="004A6CA6" w:rsidTr="003C63D4">
        <w:tc>
          <w:tcPr>
            <w:tcW w:w="2376" w:type="dxa"/>
          </w:tcPr>
          <w:p w:rsidR="00EE3D13" w:rsidRPr="004A6CA6" w:rsidRDefault="00EE3D13" w:rsidP="00720D0F">
            <w:pPr>
              <w:pStyle w:val="Telobesedila"/>
              <w:tabs>
                <w:tab w:val="left" w:pos="8029"/>
              </w:tabs>
              <w:ind w:right="72"/>
              <w:rPr>
                <w:b/>
                <w:color w:val="00B0F0"/>
                <w:szCs w:val="24"/>
                <w:lang w:val="en-US"/>
              </w:rPr>
            </w:pPr>
            <w:r w:rsidRPr="004A6CA6">
              <w:rPr>
                <w:b/>
                <w:color w:val="00B0F0"/>
                <w:szCs w:val="24"/>
                <w:lang w:val="en-GB"/>
              </w:rPr>
              <w:t>Learning outcomes</w:t>
            </w:r>
          </w:p>
        </w:tc>
        <w:tc>
          <w:tcPr>
            <w:tcW w:w="5529" w:type="dxa"/>
          </w:tcPr>
          <w:p w:rsidR="00EE3D13" w:rsidRPr="004A6CA6" w:rsidRDefault="00EE3D13" w:rsidP="00720D0F">
            <w:pPr>
              <w:pStyle w:val="Telobesedila"/>
              <w:tabs>
                <w:tab w:val="left" w:pos="8029"/>
              </w:tabs>
              <w:ind w:right="72"/>
              <w:jc w:val="center"/>
              <w:rPr>
                <w:b/>
                <w:iCs/>
                <w:szCs w:val="24"/>
                <w:lang w:val="en-GB"/>
              </w:rPr>
            </w:pPr>
            <w:r w:rsidRPr="004A6CA6">
              <w:rPr>
                <w:b/>
                <w:iCs/>
                <w:color w:val="00B0F0"/>
                <w:szCs w:val="24"/>
                <w:lang w:val="en-GB"/>
              </w:rPr>
              <w:t>Content</w:t>
            </w:r>
          </w:p>
        </w:tc>
        <w:tc>
          <w:tcPr>
            <w:tcW w:w="2630" w:type="dxa"/>
          </w:tcPr>
          <w:p w:rsidR="00EE3D13" w:rsidRPr="004A6CA6" w:rsidRDefault="00EE3D13" w:rsidP="00720D0F">
            <w:pPr>
              <w:pStyle w:val="Telobesedila"/>
              <w:tabs>
                <w:tab w:val="left" w:pos="8029"/>
              </w:tabs>
              <w:ind w:right="72"/>
              <w:rPr>
                <w:iCs/>
                <w:szCs w:val="24"/>
                <w:lang w:val="en-GB"/>
              </w:rPr>
            </w:pPr>
            <w:r w:rsidRPr="004A6CA6">
              <w:rPr>
                <w:b/>
                <w:color w:val="00B0F0"/>
                <w:szCs w:val="24"/>
                <w:lang w:val="en-US"/>
              </w:rPr>
              <w:t>Materials needed</w:t>
            </w:r>
          </w:p>
        </w:tc>
      </w:tr>
      <w:tr w:rsidR="00EE3D13" w:rsidRPr="00006D6B" w:rsidTr="003C63D4">
        <w:tc>
          <w:tcPr>
            <w:tcW w:w="2376" w:type="dxa"/>
          </w:tcPr>
          <w:p w:rsidR="004A6CA6" w:rsidRDefault="004A6CA6" w:rsidP="004A6CA6">
            <w:pPr>
              <w:numPr>
                <w:ilvl w:val="0"/>
                <w:numId w:val="9"/>
              </w:numPr>
              <w:spacing w:before="100" w:beforeAutospacing="1" w:after="100" w:afterAutospacing="1"/>
              <w:ind w:left="426"/>
              <w:rPr>
                <w:szCs w:val="24"/>
                <w:lang w:val="en-GB"/>
              </w:rPr>
            </w:pPr>
            <w:r w:rsidRPr="004A6CA6">
              <w:rPr>
                <w:szCs w:val="24"/>
                <w:lang w:val="en-GB"/>
              </w:rPr>
              <w:t>Being able to assess a training activity</w:t>
            </w:r>
            <w:r w:rsidR="00746046">
              <w:rPr>
                <w:szCs w:val="24"/>
                <w:lang w:val="en-GB"/>
              </w:rPr>
              <w:t>.</w:t>
            </w:r>
          </w:p>
          <w:p w:rsidR="00746046" w:rsidRPr="004A6CA6" w:rsidRDefault="00746046" w:rsidP="00746046">
            <w:pPr>
              <w:spacing w:before="100" w:beforeAutospacing="1" w:after="100" w:afterAutospacing="1"/>
              <w:ind w:left="426"/>
              <w:rPr>
                <w:szCs w:val="24"/>
                <w:lang w:val="en-GB"/>
              </w:rPr>
            </w:pPr>
          </w:p>
          <w:p w:rsidR="004A6CA6" w:rsidRDefault="004A6CA6" w:rsidP="004A6CA6">
            <w:pPr>
              <w:numPr>
                <w:ilvl w:val="0"/>
                <w:numId w:val="9"/>
              </w:numPr>
              <w:spacing w:before="100" w:beforeAutospacing="1" w:after="100" w:afterAutospacing="1"/>
              <w:ind w:left="426"/>
              <w:rPr>
                <w:szCs w:val="24"/>
                <w:lang w:val="en-GB"/>
              </w:rPr>
            </w:pPr>
            <w:r w:rsidRPr="004A6CA6">
              <w:rPr>
                <w:szCs w:val="24"/>
                <w:lang w:val="en-GB"/>
              </w:rPr>
              <w:t>Being able to apply to oneself the assessment</w:t>
            </w:r>
            <w:r w:rsidR="00746046">
              <w:rPr>
                <w:szCs w:val="24"/>
                <w:lang w:val="en-GB"/>
              </w:rPr>
              <w:t>.</w:t>
            </w:r>
          </w:p>
          <w:p w:rsidR="00746046" w:rsidRPr="004A6CA6" w:rsidRDefault="00746046" w:rsidP="00746046">
            <w:pPr>
              <w:spacing w:before="100" w:beforeAutospacing="1" w:after="100" w:afterAutospacing="1"/>
              <w:rPr>
                <w:szCs w:val="24"/>
                <w:lang w:val="en-GB"/>
              </w:rPr>
            </w:pPr>
          </w:p>
          <w:p w:rsidR="00EE3D13" w:rsidRPr="004A6CA6" w:rsidRDefault="004A6CA6" w:rsidP="004A6CA6">
            <w:pPr>
              <w:numPr>
                <w:ilvl w:val="0"/>
                <w:numId w:val="9"/>
              </w:numPr>
              <w:ind w:left="426"/>
              <w:rPr>
                <w:szCs w:val="24"/>
                <w:lang w:val="en-GB"/>
              </w:rPr>
            </w:pPr>
            <w:r w:rsidRPr="004A6CA6">
              <w:rPr>
                <w:szCs w:val="24"/>
                <w:lang w:val="en-GB"/>
              </w:rPr>
              <w:t>Being able to anticipate a change in the role I play</w:t>
            </w:r>
            <w:r w:rsidR="00ED21AC">
              <w:rPr>
                <w:szCs w:val="24"/>
                <w:lang w:val="en-GB"/>
              </w:rPr>
              <w:t xml:space="preserve"> </w:t>
            </w:r>
            <w:r w:rsidRPr="004A6CA6">
              <w:rPr>
                <w:szCs w:val="24"/>
                <w:lang w:val="en-GB"/>
              </w:rPr>
              <w:t>- from mentee to mentor</w:t>
            </w:r>
            <w:r w:rsidR="00746046">
              <w:rPr>
                <w:szCs w:val="24"/>
                <w:lang w:val="en-GB"/>
              </w:rPr>
              <w:t>.</w:t>
            </w:r>
          </w:p>
        </w:tc>
        <w:tc>
          <w:tcPr>
            <w:tcW w:w="5529" w:type="dxa"/>
          </w:tcPr>
          <w:p w:rsidR="006E53FD" w:rsidRPr="004A6CA6" w:rsidRDefault="006E53FD" w:rsidP="004A1083">
            <w:pPr>
              <w:jc w:val="both"/>
              <w:rPr>
                <w:szCs w:val="24"/>
                <w:lang w:val="en-GB"/>
              </w:rPr>
            </w:pPr>
            <w:r w:rsidRPr="004A6CA6">
              <w:rPr>
                <w:szCs w:val="24"/>
                <w:lang w:val="en-GB"/>
              </w:rPr>
              <w:t>STEP 1:</w:t>
            </w:r>
            <w:r w:rsidRPr="004A6CA6">
              <w:rPr>
                <w:b/>
                <w:szCs w:val="24"/>
                <w:lang w:val="en-GB"/>
              </w:rPr>
              <w:t xml:space="preserve"> </w:t>
            </w:r>
            <w:r w:rsidRPr="004A6CA6">
              <w:rPr>
                <w:szCs w:val="24"/>
                <w:lang w:val="en-GB"/>
              </w:rPr>
              <w:t xml:space="preserve">Final, discussion session (30 min). </w:t>
            </w:r>
          </w:p>
          <w:p w:rsidR="004A1083" w:rsidRPr="004A6CA6" w:rsidRDefault="006E53FD" w:rsidP="004A1083">
            <w:pPr>
              <w:jc w:val="both"/>
              <w:rPr>
                <w:i/>
                <w:szCs w:val="24"/>
                <w:lang w:val="en-GB"/>
              </w:rPr>
            </w:pPr>
            <w:r w:rsidRPr="004A6CA6">
              <w:rPr>
                <w:i/>
                <w:szCs w:val="24"/>
                <w:lang w:val="en-GB"/>
              </w:rPr>
              <w:t xml:space="preserve">Tray to encourage </w:t>
            </w:r>
            <w:r w:rsidR="004A6CA6" w:rsidRPr="004A6CA6">
              <w:rPr>
                <w:i/>
                <w:szCs w:val="24"/>
                <w:lang w:val="en-GB"/>
              </w:rPr>
              <w:t>discussion, ask educators to think about different questions</w:t>
            </w:r>
            <w:r w:rsidRPr="004A6CA6">
              <w:rPr>
                <w:i/>
                <w:szCs w:val="24"/>
                <w:lang w:val="en-GB"/>
              </w:rPr>
              <w:t>:</w:t>
            </w:r>
            <w:r w:rsidR="004A1083" w:rsidRPr="004A6CA6">
              <w:rPr>
                <w:i/>
                <w:szCs w:val="24"/>
                <w:lang w:val="en-GB"/>
              </w:rPr>
              <w:t xml:space="preserve"> </w:t>
            </w:r>
          </w:p>
          <w:p w:rsidR="004A1083" w:rsidRPr="004A6CA6" w:rsidRDefault="004A1083" w:rsidP="006E53FD">
            <w:pPr>
              <w:jc w:val="both"/>
              <w:rPr>
                <w:bCs/>
                <w:szCs w:val="24"/>
                <w:lang w:val="en-US"/>
              </w:rPr>
            </w:pPr>
            <w:r w:rsidRPr="004A6CA6">
              <w:rPr>
                <w:b/>
                <w:color w:val="00B0F0"/>
                <w:szCs w:val="24"/>
                <w:lang w:val="en-GB"/>
              </w:rPr>
              <w:t>Step back:</w:t>
            </w:r>
            <w:r w:rsidRPr="004A6CA6">
              <w:rPr>
                <w:bCs/>
                <w:szCs w:val="24"/>
                <w:lang w:val="en-GB"/>
              </w:rPr>
              <w:t xml:space="preserve"> </w:t>
            </w:r>
            <w:r w:rsidRPr="004A6CA6">
              <w:rPr>
                <w:bCs/>
                <w:szCs w:val="24"/>
                <w:lang w:val="en-US"/>
              </w:rPr>
              <w:t xml:space="preserve">What </w:t>
            </w:r>
            <w:r w:rsidR="006E53FD" w:rsidRPr="004A6CA6">
              <w:rPr>
                <w:bCs/>
                <w:szCs w:val="24"/>
                <w:lang w:val="en-US"/>
              </w:rPr>
              <w:t xml:space="preserve">they think about </w:t>
            </w:r>
            <w:r w:rsidRPr="004A6CA6">
              <w:rPr>
                <w:bCs/>
                <w:szCs w:val="24"/>
                <w:lang w:val="en-US"/>
              </w:rPr>
              <w:t>different ses</w:t>
            </w:r>
            <w:r w:rsidR="00ED21AC">
              <w:rPr>
                <w:bCs/>
                <w:szCs w:val="24"/>
                <w:lang w:val="en-US"/>
              </w:rPr>
              <w:t>sions and</w:t>
            </w:r>
            <w:r w:rsidR="006E53FD" w:rsidRPr="004A6CA6">
              <w:rPr>
                <w:bCs/>
                <w:szCs w:val="24"/>
                <w:lang w:val="en-US"/>
              </w:rPr>
              <w:t xml:space="preserve"> support provided</w:t>
            </w:r>
            <w:r w:rsidR="00ED21AC">
              <w:rPr>
                <w:bCs/>
                <w:szCs w:val="24"/>
                <w:lang w:val="en-US"/>
              </w:rPr>
              <w:t xml:space="preserve">? (Positive and </w:t>
            </w:r>
            <w:r w:rsidRPr="004A6CA6">
              <w:rPr>
                <w:bCs/>
                <w:szCs w:val="24"/>
                <w:lang w:val="en-US"/>
              </w:rPr>
              <w:t xml:space="preserve">negative </w:t>
            </w:r>
            <w:r w:rsidR="00ED21AC">
              <w:rPr>
                <w:bCs/>
                <w:szCs w:val="24"/>
                <w:lang w:val="en-US"/>
              </w:rPr>
              <w:t>aspects.)</w:t>
            </w:r>
            <w:r w:rsidRPr="004A6CA6">
              <w:rPr>
                <w:bCs/>
                <w:szCs w:val="24"/>
                <w:lang w:val="en-US"/>
              </w:rPr>
              <w:t xml:space="preserve"> </w:t>
            </w:r>
          </w:p>
          <w:p w:rsidR="004A1083" w:rsidRPr="004A6CA6" w:rsidRDefault="00ED21AC" w:rsidP="006E53FD">
            <w:pPr>
              <w:jc w:val="both"/>
              <w:rPr>
                <w:bCs/>
                <w:szCs w:val="24"/>
                <w:lang w:val="en-US"/>
              </w:rPr>
            </w:pPr>
            <w:r>
              <w:rPr>
                <w:b/>
                <w:color w:val="00B0F0"/>
                <w:szCs w:val="24"/>
                <w:lang w:val="en-GB"/>
              </w:rPr>
              <w:t>Go into further details and prepare a SWOT analysis:</w:t>
            </w:r>
            <w:r>
              <w:rPr>
                <w:bCs/>
                <w:szCs w:val="24"/>
                <w:lang w:val="en-US"/>
              </w:rPr>
              <w:t xml:space="preserve"> W</w:t>
            </w:r>
            <w:r w:rsidR="004A1083" w:rsidRPr="004A6CA6">
              <w:rPr>
                <w:bCs/>
                <w:szCs w:val="24"/>
                <w:lang w:val="en-US"/>
              </w:rPr>
              <w:t xml:space="preserve">hat </w:t>
            </w:r>
            <w:r w:rsidR="006E53FD" w:rsidRPr="004A6CA6">
              <w:rPr>
                <w:bCs/>
                <w:szCs w:val="24"/>
                <w:lang w:val="en-US"/>
              </w:rPr>
              <w:t xml:space="preserve">they think that are </w:t>
            </w:r>
            <w:r w:rsidR="004A1083" w:rsidRPr="004A6CA6">
              <w:rPr>
                <w:szCs w:val="24"/>
                <w:lang w:val="en-GB"/>
              </w:rPr>
              <w:t>Strength</w:t>
            </w:r>
            <w:r>
              <w:rPr>
                <w:szCs w:val="24"/>
                <w:lang w:val="en-GB"/>
              </w:rPr>
              <w:t>s</w:t>
            </w:r>
            <w:r w:rsidR="004A1083" w:rsidRPr="004A6CA6">
              <w:rPr>
                <w:szCs w:val="24"/>
                <w:lang w:val="en-GB"/>
              </w:rPr>
              <w:t>/ Opportunities</w:t>
            </w:r>
            <w:r w:rsidR="004A1083" w:rsidRPr="004A6CA6">
              <w:rPr>
                <w:bCs/>
                <w:szCs w:val="24"/>
                <w:lang w:val="en-US"/>
              </w:rPr>
              <w:t>/</w:t>
            </w:r>
            <w:r w:rsidR="004A1083" w:rsidRPr="004A6CA6">
              <w:rPr>
                <w:szCs w:val="24"/>
                <w:lang w:val="en-GB"/>
              </w:rPr>
              <w:t xml:space="preserve"> Weaknesses/ Threat</w:t>
            </w:r>
            <w:r>
              <w:rPr>
                <w:szCs w:val="24"/>
                <w:lang w:val="en-GB"/>
              </w:rPr>
              <w:t>s</w:t>
            </w:r>
            <w:r w:rsidR="004A1083" w:rsidRPr="004A6CA6">
              <w:rPr>
                <w:szCs w:val="24"/>
                <w:lang w:val="en-GB"/>
              </w:rPr>
              <w:t xml:space="preserve"> </w:t>
            </w:r>
            <w:r w:rsidR="006E53FD" w:rsidRPr="004A6CA6">
              <w:rPr>
                <w:szCs w:val="24"/>
                <w:lang w:val="en-GB"/>
              </w:rPr>
              <w:t xml:space="preserve">of the </w:t>
            </w:r>
            <w:r w:rsidR="004A1083" w:rsidRPr="004A6CA6">
              <w:rPr>
                <w:szCs w:val="24"/>
                <w:lang w:val="en-GB"/>
              </w:rPr>
              <w:t>mentoring?</w:t>
            </w:r>
          </w:p>
          <w:p w:rsidR="004A1083" w:rsidRPr="004A6CA6" w:rsidRDefault="004A1083" w:rsidP="006E53FD">
            <w:pPr>
              <w:jc w:val="both"/>
              <w:rPr>
                <w:szCs w:val="24"/>
                <w:lang w:val="en-GB"/>
              </w:rPr>
            </w:pPr>
            <w:r w:rsidRPr="004A6CA6">
              <w:rPr>
                <w:b/>
                <w:color w:val="00B0F0"/>
                <w:szCs w:val="24"/>
                <w:lang w:val="en-GB"/>
              </w:rPr>
              <w:t>App</w:t>
            </w:r>
            <w:r w:rsidR="00ED21AC">
              <w:rPr>
                <w:b/>
                <w:color w:val="00B0F0"/>
                <w:szCs w:val="24"/>
                <w:lang w:val="en-GB"/>
              </w:rPr>
              <w:t>ly the assessment to themselves:</w:t>
            </w:r>
            <w:r w:rsidRPr="004A6CA6">
              <w:rPr>
                <w:b/>
                <w:color w:val="00B0F0"/>
                <w:szCs w:val="24"/>
                <w:lang w:val="en-GB"/>
              </w:rPr>
              <w:t xml:space="preserve"> </w:t>
            </w:r>
            <w:r w:rsidR="00ED21AC">
              <w:rPr>
                <w:szCs w:val="24"/>
                <w:lang w:val="en-GB"/>
              </w:rPr>
              <w:t>W</w:t>
            </w:r>
            <w:r w:rsidRPr="004A6CA6">
              <w:rPr>
                <w:szCs w:val="24"/>
                <w:lang w:val="en-GB"/>
              </w:rPr>
              <w:t>hat have they learnt or what should they change in the future to improve their support to youngsters?</w:t>
            </w:r>
          </w:p>
          <w:p w:rsidR="004A6CA6" w:rsidRDefault="004A6CA6" w:rsidP="006E53FD">
            <w:pPr>
              <w:jc w:val="both"/>
              <w:rPr>
                <w:b/>
                <w:color w:val="00B0F0"/>
                <w:szCs w:val="24"/>
                <w:lang w:val="en-GB"/>
              </w:rPr>
            </w:pPr>
          </w:p>
          <w:p w:rsidR="004A1083" w:rsidRPr="004A6CA6" w:rsidRDefault="004A1083" w:rsidP="006E53FD">
            <w:pPr>
              <w:jc w:val="both"/>
              <w:rPr>
                <w:szCs w:val="24"/>
                <w:lang w:val="en-GB"/>
              </w:rPr>
            </w:pPr>
            <w:r w:rsidRPr="004A6CA6">
              <w:rPr>
                <w:b/>
                <w:color w:val="00B0F0"/>
                <w:szCs w:val="24"/>
                <w:lang w:val="en-GB"/>
              </w:rPr>
              <w:t>Brain storming</w:t>
            </w:r>
            <w:r w:rsidR="006E53FD" w:rsidRPr="004A6CA6">
              <w:rPr>
                <w:b/>
                <w:szCs w:val="24"/>
                <w:lang w:val="en-GB"/>
              </w:rPr>
              <w:t>:</w:t>
            </w:r>
          </w:p>
          <w:p w:rsidR="004A1083" w:rsidRPr="004A6CA6" w:rsidRDefault="004A1083" w:rsidP="004A1083">
            <w:pPr>
              <w:numPr>
                <w:ilvl w:val="0"/>
                <w:numId w:val="25"/>
              </w:numPr>
              <w:jc w:val="both"/>
              <w:rPr>
                <w:szCs w:val="24"/>
                <w:lang w:val="en-GB"/>
              </w:rPr>
            </w:pPr>
            <w:r w:rsidRPr="004A6CA6">
              <w:rPr>
                <w:szCs w:val="24"/>
                <w:lang w:val="en-GB"/>
              </w:rPr>
              <w:t xml:space="preserve">How far the JUCIVOL project may have helped them to clarify their thoughts and ideas, open </w:t>
            </w:r>
            <w:proofErr w:type="spellStart"/>
            <w:r w:rsidR="00746046">
              <w:rPr>
                <w:szCs w:val="24"/>
                <w:lang w:val="en-GB"/>
              </w:rPr>
              <w:t>ed</w:t>
            </w:r>
            <w:r w:rsidRPr="004A6CA6">
              <w:rPr>
                <w:szCs w:val="24"/>
                <w:lang w:val="en-GB"/>
              </w:rPr>
              <w:t>doors</w:t>
            </w:r>
            <w:proofErr w:type="spellEnd"/>
            <w:r w:rsidRPr="004A6CA6">
              <w:rPr>
                <w:szCs w:val="24"/>
                <w:lang w:val="en-GB"/>
              </w:rPr>
              <w:t xml:space="preserve"> or perspectives on a specific kind of learning (non -formal </w:t>
            </w:r>
            <w:r w:rsidR="00D54F95">
              <w:rPr>
                <w:szCs w:val="24"/>
                <w:lang w:val="en-GB"/>
              </w:rPr>
              <w:t>and</w:t>
            </w:r>
            <w:r w:rsidRPr="004A6CA6">
              <w:rPr>
                <w:szCs w:val="24"/>
                <w:lang w:val="en-GB"/>
              </w:rPr>
              <w:t xml:space="preserve"> informal) -</w:t>
            </w:r>
            <w:r w:rsidR="00746046">
              <w:rPr>
                <w:szCs w:val="24"/>
                <w:lang w:val="en-GB"/>
              </w:rPr>
              <w:t xml:space="preserve"> or</w:t>
            </w:r>
            <w:r w:rsidRPr="004A6CA6">
              <w:rPr>
                <w:szCs w:val="24"/>
                <w:lang w:val="en-GB"/>
              </w:rPr>
              <w:t xml:space="preserve"> </w:t>
            </w:r>
            <w:proofErr w:type="gramStart"/>
            <w:r w:rsidRPr="004A6CA6">
              <w:rPr>
                <w:szCs w:val="24"/>
                <w:lang w:val="en-GB"/>
              </w:rPr>
              <w:t>volunteering ?</w:t>
            </w:r>
            <w:proofErr w:type="gramEnd"/>
          </w:p>
          <w:p w:rsidR="004A1083" w:rsidRPr="004A6CA6" w:rsidRDefault="004A1083" w:rsidP="004A1083">
            <w:pPr>
              <w:numPr>
                <w:ilvl w:val="0"/>
                <w:numId w:val="25"/>
              </w:numPr>
              <w:jc w:val="both"/>
              <w:rPr>
                <w:szCs w:val="24"/>
                <w:lang w:val="en-GB"/>
              </w:rPr>
            </w:pPr>
            <w:r w:rsidRPr="004A6CA6">
              <w:rPr>
                <w:szCs w:val="24"/>
                <w:lang w:val="en-GB"/>
              </w:rPr>
              <w:t xml:space="preserve">How far they </w:t>
            </w:r>
            <w:r w:rsidR="004A6CA6">
              <w:rPr>
                <w:szCs w:val="24"/>
                <w:lang w:val="en-GB"/>
              </w:rPr>
              <w:t>can improve</w:t>
            </w:r>
            <w:r w:rsidRPr="004A6CA6">
              <w:rPr>
                <w:szCs w:val="24"/>
                <w:lang w:val="en-GB"/>
              </w:rPr>
              <w:t xml:space="preserve"> their professional practice with a focus on the support provided to youngsters “at risk”?</w:t>
            </w:r>
          </w:p>
          <w:p w:rsidR="00EE3D13" w:rsidRPr="004A6CA6" w:rsidRDefault="00746046" w:rsidP="004A1083">
            <w:pPr>
              <w:numPr>
                <w:ilvl w:val="0"/>
                <w:numId w:val="25"/>
              </w:numPr>
              <w:jc w:val="both"/>
              <w:rPr>
                <w:szCs w:val="24"/>
                <w:lang w:val="en-GB"/>
              </w:rPr>
            </w:pPr>
            <w:r>
              <w:rPr>
                <w:szCs w:val="24"/>
                <w:lang w:val="en-GB"/>
              </w:rPr>
              <w:t xml:space="preserve">How they have </w:t>
            </w:r>
            <w:proofErr w:type="gramStart"/>
            <w:r>
              <w:rPr>
                <w:szCs w:val="24"/>
                <w:lang w:val="en-GB"/>
              </w:rPr>
              <w:t>appreciate</w:t>
            </w:r>
            <w:proofErr w:type="gramEnd"/>
            <w:r w:rsidR="004A1083" w:rsidRPr="004A6CA6">
              <w:rPr>
                <w:szCs w:val="24"/>
                <w:lang w:val="en-GB"/>
              </w:rPr>
              <w:t xml:space="preserve"> being informal educators” and how would they define this pedagogical approach?</w:t>
            </w:r>
          </w:p>
          <w:p w:rsidR="00EE3D13" w:rsidRPr="004A6CA6" w:rsidRDefault="00EE3D13" w:rsidP="004A1083">
            <w:pPr>
              <w:ind w:left="20"/>
              <w:rPr>
                <w:i/>
                <w:iCs/>
                <w:szCs w:val="24"/>
                <w:lang w:val="en-GB"/>
              </w:rPr>
            </w:pPr>
            <w:r w:rsidRPr="004A6CA6">
              <w:rPr>
                <w:i/>
                <w:iCs/>
                <w:szCs w:val="24"/>
                <w:lang w:val="en-GB"/>
              </w:rPr>
              <w:t xml:space="preserve"> </w:t>
            </w:r>
          </w:p>
        </w:tc>
        <w:tc>
          <w:tcPr>
            <w:tcW w:w="2630" w:type="dxa"/>
          </w:tcPr>
          <w:p w:rsidR="00EE3D13" w:rsidRPr="004A6CA6" w:rsidRDefault="004A6CA6" w:rsidP="00746046">
            <w:pPr>
              <w:pStyle w:val="Telobesedila"/>
              <w:tabs>
                <w:tab w:val="left" w:pos="8029"/>
              </w:tabs>
              <w:ind w:right="72"/>
              <w:jc w:val="left"/>
              <w:rPr>
                <w:iCs/>
                <w:szCs w:val="24"/>
                <w:lang w:val="en-GB"/>
              </w:rPr>
            </w:pPr>
            <w:r w:rsidRPr="004A6CA6">
              <w:rPr>
                <w:iCs/>
                <w:szCs w:val="24"/>
                <w:lang w:val="en-GB"/>
              </w:rPr>
              <w:t>STEP 1: PP</w:t>
            </w:r>
            <w:r w:rsidR="00ED21AC">
              <w:rPr>
                <w:iCs/>
                <w:szCs w:val="24"/>
                <w:lang w:val="en-GB"/>
              </w:rPr>
              <w:t>T presentation with guide</w:t>
            </w:r>
            <w:r w:rsidRPr="004A6CA6">
              <w:rPr>
                <w:iCs/>
                <w:szCs w:val="24"/>
                <w:lang w:val="en-GB"/>
              </w:rPr>
              <w:t xml:space="preserve">lines for discussion (optional). </w:t>
            </w:r>
          </w:p>
        </w:tc>
      </w:tr>
    </w:tbl>
    <w:p w:rsidR="00932CCC" w:rsidRDefault="00932CCC" w:rsidP="00B56279">
      <w:pPr>
        <w:pStyle w:val="Telobesedila"/>
        <w:tabs>
          <w:tab w:val="left" w:pos="8029"/>
        </w:tabs>
        <w:ind w:right="72"/>
        <w:rPr>
          <w:b/>
          <w:color w:val="00B0F0"/>
          <w:sz w:val="28"/>
          <w:szCs w:val="28"/>
          <w:lang w:val="en-US"/>
        </w:rPr>
      </w:pPr>
    </w:p>
    <w:p w:rsidR="00ED21AC" w:rsidRDefault="00ED21AC">
      <w:pPr>
        <w:spacing w:line="360" w:lineRule="auto"/>
        <w:ind w:firstLine="709"/>
        <w:jc w:val="both"/>
        <w:rPr>
          <w:b/>
          <w:color w:val="00B0F0"/>
          <w:sz w:val="28"/>
          <w:szCs w:val="28"/>
          <w:lang w:val="en-US"/>
        </w:rPr>
      </w:pPr>
      <w:r>
        <w:rPr>
          <w:b/>
          <w:color w:val="00B0F0"/>
          <w:sz w:val="28"/>
          <w:szCs w:val="28"/>
          <w:lang w:val="en-US"/>
        </w:rPr>
        <w:br w:type="page"/>
      </w:r>
    </w:p>
    <w:p w:rsidR="00DE2B2A" w:rsidRDefault="00DE2B2A" w:rsidP="00B85015">
      <w:pPr>
        <w:pStyle w:val="Naslov2"/>
        <w:shd w:val="clear" w:color="auto" w:fill="DBE5F1" w:themeFill="accent1" w:themeFillTint="33"/>
        <w:rPr>
          <w:lang w:val="en-US"/>
        </w:rPr>
      </w:pPr>
      <w:bookmarkStart w:id="12" w:name="_Toc500838154"/>
      <w:r>
        <w:rPr>
          <w:lang w:val="en-US"/>
        </w:rPr>
        <w:lastRenderedPageBreak/>
        <w:t>CONCLUSION</w:t>
      </w:r>
      <w:bookmarkEnd w:id="12"/>
    </w:p>
    <w:p w:rsidR="00B85015" w:rsidRPr="00B85015" w:rsidRDefault="00B85015" w:rsidP="00B85015">
      <w:pPr>
        <w:shd w:val="clear" w:color="auto" w:fill="DBE5F1" w:themeFill="accent1" w:themeFillTint="33"/>
        <w:rPr>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DE2B2A" w:rsidRPr="00006D6B"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Short description:</w:t>
            </w:r>
          </w:p>
        </w:tc>
        <w:tc>
          <w:tcPr>
            <w:tcW w:w="7513" w:type="dxa"/>
          </w:tcPr>
          <w:p w:rsidR="00DE2B2A" w:rsidRPr="00372050" w:rsidRDefault="00372050" w:rsidP="00BF2700">
            <w:pPr>
              <w:pStyle w:val="Telobesedila"/>
              <w:ind w:right="0"/>
              <w:rPr>
                <w:iCs/>
                <w:szCs w:val="24"/>
                <w:lang w:val="en-GB"/>
              </w:rPr>
            </w:pPr>
            <w:r w:rsidRPr="00372050">
              <w:rPr>
                <w:iCs/>
                <w:szCs w:val="24"/>
                <w:lang w:val="en-GB"/>
              </w:rPr>
              <w:t>the conclusion is intended to fulfil the evaluation questionnaire, clarify the rules and conditions for obtaining a certificate of attendance</w:t>
            </w:r>
          </w:p>
        </w:tc>
      </w:tr>
      <w:tr w:rsidR="00DE2B2A" w:rsidRPr="00634537"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 xml:space="preserve">Group size </w:t>
            </w:r>
          </w:p>
        </w:tc>
        <w:tc>
          <w:tcPr>
            <w:tcW w:w="7513" w:type="dxa"/>
          </w:tcPr>
          <w:p w:rsidR="00DE2B2A" w:rsidRDefault="00DE2B2A" w:rsidP="00BF2700">
            <w:pPr>
              <w:pStyle w:val="Telobesedila"/>
              <w:tabs>
                <w:tab w:val="left" w:pos="8029"/>
              </w:tabs>
              <w:ind w:right="72"/>
              <w:rPr>
                <w:iCs/>
                <w:szCs w:val="24"/>
                <w:lang w:val="en-GB"/>
              </w:rPr>
            </w:pPr>
            <w:r>
              <w:rPr>
                <w:iCs/>
                <w:szCs w:val="24"/>
                <w:lang w:val="en-GB"/>
              </w:rPr>
              <w:t>Any</w:t>
            </w:r>
          </w:p>
        </w:tc>
      </w:tr>
      <w:tr w:rsidR="00DE2B2A" w:rsidRPr="00634537" w:rsidTr="00BF2700">
        <w:tc>
          <w:tcPr>
            <w:tcW w:w="3227" w:type="dxa"/>
          </w:tcPr>
          <w:p w:rsidR="00DE2B2A" w:rsidRPr="0036555A" w:rsidRDefault="00DE2B2A" w:rsidP="00BF2700">
            <w:pPr>
              <w:pStyle w:val="Telobesedila"/>
              <w:tabs>
                <w:tab w:val="left" w:pos="8029"/>
              </w:tabs>
              <w:ind w:right="72"/>
              <w:rPr>
                <w:iCs/>
                <w:szCs w:val="24"/>
                <w:lang w:val="en-GB"/>
              </w:rPr>
            </w:pPr>
            <w:r w:rsidRPr="0036555A">
              <w:rPr>
                <w:b/>
                <w:color w:val="00B0F0"/>
                <w:szCs w:val="24"/>
                <w:lang w:val="en-US"/>
              </w:rPr>
              <w:t xml:space="preserve">Duration </w:t>
            </w:r>
            <w:r>
              <w:rPr>
                <w:b/>
                <w:color w:val="00B0F0"/>
                <w:szCs w:val="24"/>
                <w:lang w:val="en-US"/>
              </w:rPr>
              <w:t>time of the session</w:t>
            </w:r>
          </w:p>
        </w:tc>
        <w:tc>
          <w:tcPr>
            <w:tcW w:w="7513" w:type="dxa"/>
          </w:tcPr>
          <w:p w:rsidR="00DE2B2A" w:rsidRDefault="00DE2B2A" w:rsidP="00BF2700">
            <w:pPr>
              <w:pStyle w:val="Telobesedila"/>
              <w:tabs>
                <w:tab w:val="left" w:pos="8029"/>
              </w:tabs>
              <w:ind w:right="72"/>
              <w:rPr>
                <w:iCs/>
                <w:szCs w:val="24"/>
                <w:lang w:val="en-GB"/>
              </w:rPr>
            </w:pPr>
            <w:r>
              <w:rPr>
                <w:iCs/>
                <w:szCs w:val="24"/>
                <w:lang w:val="en-GB"/>
              </w:rPr>
              <w:t>1</w:t>
            </w:r>
            <w:r w:rsidR="00157452">
              <w:rPr>
                <w:iCs/>
                <w:szCs w:val="24"/>
                <w:lang w:val="en-GB"/>
              </w:rPr>
              <w:t>5</w:t>
            </w:r>
            <w:r>
              <w:rPr>
                <w:iCs/>
                <w:szCs w:val="24"/>
                <w:lang w:val="en-GB"/>
              </w:rPr>
              <w:t xml:space="preserve"> min </w:t>
            </w:r>
          </w:p>
        </w:tc>
      </w:tr>
    </w:tbl>
    <w:p w:rsidR="00DE2B2A" w:rsidRDefault="00DE2B2A" w:rsidP="00DE2B2A">
      <w:pPr>
        <w:pStyle w:val="Telobesedila"/>
        <w:tabs>
          <w:tab w:val="left" w:pos="8029"/>
        </w:tabs>
        <w:ind w:right="72"/>
        <w:rPr>
          <w:b/>
          <w:color w:val="00B0F0"/>
          <w:sz w:val="28"/>
          <w:szCs w:val="28"/>
          <w:lang w:val="en-US"/>
        </w:rPr>
      </w:pPr>
    </w:p>
    <w:p w:rsidR="00DE2B2A" w:rsidRDefault="00DE2B2A" w:rsidP="00DE2B2A">
      <w:pPr>
        <w:pStyle w:val="Telobesedila"/>
        <w:tabs>
          <w:tab w:val="left" w:pos="8029"/>
        </w:tabs>
        <w:ind w:right="72"/>
        <w:rPr>
          <w:b/>
          <w:color w:val="00B0F0"/>
          <w:sz w:val="28"/>
          <w:szCs w:val="28"/>
          <w:lang w:val="en-US"/>
        </w:rPr>
      </w:pPr>
      <w:r w:rsidRPr="0036555A">
        <w:rPr>
          <w:b/>
          <w:color w:val="00B0F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DE2B2A" w:rsidRPr="004A6CA6" w:rsidTr="00BF2700">
        <w:tc>
          <w:tcPr>
            <w:tcW w:w="2376" w:type="dxa"/>
          </w:tcPr>
          <w:p w:rsidR="00DE2B2A" w:rsidRPr="004A6CA6" w:rsidRDefault="00DE2B2A" w:rsidP="00BF2700">
            <w:pPr>
              <w:pStyle w:val="Telobesedila"/>
              <w:tabs>
                <w:tab w:val="left" w:pos="8029"/>
              </w:tabs>
              <w:ind w:right="72"/>
              <w:rPr>
                <w:b/>
                <w:color w:val="00B0F0"/>
                <w:szCs w:val="24"/>
                <w:lang w:val="en-US"/>
              </w:rPr>
            </w:pPr>
            <w:r w:rsidRPr="004A6CA6">
              <w:rPr>
                <w:b/>
                <w:color w:val="00B0F0"/>
                <w:szCs w:val="24"/>
                <w:lang w:val="en-GB"/>
              </w:rPr>
              <w:t>Learning outcomes</w:t>
            </w:r>
          </w:p>
        </w:tc>
        <w:tc>
          <w:tcPr>
            <w:tcW w:w="5529" w:type="dxa"/>
          </w:tcPr>
          <w:p w:rsidR="00DE2B2A" w:rsidRPr="004A6CA6" w:rsidRDefault="00DE2B2A" w:rsidP="00BF2700">
            <w:pPr>
              <w:pStyle w:val="Telobesedila"/>
              <w:tabs>
                <w:tab w:val="left" w:pos="8029"/>
              </w:tabs>
              <w:ind w:right="72"/>
              <w:jc w:val="center"/>
              <w:rPr>
                <w:b/>
                <w:iCs/>
                <w:szCs w:val="24"/>
                <w:lang w:val="en-GB"/>
              </w:rPr>
            </w:pPr>
            <w:r w:rsidRPr="004A6CA6">
              <w:rPr>
                <w:b/>
                <w:iCs/>
                <w:color w:val="00B0F0"/>
                <w:szCs w:val="24"/>
                <w:lang w:val="en-GB"/>
              </w:rPr>
              <w:t>Content</w:t>
            </w:r>
          </w:p>
        </w:tc>
        <w:tc>
          <w:tcPr>
            <w:tcW w:w="2630" w:type="dxa"/>
          </w:tcPr>
          <w:p w:rsidR="00DE2B2A" w:rsidRPr="004A6CA6" w:rsidRDefault="00DE2B2A" w:rsidP="00D27773">
            <w:pPr>
              <w:pStyle w:val="Telobesedila"/>
              <w:tabs>
                <w:tab w:val="left" w:pos="8029"/>
              </w:tabs>
              <w:ind w:right="72"/>
              <w:jc w:val="left"/>
              <w:rPr>
                <w:iCs/>
                <w:szCs w:val="24"/>
                <w:lang w:val="en-GB"/>
              </w:rPr>
            </w:pPr>
            <w:r w:rsidRPr="004A6CA6">
              <w:rPr>
                <w:b/>
                <w:color w:val="00B0F0"/>
                <w:szCs w:val="24"/>
                <w:lang w:val="en-US"/>
              </w:rPr>
              <w:t>Materials needed</w:t>
            </w:r>
          </w:p>
        </w:tc>
      </w:tr>
      <w:tr w:rsidR="00DE2B2A" w:rsidRPr="004A6CA6" w:rsidTr="00BF2700">
        <w:tc>
          <w:tcPr>
            <w:tcW w:w="2376" w:type="dxa"/>
          </w:tcPr>
          <w:p w:rsidR="00DE2B2A" w:rsidRPr="004A6CA6" w:rsidRDefault="00DE2B2A" w:rsidP="00157452">
            <w:pPr>
              <w:rPr>
                <w:szCs w:val="24"/>
                <w:lang w:val="en-GB"/>
              </w:rPr>
            </w:pPr>
          </w:p>
        </w:tc>
        <w:tc>
          <w:tcPr>
            <w:tcW w:w="5529" w:type="dxa"/>
          </w:tcPr>
          <w:p w:rsidR="00157452" w:rsidRPr="00D27773" w:rsidRDefault="00746046" w:rsidP="00157452">
            <w:pPr>
              <w:spacing w:before="100" w:beforeAutospacing="1" w:after="100" w:afterAutospacing="1"/>
              <w:jc w:val="both"/>
              <w:rPr>
                <w:bCs/>
                <w:szCs w:val="24"/>
                <w:lang w:val="en-GB"/>
              </w:rPr>
            </w:pPr>
            <w:r>
              <w:rPr>
                <w:iCs/>
                <w:szCs w:val="24"/>
                <w:lang w:val="en-GB"/>
              </w:rPr>
              <w:t>STEP 1: explain to</w:t>
            </w:r>
            <w:r w:rsidR="00157452" w:rsidRPr="00D27773">
              <w:rPr>
                <w:iCs/>
                <w:szCs w:val="24"/>
                <w:lang w:val="en-GB"/>
              </w:rPr>
              <w:t xml:space="preserve"> </w:t>
            </w:r>
            <w:r w:rsidR="00157452" w:rsidRPr="00D27773">
              <w:rPr>
                <w:bCs/>
                <w:szCs w:val="24"/>
                <w:lang w:val="en-GB"/>
              </w:rPr>
              <w:t>educators that they can obtain a certificate of attendance by the organisation habilitated to</w:t>
            </w:r>
            <w:r w:rsidR="00D27773">
              <w:rPr>
                <w:bCs/>
                <w:szCs w:val="24"/>
                <w:lang w:val="en-GB"/>
              </w:rPr>
              <w:t xml:space="preserve"> support</w:t>
            </w:r>
            <w:r>
              <w:rPr>
                <w:bCs/>
                <w:szCs w:val="24"/>
                <w:lang w:val="en-GB"/>
              </w:rPr>
              <w:t xml:space="preserve"> them (</w:t>
            </w:r>
            <w:r w:rsidR="00157452" w:rsidRPr="00D27773">
              <w:rPr>
                <w:bCs/>
                <w:szCs w:val="24"/>
                <w:lang w:val="en-GB"/>
              </w:rPr>
              <w:t>one of the 5 partners of the European team</w:t>
            </w:r>
            <w:r>
              <w:rPr>
                <w:bCs/>
                <w:szCs w:val="24"/>
                <w:lang w:val="en-GB"/>
              </w:rPr>
              <w:t>)</w:t>
            </w:r>
            <w:r w:rsidR="00157452" w:rsidRPr="00D27773">
              <w:rPr>
                <w:bCs/>
                <w:szCs w:val="24"/>
                <w:lang w:val="en-GB"/>
              </w:rPr>
              <w:t xml:space="preserve"> if they implement the training for youngsters and </w:t>
            </w:r>
            <w:r>
              <w:rPr>
                <w:bCs/>
                <w:szCs w:val="24"/>
                <w:lang w:val="en-GB"/>
              </w:rPr>
              <w:t>send back</w:t>
            </w:r>
            <w:r w:rsidR="00157452" w:rsidRPr="00D27773">
              <w:rPr>
                <w:bCs/>
                <w:szCs w:val="24"/>
                <w:lang w:val="en-GB"/>
              </w:rPr>
              <w:t xml:space="preserve">s a feedback. </w:t>
            </w:r>
          </w:p>
          <w:p w:rsidR="00D27773" w:rsidRPr="00D27773" w:rsidRDefault="00157452" w:rsidP="00157452">
            <w:pPr>
              <w:spacing w:before="100" w:beforeAutospacing="1" w:after="100" w:afterAutospacing="1"/>
              <w:jc w:val="both"/>
              <w:rPr>
                <w:bCs/>
                <w:szCs w:val="24"/>
                <w:lang w:val="en-GB"/>
              </w:rPr>
            </w:pPr>
            <w:r w:rsidRPr="00D27773">
              <w:rPr>
                <w:bCs/>
                <w:szCs w:val="24"/>
                <w:lang w:val="en-GB"/>
              </w:rPr>
              <w:t xml:space="preserve">STEP 2: Ask participants to fill out </w:t>
            </w:r>
            <w:r w:rsidR="00ED21AC">
              <w:rPr>
                <w:bCs/>
                <w:szCs w:val="24"/>
                <w:lang w:val="en-GB"/>
              </w:rPr>
              <w:t>an evaluation questionnaire.</w:t>
            </w:r>
          </w:p>
          <w:p w:rsidR="00DE2B2A" w:rsidRPr="00D27773" w:rsidRDefault="00D27773" w:rsidP="00157452">
            <w:pPr>
              <w:spacing w:before="100" w:beforeAutospacing="1" w:after="100" w:afterAutospacing="1"/>
              <w:jc w:val="both"/>
              <w:rPr>
                <w:iCs/>
                <w:szCs w:val="24"/>
                <w:lang w:val="en-US"/>
              </w:rPr>
            </w:pPr>
            <w:r w:rsidRPr="00D27773">
              <w:rPr>
                <w:bCs/>
                <w:szCs w:val="24"/>
                <w:lang w:val="en-GB"/>
              </w:rPr>
              <w:t>STEP 3: Final round</w:t>
            </w:r>
            <w:r w:rsidR="00ED21AC">
              <w:rPr>
                <w:bCs/>
                <w:szCs w:val="24"/>
                <w:lang w:val="en-GB"/>
              </w:rPr>
              <w:t xml:space="preserve"> and conclusion.</w:t>
            </w:r>
          </w:p>
        </w:tc>
        <w:tc>
          <w:tcPr>
            <w:tcW w:w="2630" w:type="dxa"/>
          </w:tcPr>
          <w:p w:rsidR="00DE2B2A" w:rsidRPr="00D27773" w:rsidRDefault="00157452" w:rsidP="00D27773">
            <w:pPr>
              <w:pStyle w:val="Telobesedila"/>
              <w:tabs>
                <w:tab w:val="left" w:pos="8029"/>
              </w:tabs>
              <w:ind w:right="72"/>
              <w:jc w:val="left"/>
              <w:rPr>
                <w:iCs/>
                <w:szCs w:val="24"/>
                <w:lang w:val="en-US"/>
              </w:rPr>
            </w:pPr>
            <w:r w:rsidRPr="00D27773">
              <w:rPr>
                <w:iCs/>
                <w:szCs w:val="24"/>
                <w:lang w:val="en-US"/>
              </w:rPr>
              <w:t xml:space="preserve">STEP 1: </w:t>
            </w:r>
            <w:r w:rsidR="00D27773" w:rsidRPr="00D27773">
              <w:rPr>
                <w:iCs/>
                <w:szCs w:val="24"/>
                <w:lang w:val="en-US"/>
              </w:rPr>
              <w:t>PP</w:t>
            </w:r>
            <w:r w:rsidR="00ED21AC">
              <w:rPr>
                <w:iCs/>
                <w:szCs w:val="24"/>
                <w:lang w:val="en-US"/>
              </w:rPr>
              <w:t>T</w:t>
            </w:r>
            <w:r w:rsidR="00D27773" w:rsidRPr="00D27773">
              <w:rPr>
                <w:iCs/>
                <w:szCs w:val="24"/>
                <w:lang w:val="en-US"/>
              </w:rPr>
              <w:t xml:space="preserve"> presentation with </w:t>
            </w:r>
            <w:r w:rsidRPr="00D27773">
              <w:rPr>
                <w:iCs/>
                <w:szCs w:val="24"/>
                <w:lang w:val="en-US"/>
              </w:rPr>
              <w:t>feedback template</w:t>
            </w:r>
            <w:r w:rsidR="00D27773">
              <w:rPr>
                <w:iCs/>
                <w:szCs w:val="24"/>
                <w:lang w:val="en-US"/>
              </w:rPr>
              <w:t>.</w:t>
            </w:r>
          </w:p>
          <w:p w:rsidR="00157452" w:rsidRPr="00D27773" w:rsidRDefault="00157452" w:rsidP="00D27773">
            <w:pPr>
              <w:pStyle w:val="Telobesedila"/>
              <w:tabs>
                <w:tab w:val="left" w:pos="8029"/>
              </w:tabs>
              <w:ind w:right="72"/>
              <w:jc w:val="left"/>
              <w:rPr>
                <w:iCs/>
                <w:szCs w:val="24"/>
                <w:lang w:val="en-US"/>
              </w:rPr>
            </w:pPr>
          </w:p>
          <w:p w:rsidR="00157452" w:rsidRPr="00D27773" w:rsidRDefault="00157452" w:rsidP="00D27773">
            <w:pPr>
              <w:pStyle w:val="Telobesedila"/>
              <w:tabs>
                <w:tab w:val="left" w:pos="8029"/>
              </w:tabs>
              <w:ind w:right="72"/>
              <w:jc w:val="left"/>
              <w:rPr>
                <w:iCs/>
                <w:szCs w:val="24"/>
                <w:lang w:val="en-US"/>
              </w:rPr>
            </w:pPr>
          </w:p>
          <w:p w:rsidR="00D27773" w:rsidRPr="00D27773" w:rsidRDefault="00D27773" w:rsidP="00D27773">
            <w:pPr>
              <w:pStyle w:val="Telobesedila"/>
              <w:tabs>
                <w:tab w:val="left" w:pos="8029"/>
              </w:tabs>
              <w:ind w:right="72"/>
              <w:jc w:val="left"/>
              <w:rPr>
                <w:iCs/>
                <w:szCs w:val="24"/>
                <w:lang w:val="en-US"/>
              </w:rPr>
            </w:pPr>
          </w:p>
          <w:p w:rsidR="00157452" w:rsidRPr="00D27773" w:rsidRDefault="00157452" w:rsidP="00D27773">
            <w:pPr>
              <w:pStyle w:val="Telobesedila"/>
              <w:tabs>
                <w:tab w:val="left" w:pos="8029"/>
              </w:tabs>
              <w:ind w:right="72"/>
              <w:jc w:val="left"/>
              <w:rPr>
                <w:iCs/>
                <w:szCs w:val="24"/>
                <w:lang w:val="en-US"/>
              </w:rPr>
            </w:pPr>
            <w:r w:rsidRPr="00D27773">
              <w:rPr>
                <w:iCs/>
                <w:szCs w:val="24"/>
                <w:lang w:val="en-US"/>
              </w:rPr>
              <w:t xml:space="preserve">STEP 2: </w:t>
            </w:r>
            <w:r w:rsidR="00ED21AC">
              <w:rPr>
                <w:iCs/>
                <w:szCs w:val="24"/>
                <w:lang w:val="en-US"/>
              </w:rPr>
              <w:t>P</w:t>
            </w:r>
            <w:r w:rsidR="00D27773" w:rsidRPr="00D27773">
              <w:rPr>
                <w:iCs/>
                <w:szCs w:val="24"/>
                <w:lang w:val="en-US"/>
              </w:rPr>
              <w:t xml:space="preserve">rinted </w:t>
            </w:r>
            <w:r w:rsidR="00ED21AC">
              <w:rPr>
                <w:bCs/>
                <w:szCs w:val="24"/>
                <w:lang w:val="en-GB"/>
              </w:rPr>
              <w:t>evaluation questionnaire</w:t>
            </w:r>
            <w:r w:rsidR="00746046">
              <w:rPr>
                <w:bCs/>
                <w:szCs w:val="24"/>
                <w:lang w:val="en-GB"/>
              </w:rPr>
              <w:t>s</w:t>
            </w:r>
            <w:r w:rsidR="00ED21AC">
              <w:rPr>
                <w:bCs/>
                <w:szCs w:val="24"/>
                <w:lang w:val="en-GB"/>
              </w:rPr>
              <w:t>.</w:t>
            </w:r>
          </w:p>
        </w:tc>
      </w:tr>
    </w:tbl>
    <w:p w:rsidR="004A6CA6" w:rsidRDefault="004A6CA6" w:rsidP="00B56279">
      <w:pPr>
        <w:pStyle w:val="Telobesedila"/>
        <w:tabs>
          <w:tab w:val="left" w:pos="8029"/>
        </w:tabs>
        <w:ind w:right="72"/>
        <w:rPr>
          <w:b/>
          <w:color w:val="00B0F0"/>
          <w:sz w:val="28"/>
          <w:szCs w:val="28"/>
          <w:lang w:val="en-US"/>
        </w:rPr>
      </w:pPr>
    </w:p>
    <w:p w:rsidR="00DE2B2A" w:rsidRDefault="00DE2B2A" w:rsidP="00B56279">
      <w:pPr>
        <w:pStyle w:val="Telobesedila"/>
        <w:tabs>
          <w:tab w:val="left" w:pos="8029"/>
        </w:tabs>
        <w:ind w:right="72"/>
        <w:rPr>
          <w:b/>
          <w:color w:val="00B0F0"/>
          <w:sz w:val="28"/>
          <w:szCs w:val="28"/>
          <w:lang w:val="en-US"/>
        </w:rPr>
      </w:pPr>
    </w:p>
    <w:p w:rsidR="00DE2B2A" w:rsidRDefault="00DE2B2A" w:rsidP="00B56279">
      <w:pPr>
        <w:pStyle w:val="Telobesedila"/>
        <w:tabs>
          <w:tab w:val="left" w:pos="8029"/>
        </w:tabs>
        <w:ind w:right="72"/>
        <w:rPr>
          <w:b/>
          <w:color w:val="00B0F0"/>
          <w:sz w:val="28"/>
          <w:szCs w:val="28"/>
          <w:lang w:val="en-US"/>
        </w:rPr>
      </w:pPr>
    </w:p>
    <w:p w:rsidR="004A6CA6" w:rsidRDefault="00ED21AC" w:rsidP="00B56279">
      <w:pPr>
        <w:pStyle w:val="Telobesedila"/>
        <w:tabs>
          <w:tab w:val="left" w:pos="8029"/>
        </w:tabs>
        <w:ind w:right="72"/>
        <w:rPr>
          <w:b/>
          <w:color w:val="00B0F0"/>
          <w:sz w:val="28"/>
          <w:szCs w:val="28"/>
          <w:lang w:val="en-US"/>
        </w:rPr>
      </w:pPr>
      <w:r>
        <w:rPr>
          <w:b/>
          <w:color w:val="00B0F0"/>
          <w:sz w:val="28"/>
          <w:szCs w:val="28"/>
          <w:lang w:val="en-US"/>
        </w:rPr>
        <w:t>ORGANISATIONAL TIPS AND SUGGESTIONS</w:t>
      </w:r>
      <w:r w:rsidR="004A6CA6">
        <w:rPr>
          <w:b/>
          <w:color w:val="00B0F0"/>
          <w:sz w:val="28"/>
          <w:szCs w:val="28"/>
          <w:lang w:val="en-US"/>
        </w:rPr>
        <w:t xml:space="preserve">: </w:t>
      </w:r>
    </w:p>
    <w:p w:rsidR="005E5B52" w:rsidRDefault="005E5B52" w:rsidP="0060336B">
      <w:pPr>
        <w:pStyle w:val="Telobesedila"/>
        <w:numPr>
          <w:ilvl w:val="0"/>
          <w:numId w:val="29"/>
        </w:numPr>
        <w:tabs>
          <w:tab w:val="left" w:pos="8029"/>
        </w:tabs>
        <w:ind w:right="72"/>
        <w:rPr>
          <w:sz w:val="28"/>
          <w:szCs w:val="28"/>
          <w:lang w:val="en-US"/>
        </w:rPr>
      </w:pPr>
      <w:r>
        <w:rPr>
          <w:sz w:val="28"/>
          <w:szCs w:val="28"/>
          <w:lang w:val="en-US"/>
        </w:rPr>
        <w:t xml:space="preserve">find a room that is </w:t>
      </w:r>
      <w:r w:rsidR="00ED21AC">
        <w:rPr>
          <w:sz w:val="28"/>
          <w:szCs w:val="28"/>
          <w:lang w:val="en-US"/>
        </w:rPr>
        <w:t>large</w:t>
      </w:r>
      <w:r>
        <w:rPr>
          <w:sz w:val="28"/>
          <w:szCs w:val="28"/>
          <w:lang w:val="en-US"/>
        </w:rPr>
        <w:t xml:space="preserve"> enough for the group that you are hosting</w:t>
      </w:r>
    </w:p>
    <w:p w:rsidR="004A6CA6" w:rsidRPr="004A6CA6" w:rsidRDefault="004A6CA6" w:rsidP="0060336B">
      <w:pPr>
        <w:pStyle w:val="Telobesedila"/>
        <w:numPr>
          <w:ilvl w:val="0"/>
          <w:numId w:val="29"/>
        </w:numPr>
        <w:tabs>
          <w:tab w:val="left" w:pos="8029"/>
        </w:tabs>
        <w:ind w:right="72"/>
        <w:rPr>
          <w:sz w:val="28"/>
          <w:szCs w:val="28"/>
          <w:lang w:val="en-US"/>
        </w:rPr>
      </w:pPr>
      <w:r w:rsidRPr="004A6CA6">
        <w:rPr>
          <w:sz w:val="28"/>
          <w:szCs w:val="28"/>
          <w:lang w:val="en-US"/>
        </w:rPr>
        <w:t>prepare a timetable</w:t>
      </w:r>
    </w:p>
    <w:p w:rsidR="004A6CA6" w:rsidRDefault="004A6CA6" w:rsidP="0060336B">
      <w:pPr>
        <w:pStyle w:val="Telobesedila"/>
        <w:numPr>
          <w:ilvl w:val="0"/>
          <w:numId w:val="29"/>
        </w:numPr>
        <w:tabs>
          <w:tab w:val="left" w:pos="8029"/>
        </w:tabs>
        <w:ind w:right="72"/>
        <w:rPr>
          <w:sz w:val="28"/>
          <w:szCs w:val="28"/>
          <w:lang w:val="en-US"/>
        </w:rPr>
      </w:pPr>
      <w:r w:rsidRPr="004A6CA6">
        <w:rPr>
          <w:sz w:val="28"/>
          <w:szCs w:val="28"/>
          <w:lang w:val="en-US"/>
        </w:rPr>
        <w:t>include breaks</w:t>
      </w:r>
    </w:p>
    <w:p w:rsidR="00ED21AC" w:rsidRPr="00ED21AC" w:rsidRDefault="00ED21AC" w:rsidP="00ED21AC">
      <w:pPr>
        <w:pStyle w:val="Telobesedila"/>
        <w:numPr>
          <w:ilvl w:val="0"/>
          <w:numId w:val="29"/>
        </w:numPr>
        <w:tabs>
          <w:tab w:val="left" w:pos="8029"/>
        </w:tabs>
        <w:ind w:right="72"/>
        <w:rPr>
          <w:sz w:val="28"/>
          <w:szCs w:val="28"/>
          <w:lang w:val="en-US"/>
        </w:rPr>
      </w:pPr>
      <w:r>
        <w:rPr>
          <w:sz w:val="28"/>
          <w:szCs w:val="28"/>
          <w:lang w:val="en-US"/>
        </w:rPr>
        <w:t>stick to the proposed timing and be flexible within the framework</w:t>
      </w:r>
    </w:p>
    <w:p w:rsidR="00ED21AC" w:rsidRPr="004A6CA6" w:rsidRDefault="00ED21AC" w:rsidP="0060336B">
      <w:pPr>
        <w:pStyle w:val="Telobesedila"/>
        <w:numPr>
          <w:ilvl w:val="0"/>
          <w:numId w:val="29"/>
        </w:numPr>
        <w:tabs>
          <w:tab w:val="left" w:pos="8029"/>
        </w:tabs>
        <w:ind w:right="72"/>
        <w:rPr>
          <w:sz w:val="28"/>
          <w:szCs w:val="28"/>
          <w:lang w:val="en-US"/>
        </w:rPr>
      </w:pPr>
      <w:r>
        <w:rPr>
          <w:sz w:val="28"/>
          <w:szCs w:val="28"/>
          <w:lang w:val="en-US"/>
        </w:rPr>
        <w:t>keep people in the focus and give them an opportunity to speak out</w:t>
      </w:r>
    </w:p>
    <w:p w:rsidR="004A6CA6" w:rsidRPr="004A6CA6" w:rsidRDefault="004A6CA6" w:rsidP="00B56279">
      <w:pPr>
        <w:pStyle w:val="Telobesedila"/>
        <w:tabs>
          <w:tab w:val="left" w:pos="8029"/>
        </w:tabs>
        <w:ind w:right="72"/>
        <w:rPr>
          <w:sz w:val="28"/>
          <w:szCs w:val="28"/>
          <w:lang w:val="en-US"/>
        </w:rPr>
      </w:pPr>
    </w:p>
    <w:p w:rsidR="002868FC" w:rsidRDefault="002868FC">
      <w:pPr>
        <w:spacing w:line="360" w:lineRule="auto"/>
        <w:ind w:firstLine="709"/>
        <w:jc w:val="both"/>
        <w:rPr>
          <w:b/>
          <w:color w:val="00B0F0"/>
          <w:sz w:val="28"/>
          <w:szCs w:val="28"/>
          <w:lang w:val="en-US"/>
        </w:rPr>
      </w:pPr>
      <w:r>
        <w:rPr>
          <w:b/>
          <w:color w:val="00B0F0"/>
          <w:sz w:val="28"/>
          <w:szCs w:val="28"/>
          <w:lang w:val="en-US"/>
        </w:rPr>
        <w:br w:type="page"/>
      </w:r>
    </w:p>
    <w:p w:rsidR="00FE32B0" w:rsidRPr="00B85015" w:rsidRDefault="00B85015" w:rsidP="00B85015">
      <w:pPr>
        <w:pStyle w:val="Naslov1"/>
        <w:jc w:val="center"/>
        <w:rPr>
          <w:color w:val="00B050"/>
        </w:rPr>
      </w:pPr>
      <w:bookmarkStart w:id="13" w:name="_Toc500838155"/>
      <w:r w:rsidRPr="00B85015">
        <w:rPr>
          <w:color w:val="00B050"/>
        </w:rPr>
        <w:lastRenderedPageBreak/>
        <w:t>PROTOCOL 2 – EXTENSIVE MENTORING</w:t>
      </w:r>
      <w:bookmarkEnd w:id="13"/>
    </w:p>
    <w:p w:rsidR="00FE32B0" w:rsidRDefault="00FE32B0" w:rsidP="00FE32B0">
      <w:pPr>
        <w:pStyle w:val="Telobesedila"/>
        <w:tabs>
          <w:tab w:val="left" w:pos="8029"/>
        </w:tabs>
        <w:ind w:right="72"/>
        <w:jc w:val="center"/>
        <w:rPr>
          <w:iCs/>
          <w:color w:val="00B0F0"/>
          <w:szCs w:val="24"/>
          <w:lang w:val="en-GB"/>
        </w:rPr>
      </w:pPr>
    </w:p>
    <w:p w:rsidR="00FE32B0" w:rsidRPr="003C63D4" w:rsidRDefault="00FE32B0" w:rsidP="00FE32B0">
      <w:pPr>
        <w:rPr>
          <w:lang w:val="en-US"/>
        </w:rPr>
      </w:pPr>
      <w:r>
        <w:rPr>
          <w:lang w:val="en-GB"/>
        </w:rPr>
        <w:t>PROTOCOL</w:t>
      </w:r>
      <w:r w:rsidR="00B85015">
        <w:rPr>
          <w:lang w:val="en-US"/>
        </w:rPr>
        <w:t xml:space="preserve"> 2</w:t>
      </w:r>
      <w:r w:rsidRPr="003C63D4">
        <w:rPr>
          <w:lang w:val="en-US"/>
        </w:rPr>
        <w:t xml:space="preserve"> is designed in the form of </w:t>
      </w:r>
      <w:r w:rsidR="00B85015">
        <w:rPr>
          <w:lang w:val="en-US"/>
        </w:rPr>
        <w:t>extensive</w:t>
      </w:r>
      <w:r w:rsidRPr="003C63D4">
        <w:rPr>
          <w:lang w:val="en-US"/>
        </w:rPr>
        <w:t xml:space="preserve">, few </w:t>
      </w:r>
      <w:r w:rsidR="00B85015">
        <w:rPr>
          <w:lang w:val="en-US"/>
        </w:rPr>
        <w:t>days</w:t>
      </w:r>
      <w:r w:rsidRPr="003C63D4">
        <w:rPr>
          <w:lang w:val="en-US"/>
        </w:rPr>
        <w:t xml:space="preserve"> long train</w:t>
      </w:r>
      <w:r w:rsidR="00B85015">
        <w:rPr>
          <w:lang w:val="en-US"/>
        </w:rPr>
        <w:t>ing in which participants get knowledge and information abo</w:t>
      </w:r>
      <w:r w:rsidR="00F75394">
        <w:rPr>
          <w:lang w:val="en-US"/>
        </w:rPr>
        <w:t>u</w:t>
      </w:r>
      <w:r w:rsidR="00B85015">
        <w:rPr>
          <w:lang w:val="en-US"/>
        </w:rPr>
        <w:t>t</w:t>
      </w:r>
      <w:r w:rsidRPr="003C63D4">
        <w:rPr>
          <w:lang w:val="en-US"/>
        </w:rPr>
        <w:t xml:space="preserve"> approaches which can help them better support youngsters in their volunteering experience. </w:t>
      </w:r>
    </w:p>
    <w:p w:rsidR="00FE32B0" w:rsidRPr="003C63D4" w:rsidRDefault="00FE32B0" w:rsidP="00FE32B0">
      <w:pPr>
        <w:rPr>
          <w:lang w:val="en-US"/>
        </w:rPr>
      </w:pPr>
    </w:p>
    <w:p w:rsidR="00FE32B0" w:rsidRPr="003C63D4" w:rsidRDefault="00FE32B0" w:rsidP="00FE32B0">
      <w:pPr>
        <w:pStyle w:val="Telobesedila"/>
        <w:tabs>
          <w:tab w:val="left" w:pos="8029"/>
        </w:tabs>
        <w:ind w:right="72"/>
        <w:rPr>
          <w:lang w:val="en-US"/>
        </w:rPr>
      </w:pPr>
      <w:r w:rsidRPr="00B85015">
        <w:rPr>
          <w:b/>
          <w:iCs/>
          <w:color w:val="00B050"/>
          <w:szCs w:val="24"/>
          <w:lang w:val="en-GB"/>
        </w:rPr>
        <w:t xml:space="preserve">Time frame: </w:t>
      </w:r>
      <w:r w:rsidRPr="003C63D4">
        <w:rPr>
          <w:lang w:val="en-US"/>
        </w:rPr>
        <w:t>5 sessions</w:t>
      </w:r>
      <w:r>
        <w:rPr>
          <w:lang w:val="en-US"/>
        </w:rPr>
        <w:t xml:space="preserve"> (</w:t>
      </w:r>
      <w:r w:rsidR="0081593B">
        <w:rPr>
          <w:lang w:val="en-US"/>
        </w:rPr>
        <w:t>each 2 hours long</w:t>
      </w:r>
      <w:r w:rsidRPr="003C63D4">
        <w:rPr>
          <w:lang w:val="en-US"/>
        </w:rPr>
        <w:t xml:space="preserve">), together </w:t>
      </w:r>
      <w:r w:rsidR="0081593B">
        <w:rPr>
          <w:lang w:val="en-US"/>
        </w:rPr>
        <w:t>10</w:t>
      </w:r>
      <w:r w:rsidRPr="003C63D4">
        <w:rPr>
          <w:lang w:val="en-US"/>
        </w:rPr>
        <w:t xml:space="preserve"> hours </w:t>
      </w:r>
    </w:p>
    <w:p w:rsidR="00FE32B0" w:rsidRPr="00DA21D6" w:rsidRDefault="00FE32B0" w:rsidP="00FE32B0">
      <w:pPr>
        <w:pStyle w:val="Telobesedila"/>
        <w:tabs>
          <w:tab w:val="left" w:pos="8029"/>
        </w:tabs>
        <w:ind w:right="72"/>
        <w:rPr>
          <w:b/>
          <w:color w:val="00B0F0"/>
          <w:szCs w:val="24"/>
          <w:lang w:val="en-US"/>
        </w:rPr>
      </w:pPr>
      <w:r w:rsidRPr="00B85015">
        <w:rPr>
          <w:b/>
          <w:color w:val="00B050"/>
          <w:szCs w:val="24"/>
          <w:lang w:val="en-US"/>
        </w:rPr>
        <w:t xml:space="preserve">Group size: </w:t>
      </w:r>
      <w:proofErr w:type="spellStart"/>
      <w:r w:rsidRPr="00B91DA6">
        <w:t>any</w:t>
      </w:r>
      <w:proofErr w:type="spellEnd"/>
      <w:r w:rsidRPr="00B91DA6">
        <w:t xml:space="preserve"> </w:t>
      </w:r>
    </w:p>
    <w:p w:rsidR="00FE32B0" w:rsidRDefault="002D0D5E" w:rsidP="00FE32B0">
      <w:pPr>
        <w:pStyle w:val="Telobesedila"/>
        <w:tabs>
          <w:tab w:val="left" w:pos="8029"/>
        </w:tabs>
        <w:ind w:right="72"/>
        <w:rPr>
          <w:b/>
          <w:iCs/>
          <w:color w:val="00B0F0"/>
          <w:szCs w:val="24"/>
          <w:lang w:val="en-GB"/>
        </w:rPr>
      </w:pPr>
      <w:r>
        <w:rPr>
          <w:b/>
          <w:iCs/>
          <w:color w:val="00B0F0"/>
          <w:szCs w:val="24"/>
          <w:lang w:val="en-GB"/>
        </w:rPr>
        <w:pict>
          <v:rect id="_x0000_i1026" style="width:0;height:1.5pt" o:hralign="center" o:hrstd="t" o:hr="t" fillcolor="#a0a0a0" stroked="f"/>
        </w:pict>
      </w:r>
    </w:p>
    <w:p w:rsidR="00FE32B0" w:rsidRPr="0081593B" w:rsidRDefault="00FE32B0" w:rsidP="0081593B">
      <w:pPr>
        <w:pStyle w:val="Naslov2"/>
        <w:shd w:val="clear" w:color="auto" w:fill="EAF1DD" w:themeFill="accent3" w:themeFillTint="33"/>
        <w:rPr>
          <w:color w:val="00B050"/>
          <w:szCs w:val="28"/>
          <w:lang w:val="en-GB"/>
        </w:rPr>
      </w:pPr>
      <w:bookmarkStart w:id="14" w:name="_Toc500838156"/>
      <w:r w:rsidRPr="0081593B">
        <w:rPr>
          <w:color w:val="00B050"/>
          <w:szCs w:val="28"/>
          <w:lang w:val="en-GB"/>
        </w:rPr>
        <w:t>SESSION 1 – BEING AWARE OF THE ROLE OF EDUCATORS AND TEACHERS AS NON-FORMAL EDUCATORS</w:t>
      </w:r>
      <w:bookmarkEnd w:id="14"/>
    </w:p>
    <w:p w:rsidR="00FE32B0" w:rsidRDefault="00FE32B0" w:rsidP="00FE32B0">
      <w:pPr>
        <w:pStyle w:val="Telobesedila"/>
        <w:tabs>
          <w:tab w:val="left" w:pos="8029"/>
        </w:tabs>
        <w:ind w:right="72"/>
        <w:rPr>
          <w:iCs/>
          <w:szCs w:val="24"/>
          <w:lang w:val="en-GB"/>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FE32B0" w:rsidRPr="00006D6B" w:rsidTr="00FE32B0">
        <w:tc>
          <w:tcPr>
            <w:tcW w:w="3369" w:type="dxa"/>
          </w:tcPr>
          <w:p w:rsidR="00FE32B0" w:rsidRPr="0036555A" w:rsidRDefault="00FE32B0" w:rsidP="00FE32B0">
            <w:pPr>
              <w:pStyle w:val="Telobesedila"/>
              <w:tabs>
                <w:tab w:val="left" w:pos="8029"/>
              </w:tabs>
              <w:ind w:right="72"/>
              <w:rPr>
                <w:iCs/>
                <w:szCs w:val="24"/>
                <w:lang w:val="en-GB"/>
              </w:rPr>
            </w:pPr>
            <w:r w:rsidRPr="00B85015">
              <w:rPr>
                <w:b/>
                <w:color w:val="00B050"/>
                <w:szCs w:val="24"/>
                <w:lang w:val="en-US"/>
              </w:rPr>
              <w:t>Short description:</w:t>
            </w:r>
          </w:p>
        </w:tc>
        <w:tc>
          <w:tcPr>
            <w:tcW w:w="7229" w:type="dxa"/>
          </w:tcPr>
          <w:p w:rsidR="00FE32B0" w:rsidRPr="0036555A" w:rsidRDefault="00FE32B0" w:rsidP="00FE32B0">
            <w:pPr>
              <w:pStyle w:val="Telobesedila"/>
              <w:tabs>
                <w:tab w:val="left" w:pos="8029"/>
              </w:tabs>
              <w:ind w:right="72"/>
              <w:rPr>
                <w:iCs/>
                <w:szCs w:val="24"/>
                <w:lang w:val="en-US"/>
              </w:rPr>
            </w:pPr>
            <w:r w:rsidRPr="00C642F5">
              <w:rPr>
                <w:sz w:val="22"/>
                <w:szCs w:val="22"/>
                <w:lang w:val="en-GB"/>
              </w:rPr>
              <w:t xml:space="preserve">explaining the general context of a mentoring taking into account the specificities of the </w:t>
            </w:r>
            <w:proofErr w:type="spellStart"/>
            <w:r w:rsidRPr="00C642F5">
              <w:rPr>
                <w:sz w:val="22"/>
                <w:szCs w:val="22"/>
                <w:lang w:val="en-GB"/>
              </w:rPr>
              <w:t>JuCiVol</w:t>
            </w:r>
            <w:proofErr w:type="spellEnd"/>
            <w:r w:rsidRPr="00C642F5">
              <w:rPr>
                <w:sz w:val="22"/>
                <w:szCs w:val="22"/>
                <w:lang w:val="en-GB"/>
              </w:rPr>
              <w:t xml:space="preserve">- explaining non formal and informal learning </w:t>
            </w:r>
            <w:r>
              <w:rPr>
                <w:sz w:val="22"/>
                <w:szCs w:val="22"/>
                <w:lang w:val="en-GB"/>
              </w:rPr>
              <w:t>and</w:t>
            </w:r>
            <w:r w:rsidRPr="00C642F5">
              <w:rPr>
                <w:sz w:val="22"/>
                <w:szCs w:val="22"/>
                <w:lang w:val="en-GB"/>
              </w:rPr>
              <w:t xml:space="preserve"> informal education to educators to help them support youngsters</w:t>
            </w:r>
            <w:r w:rsidRPr="00FB5C06">
              <w:rPr>
                <w:lang w:val="en-US"/>
              </w:rPr>
              <w:t xml:space="preserve"> </w:t>
            </w:r>
          </w:p>
        </w:tc>
      </w:tr>
      <w:tr w:rsidR="00FE32B0" w:rsidTr="00FE32B0">
        <w:tc>
          <w:tcPr>
            <w:tcW w:w="3369" w:type="dxa"/>
          </w:tcPr>
          <w:p w:rsidR="00FE32B0" w:rsidRPr="0036555A" w:rsidRDefault="00FE32B0" w:rsidP="00FE32B0">
            <w:pPr>
              <w:pStyle w:val="Telobesedila"/>
              <w:tabs>
                <w:tab w:val="left" w:pos="8029"/>
              </w:tabs>
              <w:ind w:right="72"/>
              <w:rPr>
                <w:iCs/>
                <w:szCs w:val="24"/>
                <w:lang w:val="en-GB"/>
              </w:rPr>
            </w:pPr>
            <w:r w:rsidRPr="00B85015">
              <w:rPr>
                <w:b/>
                <w:color w:val="00B050"/>
                <w:szCs w:val="24"/>
                <w:lang w:val="en-US"/>
              </w:rPr>
              <w:t xml:space="preserve">Group size </w:t>
            </w:r>
          </w:p>
        </w:tc>
        <w:tc>
          <w:tcPr>
            <w:tcW w:w="7229"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Tr="00FE32B0">
        <w:tc>
          <w:tcPr>
            <w:tcW w:w="3369" w:type="dxa"/>
          </w:tcPr>
          <w:p w:rsidR="00FE32B0" w:rsidRPr="00B91DA6" w:rsidRDefault="00FE32B0" w:rsidP="00FE32B0">
            <w:pPr>
              <w:pStyle w:val="Telobesedila"/>
              <w:tabs>
                <w:tab w:val="left" w:pos="8029"/>
              </w:tabs>
              <w:ind w:right="72"/>
              <w:rPr>
                <w:b/>
                <w:color w:val="00B0F0"/>
                <w:szCs w:val="24"/>
                <w:lang w:val="en-US"/>
              </w:rPr>
            </w:pPr>
            <w:r w:rsidRPr="00B85015">
              <w:rPr>
                <w:b/>
                <w:color w:val="00B050"/>
                <w:szCs w:val="24"/>
                <w:lang w:val="en-US"/>
              </w:rPr>
              <w:t>Duration time of the session</w:t>
            </w:r>
          </w:p>
        </w:tc>
        <w:tc>
          <w:tcPr>
            <w:tcW w:w="7229" w:type="dxa"/>
          </w:tcPr>
          <w:p w:rsidR="00FE32B0" w:rsidRDefault="0081593B" w:rsidP="00FE32B0">
            <w:pPr>
              <w:pStyle w:val="Telobesedila"/>
              <w:tabs>
                <w:tab w:val="left" w:pos="8029"/>
              </w:tabs>
              <w:ind w:right="72"/>
              <w:rPr>
                <w:iCs/>
                <w:szCs w:val="24"/>
                <w:lang w:val="en-GB"/>
              </w:rPr>
            </w:pPr>
            <w:r>
              <w:rPr>
                <w:iCs/>
                <w:szCs w:val="24"/>
                <w:lang w:val="en-GB"/>
              </w:rPr>
              <w:t>2 hours</w:t>
            </w:r>
          </w:p>
        </w:tc>
      </w:tr>
    </w:tbl>
    <w:p w:rsidR="00FE32B0" w:rsidRDefault="00FE32B0" w:rsidP="00FE32B0">
      <w:pPr>
        <w:pStyle w:val="Telobesedila"/>
        <w:tabs>
          <w:tab w:val="left" w:pos="8029"/>
        </w:tabs>
        <w:ind w:right="72"/>
        <w:rPr>
          <w:b/>
          <w:color w:val="00B0F0"/>
          <w:sz w:val="28"/>
          <w:szCs w:val="28"/>
          <w:lang w:val="en-US"/>
        </w:rPr>
      </w:pPr>
    </w:p>
    <w:p w:rsidR="00FE32B0" w:rsidRPr="00B85015" w:rsidRDefault="00FE32B0" w:rsidP="00FE32B0">
      <w:pPr>
        <w:pStyle w:val="Telobesedila"/>
        <w:tabs>
          <w:tab w:val="left" w:pos="8029"/>
        </w:tabs>
        <w:ind w:right="72"/>
        <w:rPr>
          <w:b/>
          <w:color w:val="00B050"/>
          <w:sz w:val="28"/>
          <w:szCs w:val="28"/>
          <w:lang w:val="en-US"/>
        </w:rPr>
      </w:pPr>
      <w:r w:rsidRPr="00B85015">
        <w:rPr>
          <w:b/>
          <w:color w:val="00B05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FE32B0" w:rsidRPr="009E0232" w:rsidTr="00FE32B0">
        <w:tc>
          <w:tcPr>
            <w:tcW w:w="2390" w:type="dxa"/>
          </w:tcPr>
          <w:p w:rsidR="00FE32B0" w:rsidRPr="0036555A" w:rsidRDefault="00FE32B0" w:rsidP="00FE32B0">
            <w:pPr>
              <w:pStyle w:val="Telobesedila"/>
              <w:tabs>
                <w:tab w:val="left" w:pos="8029"/>
              </w:tabs>
              <w:ind w:right="72"/>
              <w:rPr>
                <w:b/>
                <w:color w:val="00B0F0"/>
                <w:szCs w:val="24"/>
                <w:lang w:val="en-US"/>
              </w:rPr>
            </w:pPr>
            <w:r w:rsidRPr="00B85015">
              <w:rPr>
                <w:b/>
                <w:color w:val="00B050"/>
                <w:szCs w:val="24"/>
                <w:lang w:val="en-GB"/>
              </w:rPr>
              <w:t>Learning outcomes</w:t>
            </w:r>
          </w:p>
        </w:tc>
        <w:tc>
          <w:tcPr>
            <w:tcW w:w="5515" w:type="dxa"/>
          </w:tcPr>
          <w:p w:rsidR="00FE32B0" w:rsidRPr="00456223" w:rsidRDefault="00FE32B0" w:rsidP="00FE32B0">
            <w:pPr>
              <w:pStyle w:val="Telobesedila"/>
              <w:tabs>
                <w:tab w:val="left" w:pos="8029"/>
              </w:tabs>
              <w:ind w:right="72"/>
              <w:jc w:val="center"/>
              <w:rPr>
                <w:b/>
                <w:iCs/>
                <w:szCs w:val="24"/>
                <w:lang w:val="en-GB"/>
              </w:rPr>
            </w:pPr>
            <w:r w:rsidRPr="00B85015">
              <w:rPr>
                <w:b/>
                <w:iCs/>
                <w:color w:val="00B050"/>
                <w:szCs w:val="24"/>
                <w:lang w:val="en-GB"/>
              </w:rPr>
              <w:t>Content</w:t>
            </w:r>
          </w:p>
        </w:tc>
        <w:tc>
          <w:tcPr>
            <w:tcW w:w="2630" w:type="dxa"/>
          </w:tcPr>
          <w:p w:rsidR="00FE32B0" w:rsidRDefault="00FE32B0" w:rsidP="00FE32B0">
            <w:pPr>
              <w:pStyle w:val="Telobesedila"/>
              <w:tabs>
                <w:tab w:val="left" w:pos="8029"/>
              </w:tabs>
              <w:ind w:right="72"/>
              <w:jc w:val="left"/>
              <w:rPr>
                <w:iCs/>
                <w:szCs w:val="24"/>
                <w:lang w:val="en-GB"/>
              </w:rPr>
            </w:pPr>
            <w:r w:rsidRPr="00B85015">
              <w:rPr>
                <w:b/>
                <w:color w:val="00B050"/>
                <w:szCs w:val="24"/>
                <w:lang w:val="en-US"/>
              </w:rPr>
              <w:t>Materials needed</w:t>
            </w:r>
          </w:p>
        </w:tc>
      </w:tr>
      <w:tr w:rsidR="00FE32B0" w:rsidRPr="009E0232" w:rsidTr="00FE32B0">
        <w:tc>
          <w:tcPr>
            <w:tcW w:w="2390" w:type="dxa"/>
          </w:tcPr>
          <w:p w:rsidR="00FE32B0" w:rsidRPr="002B38D2" w:rsidRDefault="00FE32B0" w:rsidP="002B38D2">
            <w:pPr>
              <w:pStyle w:val="Telobesedila"/>
              <w:numPr>
                <w:ilvl w:val="0"/>
                <w:numId w:val="32"/>
              </w:numPr>
              <w:tabs>
                <w:tab w:val="left" w:pos="8029"/>
              </w:tabs>
              <w:ind w:left="284" w:right="72"/>
              <w:rPr>
                <w:b/>
                <w:szCs w:val="24"/>
                <w:lang w:val="en-US"/>
              </w:rPr>
            </w:pPr>
            <w:r w:rsidRPr="002B38D2">
              <w:rPr>
                <w:sz w:val="22"/>
                <w:szCs w:val="22"/>
                <w:lang w:val="en-US"/>
              </w:rPr>
              <w:t>understanding of concepts of</w:t>
            </w:r>
            <w:r w:rsidRPr="002B38D2">
              <w:rPr>
                <w:sz w:val="22"/>
                <w:szCs w:val="22"/>
                <w:lang w:val="en-GB"/>
              </w:rPr>
              <w:t xml:space="preserve"> non formal and informal learning and informal education </w:t>
            </w:r>
          </w:p>
          <w:p w:rsidR="00FE32B0" w:rsidRDefault="00FE32B0" w:rsidP="00FE32B0">
            <w:pPr>
              <w:numPr>
                <w:ilvl w:val="0"/>
                <w:numId w:val="9"/>
              </w:numPr>
              <w:spacing w:before="100" w:beforeAutospacing="1" w:after="100" w:afterAutospacing="1"/>
              <w:ind w:left="284"/>
              <w:rPr>
                <w:sz w:val="22"/>
                <w:szCs w:val="22"/>
                <w:lang w:val="en-GB"/>
              </w:rPr>
            </w:pPr>
            <w:r w:rsidRPr="008262C1">
              <w:rPr>
                <w:sz w:val="22"/>
                <w:szCs w:val="22"/>
                <w:lang w:val="en-GB"/>
              </w:rPr>
              <w:t xml:space="preserve">general knowledge on </w:t>
            </w:r>
            <w:r>
              <w:rPr>
                <w:sz w:val="22"/>
                <w:szCs w:val="22"/>
                <w:lang w:val="en-GB"/>
              </w:rPr>
              <w:t>volunteering with clear information on the institutional framework</w:t>
            </w:r>
          </w:p>
          <w:p w:rsidR="00FE32B0" w:rsidRPr="006976D5" w:rsidRDefault="00FE32B0" w:rsidP="00FE32B0">
            <w:pPr>
              <w:numPr>
                <w:ilvl w:val="0"/>
                <w:numId w:val="9"/>
              </w:numPr>
              <w:spacing w:before="100" w:beforeAutospacing="1" w:after="100" w:afterAutospacing="1"/>
              <w:ind w:left="284"/>
              <w:rPr>
                <w:sz w:val="22"/>
                <w:szCs w:val="22"/>
                <w:lang w:val="en-GB"/>
              </w:rPr>
            </w:pPr>
            <w:r w:rsidRPr="006976D5">
              <w:rPr>
                <w:sz w:val="22"/>
                <w:szCs w:val="22"/>
                <w:lang w:val="en-GB"/>
              </w:rPr>
              <w:t>clear understanding on the legal/official recognition of a voluntary experience</w:t>
            </w:r>
          </w:p>
        </w:tc>
        <w:tc>
          <w:tcPr>
            <w:tcW w:w="5515" w:type="dxa"/>
          </w:tcPr>
          <w:p w:rsidR="00FE32B0" w:rsidRDefault="00FE32B0" w:rsidP="00FE32B0">
            <w:pPr>
              <w:pStyle w:val="Telobesedila"/>
              <w:tabs>
                <w:tab w:val="left" w:pos="8029"/>
              </w:tabs>
              <w:ind w:right="72"/>
              <w:rPr>
                <w:iCs/>
                <w:szCs w:val="24"/>
                <w:lang w:val="en-GB"/>
              </w:rPr>
            </w:pPr>
            <w:r>
              <w:rPr>
                <w:iCs/>
                <w:szCs w:val="24"/>
                <w:lang w:val="en-GB"/>
              </w:rPr>
              <w:t>STEP 1: Introduce yourself and the team (max. 5 min)</w:t>
            </w:r>
          </w:p>
          <w:p w:rsidR="00FE32B0" w:rsidRDefault="00FE32B0" w:rsidP="00FE32B0">
            <w:pPr>
              <w:pStyle w:val="Telobesedila"/>
              <w:tabs>
                <w:tab w:val="left" w:pos="8029"/>
              </w:tabs>
              <w:ind w:right="72"/>
              <w:rPr>
                <w:iCs/>
                <w:szCs w:val="24"/>
                <w:lang w:val="en-GB"/>
              </w:rPr>
            </w:pPr>
          </w:p>
          <w:p w:rsidR="00FE32B0" w:rsidRDefault="00FE32B0" w:rsidP="00FE32B0">
            <w:pPr>
              <w:pStyle w:val="Telobesedila"/>
              <w:tabs>
                <w:tab w:val="left" w:pos="8029"/>
              </w:tabs>
              <w:ind w:right="72"/>
              <w:rPr>
                <w:iCs/>
                <w:szCs w:val="24"/>
                <w:lang w:val="en-GB"/>
              </w:rPr>
            </w:pPr>
            <w:r>
              <w:rPr>
                <w:iCs/>
                <w:szCs w:val="24"/>
                <w:lang w:val="en-GB"/>
              </w:rPr>
              <w:t>STEP 2: Ask participa</w:t>
            </w:r>
            <w:r w:rsidR="00B85015">
              <w:rPr>
                <w:iCs/>
                <w:szCs w:val="24"/>
                <w:lang w:val="en-GB"/>
              </w:rPr>
              <w:t>nts to introduce themselves. (20</w:t>
            </w:r>
            <w:r w:rsidRPr="005456C5">
              <w:rPr>
                <w:iCs/>
                <w:szCs w:val="24"/>
                <w:lang w:val="en-GB"/>
              </w:rPr>
              <w:t xml:space="preserve"> min)</w:t>
            </w:r>
          </w:p>
          <w:p w:rsidR="00FE32B0" w:rsidRPr="005456C5" w:rsidRDefault="00B85015" w:rsidP="00FE32B0">
            <w:pPr>
              <w:pStyle w:val="Telobesedila"/>
              <w:tabs>
                <w:tab w:val="left" w:pos="8029"/>
              </w:tabs>
              <w:ind w:right="72"/>
              <w:rPr>
                <w:iCs/>
                <w:szCs w:val="24"/>
                <w:lang w:val="en-GB"/>
              </w:rPr>
            </w:pPr>
            <w:r>
              <w:rPr>
                <w:i/>
                <w:iCs/>
                <w:szCs w:val="24"/>
                <w:lang w:val="en-GB"/>
              </w:rPr>
              <w:t>U</w:t>
            </w:r>
            <w:r w:rsidR="00FE32B0" w:rsidRPr="009E0232">
              <w:rPr>
                <w:i/>
                <w:iCs/>
                <w:szCs w:val="24"/>
                <w:lang w:val="en-GB"/>
              </w:rPr>
              <w:t>se an INTRODUCING GAME</w:t>
            </w:r>
            <w:r>
              <w:rPr>
                <w:i/>
                <w:iCs/>
                <w:szCs w:val="24"/>
                <w:lang w:val="en-GB"/>
              </w:rPr>
              <w:t xml:space="preserve">, which can help you gain more </w:t>
            </w:r>
            <w:r w:rsidR="00E26F62">
              <w:rPr>
                <w:i/>
                <w:iCs/>
                <w:szCs w:val="24"/>
                <w:lang w:val="en-GB"/>
              </w:rPr>
              <w:t>information’s</w:t>
            </w:r>
            <w:r>
              <w:rPr>
                <w:i/>
                <w:iCs/>
                <w:szCs w:val="24"/>
                <w:lang w:val="en-GB"/>
              </w:rPr>
              <w:t xml:space="preserve"> about them</w:t>
            </w:r>
            <w:r w:rsidR="00FE32B0">
              <w:rPr>
                <w:i/>
                <w:iCs/>
                <w:szCs w:val="24"/>
                <w:lang w:val="en-GB"/>
              </w:rPr>
              <w:t xml:space="preserve">. </w:t>
            </w:r>
          </w:p>
          <w:p w:rsidR="00FE32B0" w:rsidRDefault="00FE32B0" w:rsidP="00FE32B0">
            <w:pPr>
              <w:pStyle w:val="Telobesedila"/>
              <w:tabs>
                <w:tab w:val="left" w:pos="8029"/>
              </w:tabs>
              <w:ind w:right="72"/>
              <w:rPr>
                <w:i/>
                <w:iCs/>
                <w:szCs w:val="24"/>
                <w:lang w:val="en-GB"/>
              </w:rPr>
            </w:pPr>
          </w:p>
          <w:p w:rsidR="00FE32B0" w:rsidRDefault="00FE32B0" w:rsidP="00FE32B0">
            <w:pPr>
              <w:pStyle w:val="Telobesedila"/>
              <w:tabs>
                <w:tab w:val="left" w:pos="8029"/>
              </w:tabs>
              <w:ind w:right="72"/>
              <w:rPr>
                <w:iCs/>
                <w:szCs w:val="24"/>
                <w:lang w:val="en-GB"/>
              </w:rPr>
            </w:pPr>
            <w:r>
              <w:rPr>
                <w:iCs/>
                <w:szCs w:val="24"/>
                <w:lang w:val="en-GB"/>
              </w:rPr>
              <w:t>STEP 3: Introduction of the JUCIVOL project (</w:t>
            </w:r>
            <w:r w:rsidR="00B85015">
              <w:rPr>
                <w:iCs/>
                <w:szCs w:val="24"/>
                <w:lang w:val="en-GB"/>
              </w:rPr>
              <w:t>10 - 15</w:t>
            </w:r>
            <w:r>
              <w:rPr>
                <w:iCs/>
                <w:szCs w:val="24"/>
                <w:lang w:val="en-GB"/>
              </w:rPr>
              <w:t xml:space="preserve"> min)</w:t>
            </w:r>
          </w:p>
          <w:p w:rsidR="00FE32B0" w:rsidRDefault="00FE32B0" w:rsidP="00FE32B0">
            <w:pPr>
              <w:pStyle w:val="Telobesedila"/>
              <w:tabs>
                <w:tab w:val="left" w:pos="8029"/>
              </w:tabs>
              <w:ind w:right="72"/>
              <w:rPr>
                <w:iCs/>
                <w:szCs w:val="24"/>
                <w:lang w:val="en-GB"/>
              </w:rPr>
            </w:pPr>
            <w:r>
              <w:rPr>
                <w:iCs/>
                <w:szCs w:val="24"/>
                <w:lang w:val="en-GB"/>
              </w:rPr>
              <w:t>- objectives</w:t>
            </w:r>
          </w:p>
          <w:p w:rsidR="00FE32B0" w:rsidRDefault="00FE32B0" w:rsidP="00FE32B0">
            <w:pPr>
              <w:pStyle w:val="Telobesedila"/>
              <w:tabs>
                <w:tab w:val="left" w:pos="8029"/>
              </w:tabs>
              <w:ind w:right="72"/>
              <w:rPr>
                <w:iCs/>
                <w:szCs w:val="24"/>
                <w:lang w:val="en-GB"/>
              </w:rPr>
            </w:pPr>
            <w:r>
              <w:rPr>
                <w:iCs/>
                <w:szCs w:val="24"/>
                <w:lang w:val="en-GB"/>
              </w:rPr>
              <w:t>- target group</w:t>
            </w:r>
          </w:p>
          <w:p w:rsidR="00FE32B0" w:rsidRDefault="00FE32B0" w:rsidP="00FE32B0">
            <w:pPr>
              <w:pStyle w:val="Telobesedila"/>
              <w:tabs>
                <w:tab w:val="left" w:pos="8029"/>
              </w:tabs>
              <w:ind w:right="72"/>
              <w:rPr>
                <w:iCs/>
                <w:szCs w:val="24"/>
                <w:lang w:val="en-GB"/>
              </w:rPr>
            </w:pPr>
            <w:r>
              <w:rPr>
                <w:iCs/>
                <w:szCs w:val="24"/>
                <w:lang w:val="en-GB"/>
              </w:rPr>
              <w:t>- activities</w:t>
            </w:r>
          </w:p>
          <w:p w:rsidR="00FE32B0" w:rsidRPr="005168FD" w:rsidRDefault="00FE32B0" w:rsidP="00FE32B0">
            <w:pPr>
              <w:pStyle w:val="Telobesedila"/>
              <w:tabs>
                <w:tab w:val="left" w:pos="8029"/>
              </w:tabs>
              <w:ind w:right="72"/>
              <w:rPr>
                <w:i/>
                <w:iCs/>
                <w:szCs w:val="24"/>
                <w:lang w:val="en-GB"/>
              </w:rPr>
            </w:pPr>
            <w:r w:rsidRPr="005168FD">
              <w:rPr>
                <w:i/>
                <w:iCs/>
                <w:szCs w:val="24"/>
                <w:lang w:val="en-GB"/>
              </w:rPr>
              <w:t xml:space="preserve">Note questions if they occur, and return to them later. </w:t>
            </w:r>
          </w:p>
          <w:p w:rsidR="00FE32B0" w:rsidRDefault="00FE32B0" w:rsidP="00FE32B0">
            <w:pPr>
              <w:pStyle w:val="Telobesedila"/>
              <w:tabs>
                <w:tab w:val="left" w:pos="8029"/>
              </w:tabs>
              <w:ind w:right="72"/>
              <w:rPr>
                <w:iCs/>
                <w:szCs w:val="24"/>
                <w:lang w:val="en-GB"/>
              </w:rPr>
            </w:pPr>
          </w:p>
          <w:p w:rsidR="00FE32B0" w:rsidRDefault="00FE32B0" w:rsidP="00FE32B0">
            <w:pPr>
              <w:pStyle w:val="Telobesedila"/>
              <w:tabs>
                <w:tab w:val="left" w:pos="8029"/>
              </w:tabs>
              <w:ind w:right="72"/>
              <w:rPr>
                <w:sz w:val="22"/>
                <w:szCs w:val="22"/>
                <w:lang w:val="en-GB"/>
              </w:rPr>
            </w:pPr>
            <w:r>
              <w:rPr>
                <w:iCs/>
                <w:szCs w:val="24"/>
                <w:lang w:val="en-GB"/>
              </w:rPr>
              <w:t xml:space="preserve">STEP 4: </w:t>
            </w:r>
            <w:r w:rsidR="00E26F62">
              <w:rPr>
                <w:iCs/>
                <w:szCs w:val="24"/>
                <w:lang w:val="en-GB"/>
              </w:rPr>
              <w:t>L</w:t>
            </w:r>
            <w:r>
              <w:rPr>
                <w:iCs/>
                <w:szCs w:val="24"/>
                <w:lang w:val="en-GB"/>
              </w:rPr>
              <w:t xml:space="preserve">ecture about </w:t>
            </w:r>
            <w:r w:rsidR="00E26F62">
              <w:rPr>
                <w:sz w:val="22"/>
                <w:szCs w:val="22"/>
                <w:lang w:val="en-GB"/>
              </w:rPr>
              <w:t>topics: (20</w:t>
            </w:r>
            <w:r>
              <w:rPr>
                <w:sz w:val="22"/>
                <w:szCs w:val="22"/>
                <w:lang w:val="en-GB"/>
              </w:rPr>
              <w:t xml:space="preserve"> min)</w:t>
            </w:r>
          </w:p>
          <w:p w:rsidR="00FE32B0" w:rsidRDefault="00FE32B0" w:rsidP="00FE32B0">
            <w:pPr>
              <w:pStyle w:val="Telobesedila"/>
              <w:tabs>
                <w:tab w:val="left" w:pos="8029"/>
              </w:tabs>
              <w:ind w:right="72"/>
              <w:rPr>
                <w:sz w:val="22"/>
                <w:szCs w:val="22"/>
                <w:lang w:val="en-GB"/>
              </w:rPr>
            </w:pPr>
            <w:r>
              <w:rPr>
                <w:sz w:val="22"/>
                <w:szCs w:val="22"/>
                <w:lang w:val="en-GB"/>
              </w:rPr>
              <w:t>-</w:t>
            </w:r>
            <w:r w:rsidRPr="00A651F3">
              <w:rPr>
                <w:sz w:val="22"/>
                <w:szCs w:val="22"/>
                <w:lang w:val="en-GB"/>
              </w:rPr>
              <w:t xml:space="preserve"> </w:t>
            </w:r>
            <w:r>
              <w:rPr>
                <w:sz w:val="22"/>
                <w:szCs w:val="22"/>
                <w:lang w:val="en-GB"/>
              </w:rPr>
              <w:t>informal and non-formal learning,</w:t>
            </w:r>
          </w:p>
          <w:p w:rsidR="00FE32B0" w:rsidRDefault="00FE32B0" w:rsidP="00FE32B0">
            <w:pPr>
              <w:pStyle w:val="Telobesedila"/>
              <w:tabs>
                <w:tab w:val="left" w:pos="8029"/>
              </w:tabs>
              <w:ind w:right="72"/>
              <w:rPr>
                <w:sz w:val="22"/>
                <w:szCs w:val="22"/>
                <w:lang w:val="en-GB"/>
              </w:rPr>
            </w:pPr>
            <w:r>
              <w:rPr>
                <w:sz w:val="22"/>
                <w:szCs w:val="22"/>
                <w:lang w:val="en-GB"/>
              </w:rPr>
              <w:t xml:space="preserve">- non-formal education </w:t>
            </w:r>
            <w:r w:rsidR="00E26F62" w:rsidRPr="00E26F62">
              <w:rPr>
                <w:i/>
                <w:sz w:val="22"/>
                <w:szCs w:val="22"/>
                <w:lang w:val="en-GB"/>
              </w:rPr>
              <w:t>(show a video about those topics)</w:t>
            </w:r>
          </w:p>
          <w:p w:rsidR="00FE32B0" w:rsidRDefault="00FE32B0" w:rsidP="00FE32B0">
            <w:pPr>
              <w:pStyle w:val="Telobesedila"/>
              <w:tabs>
                <w:tab w:val="left" w:pos="8029"/>
              </w:tabs>
              <w:ind w:right="72"/>
              <w:rPr>
                <w:sz w:val="22"/>
                <w:szCs w:val="22"/>
                <w:lang w:val="en-GB"/>
              </w:rPr>
            </w:pPr>
            <w:r>
              <w:rPr>
                <w:sz w:val="22"/>
                <w:szCs w:val="22"/>
                <w:lang w:val="en-GB"/>
              </w:rPr>
              <w:t xml:space="preserve">- role played by </w:t>
            </w:r>
            <w:r w:rsidRPr="00A651F3">
              <w:rPr>
                <w:sz w:val="22"/>
                <w:szCs w:val="22"/>
                <w:lang w:val="en-GB"/>
              </w:rPr>
              <w:t>volunteering in t</w:t>
            </w:r>
            <w:r>
              <w:rPr>
                <w:sz w:val="22"/>
                <w:szCs w:val="22"/>
                <w:lang w:val="en-GB"/>
              </w:rPr>
              <w:t xml:space="preserve">his perspective </w:t>
            </w:r>
          </w:p>
          <w:p w:rsidR="00FE32B0" w:rsidRDefault="00FE32B0" w:rsidP="00FE32B0">
            <w:pPr>
              <w:pStyle w:val="Telobesedila"/>
              <w:tabs>
                <w:tab w:val="left" w:pos="8029"/>
              </w:tabs>
              <w:ind w:right="72"/>
              <w:rPr>
                <w:i/>
                <w:sz w:val="22"/>
                <w:szCs w:val="22"/>
                <w:lang w:val="en-GB"/>
              </w:rPr>
            </w:pPr>
            <w:r>
              <w:rPr>
                <w:i/>
                <w:sz w:val="22"/>
                <w:szCs w:val="22"/>
                <w:lang w:val="en-GB"/>
              </w:rPr>
              <w:t xml:space="preserve">Last point can be the starting point for open discussion. </w:t>
            </w:r>
            <w:r w:rsidRPr="009E0232">
              <w:rPr>
                <w:i/>
                <w:sz w:val="22"/>
                <w:szCs w:val="22"/>
                <w:lang w:val="en-GB"/>
              </w:rPr>
              <w:t>(</w:t>
            </w:r>
            <w:r>
              <w:rPr>
                <w:i/>
                <w:sz w:val="22"/>
                <w:szCs w:val="22"/>
                <w:lang w:val="en-GB"/>
              </w:rPr>
              <w:t>F</w:t>
            </w:r>
            <w:r w:rsidRPr="009E0232">
              <w:rPr>
                <w:i/>
                <w:sz w:val="22"/>
                <w:szCs w:val="22"/>
                <w:lang w:val="en-GB"/>
              </w:rPr>
              <w:t>or more information’s</w:t>
            </w:r>
            <w:r>
              <w:rPr>
                <w:i/>
                <w:sz w:val="22"/>
                <w:szCs w:val="22"/>
                <w:lang w:val="en-GB"/>
              </w:rPr>
              <w:t xml:space="preserve"> about topics</w:t>
            </w:r>
            <w:r w:rsidRPr="009E0232">
              <w:rPr>
                <w:i/>
                <w:sz w:val="22"/>
                <w:szCs w:val="22"/>
                <w:lang w:val="en-GB"/>
              </w:rPr>
              <w:t xml:space="preserve"> look in TIPS)</w:t>
            </w:r>
            <w:r>
              <w:rPr>
                <w:i/>
                <w:sz w:val="22"/>
                <w:szCs w:val="22"/>
                <w:lang w:val="en-GB"/>
              </w:rPr>
              <w:t>.</w:t>
            </w:r>
          </w:p>
          <w:p w:rsidR="00FE32B0" w:rsidRDefault="00FE32B0" w:rsidP="00FE32B0">
            <w:pPr>
              <w:pStyle w:val="Telobesedila"/>
              <w:tabs>
                <w:tab w:val="left" w:pos="8029"/>
              </w:tabs>
              <w:ind w:right="72"/>
              <w:rPr>
                <w:i/>
                <w:sz w:val="22"/>
                <w:szCs w:val="22"/>
                <w:lang w:val="en-GB"/>
              </w:rPr>
            </w:pPr>
          </w:p>
          <w:p w:rsidR="00FE32B0" w:rsidRDefault="00FE32B0" w:rsidP="00FE32B0">
            <w:pPr>
              <w:pStyle w:val="Telobesedila"/>
              <w:tabs>
                <w:tab w:val="left" w:pos="8029"/>
              </w:tabs>
              <w:ind w:right="72"/>
              <w:rPr>
                <w:sz w:val="22"/>
                <w:szCs w:val="22"/>
                <w:lang w:val="en-GB"/>
              </w:rPr>
            </w:pPr>
            <w:r>
              <w:rPr>
                <w:sz w:val="22"/>
                <w:szCs w:val="22"/>
                <w:lang w:val="en-GB"/>
              </w:rPr>
              <w:t>STEP 5:</w:t>
            </w:r>
            <w:r w:rsidRPr="0081737B">
              <w:rPr>
                <w:sz w:val="22"/>
                <w:szCs w:val="22"/>
                <w:lang w:val="en-GB"/>
              </w:rPr>
              <w:t xml:space="preserve"> </w:t>
            </w:r>
            <w:r>
              <w:rPr>
                <w:sz w:val="22"/>
                <w:szCs w:val="22"/>
                <w:lang w:val="en-GB"/>
              </w:rPr>
              <w:t>D</w:t>
            </w:r>
            <w:r w:rsidR="00E26F62">
              <w:rPr>
                <w:sz w:val="22"/>
                <w:szCs w:val="22"/>
                <w:lang w:val="en-GB"/>
              </w:rPr>
              <w:t>iscussion with educators on: (30</w:t>
            </w:r>
            <w:r>
              <w:rPr>
                <w:sz w:val="22"/>
                <w:szCs w:val="22"/>
                <w:lang w:val="en-GB"/>
              </w:rPr>
              <w:t xml:space="preserve"> min)</w:t>
            </w:r>
          </w:p>
          <w:p w:rsidR="00FE32B0" w:rsidRPr="00B94FCB" w:rsidRDefault="00FE32B0" w:rsidP="00FE32B0">
            <w:pPr>
              <w:ind w:left="20"/>
              <w:jc w:val="both"/>
              <w:rPr>
                <w:sz w:val="22"/>
                <w:szCs w:val="22"/>
                <w:lang w:val="en-GB"/>
              </w:rPr>
            </w:pPr>
            <w:r w:rsidRPr="00B94FCB">
              <w:rPr>
                <w:sz w:val="22"/>
                <w:szCs w:val="22"/>
                <w:lang w:val="en-GB"/>
              </w:rPr>
              <w:t xml:space="preserve">- Volunteering as a </w:t>
            </w:r>
            <w:r>
              <w:rPr>
                <w:sz w:val="22"/>
                <w:szCs w:val="22"/>
                <w:lang w:val="en-GB"/>
              </w:rPr>
              <w:t xml:space="preserve">form of </w:t>
            </w:r>
            <w:r w:rsidRPr="00B94FCB">
              <w:rPr>
                <w:sz w:val="22"/>
                <w:szCs w:val="22"/>
                <w:lang w:val="en-GB"/>
              </w:rPr>
              <w:t>non-formal and informal learning</w:t>
            </w:r>
          </w:p>
          <w:p w:rsidR="00FE32B0" w:rsidRDefault="00FE32B0" w:rsidP="00FE32B0">
            <w:pPr>
              <w:ind w:left="20"/>
              <w:jc w:val="both"/>
              <w:rPr>
                <w:sz w:val="22"/>
                <w:szCs w:val="22"/>
                <w:lang w:val="en-GB"/>
              </w:rPr>
            </w:pPr>
            <w:r>
              <w:rPr>
                <w:sz w:val="22"/>
                <w:szCs w:val="22"/>
                <w:lang w:val="en-GB"/>
              </w:rPr>
              <w:t>- educators s</w:t>
            </w:r>
            <w:r w:rsidRPr="00B94FCB">
              <w:rPr>
                <w:sz w:val="22"/>
                <w:szCs w:val="22"/>
                <w:lang w:val="en-GB"/>
              </w:rPr>
              <w:t>upporting Volunteer</w:t>
            </w:r>
            <w:r>
              <w:rPr>
                <w:sz w:val="22"/>
                <w:szCs w:val="22"/>
                <w:lang w:val="en-GB"/>
              </w:rPr>
              <w:t>s</w:t>
            </w:r>
            <w:r w:rsidRPr="00B94FCB">
              <w:rPr>
                <w:sz w:val="22"/>
                <w:szCs w:val="22"/>
                <w:lang w:val="en-GB"/>
              </w:rPr>
              <w:t xml:space="preserve"> as a part of non-formal education</w:t>
            </w:r>
          </w:p>
          <w:p w:rsidR="00FE32B0" w:rsidRDefault="00FE32B0" w:rsidP="00FE32B0">
            <w:pPr>
              <w:ind w:left="20"/>
              <w:rPr>
                <w:sz w:val="22"/>
                <w:szCs w:val="22"/>
                <w:lang w:val="en-GB"/>
              </w:rPr>
            </w:pPr>
            <w:r>
              <w:rPr>
                <w:sz w:val="22"/>
                <w:szCs w:val="22"/>
                <w:lang w:val="en-GB"/>
              </w:rPr>
              <w:t xml:space="preserve">- </w:t>
            </w:r>
            <w:r w:rsidRPr="00B94FCB">
              <w:rPr>
                <w:sz w:val="22"/>
                <w:szCs w:val="22"/>
                <w:lang w:val="en-GB"/>
              </w:rPr>
              <w:t>Volunteering and its recognition in their respective countries</w:t>
            </w:r>
          </w:p>
          <w:p w:rsidR="00FE32B0" w:rsidRDefault="00FE32B0" w:rsidP="00FE32B0">
            <w:pPr>
              <w:ind w:left="20"/>
              <w:rPr>
                <w:iCs/>
                <w:szCs w:val="24"/>
                <w:lang w:val="en-GB"/>
              </w:rPr>
            </w:pPr>
            <w:r w:rsidRPr="005168FD">
              <w:rPr>
                <w:i/>
                <w:iCs/>
                <w:szCs w:val="24"/>
                <w:lang w:val="en-GB"/>
              </w:rPr>
              <w:t>Incorporate into discussion</w:t>
            </w:r>
            <w:r>
              <w:rPr>
                <w:i/>
                <w:iCs/>
                <w:szCs w:val="24"/>
                <w:lang w:val="en-GB"/>
              </w:rPr>
              <w:t xml:space="preserve"> some data f</w:t>
            </w:r>
            <w:r w:rsidRPr="005168FD">
              <w:rPr>
                <w:i/>
                <w:iCs/>
                <w:szCs w:val="24"/>
                <w:lang w:val="en-GB"/>
              </w:rPr>
              <w:t>r</w:t>
            </w:r>
            <w:r>
              <w:rPr>
                <w:i/>
                <w:iCs/>
                <w:szCs w:val="24"/>
                <w:lang w:val="en-GB"/>
              </w:rPr>
              <w:t>o</w:t>
            </w:r>
            <w:r w:rsidRPr="005168FD">
              <w:rPr>
                <w:i/>
                <w:iCs/>
                <w:szCs w:val="24"/>
                <w:lang w:val="en-GB"/>
              </w:rPr>
              <w:t xml:space="preserve">m your national reports to give educators </w:t>
            </w:r>
            <w:r w:rsidRPr="005168FD">
              <w:rPr>
                <w:i/>
                <w:sz w:val="22"/>
                <w:szCs w:val="22"/>
                <w:lang w:val="en-GB"/>
              </w:rPr>
              <w:t>information on the institutional framework and legal/official recognition of a voluntary</w:t>
            </w:r>
            <w:r>
              <w:rPr>
                <w:i/>
                <w:sz w:val="22"/>
                <w:szCs w:val="22"/>
                <w:lang w:val="en-GB"/>
              </w:rPr>
              <w:t xml:space="preserve"> in your country</w:t>
            </w:r>
            <w:r w:rsidRPr="005168FD">
              <w:rPr>
                <w:i/>
                <w:sz w:val="22"/>
                <w:szCs w:val="22"/>
                <w:lang w:val="en-GB"/>
              </w:rPr>
              <w:t xml:space="preserve">. </w:t>
            </w:r>
          </w:p>
        </w:tc>
        <w:tc>
          <w:tcPr>
            <w:tcW w:w="2630" w:type="dxa"/>
          </w:tcPr>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r>
              <w:rPr>
                <w:iCs/>
                <w:szCs w:val="24"/>
                <w:lang w:val="en-GB"/>
              </w:rPr>
              <w:t>STEP 2: Material or tools for chosen introducing game.</w:t>
            </w: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r>
              <w:rPr>
                <w:iCs/>
                <w:szCs w:val="24"/>
                <w:lang w:val="en-GB"/>
              </w:rPr>
              <w:t>STEP 3: PP presentation of JUCIVOL project</w:t>
            </w: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sz w:val="22"/>
                <w:szCs w:val="22"/>
                <w:lang w:val="en-GB"/>
              </w:rPr>
            </w:pPr>
            <w:r>
              <w:rPr>
                <w:iCs/>
                <w:szCs w:val="24"/>
                <w:lang w:val="en-GB"/>
              </w:rPr>
              <w:t xml:space="preserve">STEP 4: Visual presentation (e.g. Power Point) with </w:t>
            </w:r>
            <w:r>
              <w:rPr>
                <w:sz w:val="22"/>
                <w:szCs w:val="22"/>
                <w:lang w:val="en-US"/>
              </w:rPr>
              <w:t>concepts of</w:t>
            </w:r>
            <w:r w:rsidRPr="00C642F5">
              <w:rPr>
                <w:sz w:val="22"/>
                <w:szCs w:val="22"/>
                <w:lang w:val="en-GB"/>
              </w:rPr>
              <w:t xml:space="preserve"> non formal and inf</w:t>
            </w:r>
            <w:r>
              <w:rPr>
                <w:sz w:val="22"/>
                <w:szCs w:val="22"/>
                <w:lang w:val="en-GB"/>
              </w:rPr>
              <w:t>ormal learning and</w:t>
            </w:r>
            <w:r w:rsidRPr="00C642F5">
              <w:rPr>
                <w:sz w:val="22"/>
                <w:szCs w:val="22"/>
                <w:lang w:val="en-GB"/>
              </w:rPr>
              <w:t xml:space="preserve"> informal education</w:t>
            </w:r>
          </w:p>
          <w:p w:rsidR="00FE32B0" w:rsidRDefault="00FE32B0" w:rsidP="00FE32B0">
            <w:pPr>
              <w:pStyle w:val="Telobesedila"/>
              <w:tabs>
                <w:tab w:val="left" w:pos="8029"/>
              </w:tabs>
              <w:ind w:right="72"/>
              <w:jc w:val="left"/>
              <w:rPr>
                <w:iCs/>
                <w:szCs w:val="24"/>
                <w:lang w:val="en-GB"/>
              </w:rPr>
            </w:pPr>
          </w:p>
          <w:p w:rsidR="002B38D2" w:rsidRDefault="002B38D2"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r>
              <w:rPr>
                <w:iCs/>
                <w:szCs w:val="24"/>
                <w:lang w:val="en-GB"/>
              </w:rPr>
              <w:t xml:space="preserve">STEP 5: Prepare a handout with most important (national) information’s regarding volunteering. </w:t>
            </w:r>
          </w:p>
          <w:p w:rsidR="00FE32B0" w:rsidRDefault="00FE32B0" w:rsidP="00FE32B0">
            <w:pPr>
              <w:pStyle w:val="Telobesedila"/>
              <w:tabs>
                <w:tab w:val="left" w:pos="8029"/>
              </w:tabs>
              <w:ind w:right="72"/>
              <w:jc w:val="left"/>
              <w:rPr>
                <w:iCs/>
                <w:szCs w:val="24"/>
                <w:lang w:val="en-GB"/>
              </w:rPr>
            </w:pPr>
            <w:r>
              <w:rPr>
                <w:iCs/>
                <w:szCs w:val="24"/>
                <w:lang w:val="en-GB"/>
              </w:rPr>
              <w:t>(Optional!)</w:t>
            </w:r>
          </w:p>
        </w:tc>
      </w:tr>
    </w:tbl>
    <w:p w:rsidR="00FE32B0" w:rsidRPr="0081593B" w:rsidRDefault="00FE32B0" w:rsidP="0081593B">
      <w:pPr>
        <w:pStyle w:val="Naslov2"/>
        <w:shd w:val="clear" w:color="auto" w:fill="EAF1DD" w:themeFill="accent3" w:themeFillTint="33"/>
        <w:rPr>
          <w:iCs/>
          <w:color w:val="00B050"/>
          <w:lang w:val="en-GB"/>
        </w:rPr>
      </w:pPr>
      <w:bookmarkStart w:id="15" w:name="_Toc500838157"/>
      <w:r w:rsidRPr="0081593B">
        <w:rPr>
          <w:iCs/>
          <w:color w:val="00B050"/>
          <w:lang w:val="en-GB"/>
        </w:rPr>
        <w:lastRenderedPageBreak/>
        <w:t xml:space="preserve">SESSION 2 – </w:t>
      </w:r>
      <w:r w:rsidRPr="0081593B">
        <w:rPr>
          <w:color w:val="00B050"/>
          <w:lang w:val="en-US"/>
        </w:rPr>
        <w:t>SUPPORTING EDUCATORS TO IDENTIFY DIFFICULTIES FACED BY YOUNGSTERS</w:t>
      </w:r>
      <w:bookmarkEnd w:id="15"/>
    </w:p>
    <w:p w:rsidR="00FE32B0" w:rsidRDefault="00FE32B0" w:rsidP="00FE32B0">
      <w:pPr>
        <w:spacing w:line="360" w:lineRule="auto"/>
        <w:ind w:firstLine="709"/>
        <w:jc w:val="both"/>
        <w:rPr>
          <w:b/>
          <w:color w:val="00B0F0"/>
          <w:sz w:val="28"/>
          <w:szCs w:val="28"/>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FE32B0" w:rsidRPr="00006D6B"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Short description:</w:t>
            </w:r>
          </w:p>
        </w:tc>
        <w:tc>
          <w:tcPr>
            <w:tcW w:w="7229" w:type="dxa"/>
          </w:tcPr>
          <w:p w:rsidR="00FE32B0" w:rsidRPr="00932CCC" w:rsidRDefault="00FE32B0" w:rsidP="00FE32B0">
            <w:pPr>
              <w:rPr>
                <w:sz w:val="22"/>
                <w:szCs w:val="22"/>
                <w:lang w:val="en-US"/>
              </w:rPr>
            </w:pPr>
            <w:r>
              <w:rPr>
                <w:sz w:val="22"/>
                <w:szCs w:val="22"/>
                <w:lang w:val="en-GB"/>
              </w:rPr>
              <w:t xml:space="preserve">Goal of this session is to </w:t>
            </w:r>
            <w:r w:rsidRPr="00C642F5">
              <w:rPr>
                <w:sz w:val="22"/>
                <w:szCs w:val="22"/>
                <w:lang w:val="en-GB"/>
              </w:rPr>
              <w:t>supporting educators to identify the main difficulties faced by youngsters “at risk”</w:t>
            </w:r>
            <w:r w:rsidRPr="00C642F5">
              <w:rPr>
                <w:sz w:val="22"/>
                <w:szCs w:val="22"/>
                <w:lang w:val="en-US"/>
              </w:rPr>
              <w:t xml:space="preserve"> as they are in a disadvantaged social position -because of their migrant background or because they are living in underprivileged neighborhoods.</w:t>
            </w:r>
          </w:p>
        </w:tc>
      </w:tr>
      <w:tr w:rsidR="00FE32B0"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 xml:space="preserve">Group size </w:t>
            </w:r>
          </w:p>
        </w:tc>
        <w:tc>
          <w:tcPr>
            <w:tcW w:w="7229"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Duration time of the session</w:t>
            </w:r>
          </w:p>
        </w:tc>
        <w:tc>
          <w:tcPr>
            <w:tcW w:w="7229" w:type="dxa"/>
          </w:tcPr>
          <w:p w:rsidR="00FE32B0" w:rsidRDefault="003521A2" w:rsidP="003521A2">
            <w:pPr>
              <w:pStyle w:val="Telobesedila"/>
              <w:tabs>
                <w:tab w:val="left" w:pos="8029"/>
              </w:tabs>
              <w:ind w:right="72"/>
              <w:rPr>
                <w:iCs/>
                <w:szCs w:val="24"/>
                <w:lang w:val="en-GB"/>
              </w:rPr>
            </w:pPr>
            <w:r>
              <w:rPr>
                <w:iCs/>
                <w:szCs w:val="24"/>
                <w:lang w:val="en-GB"/>
              </w:rPr>
              <w:t>2 hours</w:t>
            </w:r>
          </w:p>
        </w:tc>
      </w:tr>
    </w:tbl>
    <w:p w:rsidR="00FE32B0" w:rsidRDefault="00FE32B0" w:rsidP="00FE32B0">
      <w:pPr>
        <w:pStyle w:val="Telobesedila"/>
        <w:tabs>
          <w:tab w:val="left" w:pos="8029"/>
        </w:tabs>
        <w:ind w:right="72"/>
        <w:rPr>
          <w:b/>
          <w:color w:val="00B0F0"/>
          <w:sz w:val="28"/>
          <w:szCs w:val="28"/>
          <w:lang w:val="en-US"/>
        </w:rPr>
      </w:pPr>
    </w:p>
    <w:p w:rsidR="00FE32B0" w:rsidRPr="00C01DA1" w:rsidRDefault="00FE32B0" w:rsidP="00FE32B0">
      <w:pPr>
        <w:pStyle w:val="Telobesedila"/>
        <w:tabs>
          <w:tab w:val="left" w:pos="8029"/>
        </w:tabs>
        <w:ind w:right="72"/>
        <w:rPr>
          <w:b/>
          <w:color w:val="00B050"/>
          <w:sz w:val="28"/>
          <w:szCs w:val="28"/>
          <w:lang w:val="en-US"/>
        </w:rPr>
      </w:pPr>
      <w:r w:rsidRPr="00C01DA1">
        <w:rPr>
          <w:b/>
          <w:color w:val="00B050"/>
          <w:szCs w:val="24"/>
          <w:lang w:val="en-US"/>
        </w:rPr>
        <w:t>Implementation step by step</w:t>
      </w:r>
    </w:p>
    <w:tbl>
      <w:tblPr>
        <w:tblStyle w:val="Tabelamrea"/>
        <w:tblW w:w="10456" w:type="dxa"/>
        <w:tblLook w:val="04A0" w:firstRow="1" w:lastRow="0" w:firstColumn="1" w:lastColumn="0" w:noHBand="0" w:noVBand="1"/>
      </w:tblPr>
      <w:tblGrid>
        <w:gridCol w:w="2390"/>
        <w:gridCol w:w="5656"/>
        <w:gridCol w:w="2410"/>
      </w:tblGrid>
      <w:tr w:rsidR="00FE32B0" w:rsidRPr="0081593B" w:rsidTr="00FE32B0">
        <w:tc>
          <w:tcPr>
            <w:tcW w:w="2390" w:type="dxa"/>
          </w:tcPr>
          <w:p w:rsidR="00FE32B0" w:rsidRPr="0081593B" w:rsidRDefault="00FE32B0" w:rsidP="00FE32B0">
            <w:pPr>
              <w:pStyle w:val="Telobesedila"/>
              <w:tabs>
                <w:tab w:val="left" w:pos="8029"/>
              </w:tabs>
              <w:ind w:right="72"/>
              <w:rPr>
                <w:b/>
                <w:color w:val="00B050"/>
                <w:szCs w:val="24"/>
                <w:lang w:val="en-US"/>
              </w:rPr>
            </w:pPr>
            <w:r w:rsidRPr="0081593B">
              <w:rPr>
                <w:b/>
                <w:color w:val="00B050"/>
                <w:szCs w:val="24"/>
                <w:lang w:val="en-GB"/>
              </w:rPr>
              <w:t>Learning outcomes</w:t>
            </w:r>
          </w:p>
        </w:tc>
        <w:tc>
          <w:tcPr>
            <w:tcW w:w="5656" w:type="dxa"/>
          </w:tcPr>
          <w:p w:rsidR="00FE32B0" w:rsidRPr="0081593B" w:rsidRDefault="00FE32B0" w:rsidP="00FE32B0">
            <w:pPr>
              <w:pStyle w:val="Telobesedila"/>
              <w:tabs>
                <w:tab w:val="left" w:pos="8029"/>
              </w:tabs>
              <w:ind w:right="72"/>
              <w:jc w:val="center"/>
              <w:rPr>
                <w:b/>
                <w:iCs/>
                <w:color w:val="00B050"/>
                <w:szCs w:val="24"/>
                <w:lang w:val="en-GB"/>
              </w:rPr>
            </w:pPr>
            <w:r w:rsidRPr="0081593B">
              <w:rPr>
                <w:b/>
                <w:iCs/>
                <w:color w:val="00B050"/>
                <w:szCs w:val="24"/>
                <w:lang w:val="en-GB"/>
              </w:rPr>
              <w:t>Content</w:t>
            </w:r>
          </w:p>
        </w:tc>
        <w:tc>
          <w:tcPr>
            <w:tcW w:w="2410" w:type="dxa"/>
          </w:tcPr>
          <w:p w:rsidR="00FE32B0" w:rsidRPr="0081593B" w:rsidRDefault="00FE32B0" w:rsidP="00FE32B0">
            <w:pPr>
              <w:pStyle w:val="Telobesedila"/>
              <w:tabs>
                <w:tab w:val="left" w:pos="8029"/>
              </w:tabs>
              <w:ind w:right="72"/>
              <w:jc w:val="left"/>
              <w:rPr>
                <w:iCs/>
                <w:color w:val="00B050"/>
                <w:szCs w:val="24"/>
                <w:lang w:val="en-GB"/>
              </w:rPr>
            </w:pPr>
            <w:r w:rsidRPr="0081593B">
              <w:rPr>
                <w:b/>
                <w:color w:val="00B050"/>
                <w:szCs w:val="24"/>
                <w:lang w:val="en-US"/>
              </w:rPr>
              <w:t>Materials needed</w:t>
            </w:r>
          </w:p>
        </w:tc>
      </w:tr>
      <w:tr w:rsidR="00FE32B0" w:rsidRPr="00006D6B" w:rsidTr="00FE32B0">
        <w:tc>
          <w:tcPr>
            <w:tcW w:w="2390" w:type="dxa"/>
          </w:tcPr>
          <w:p w:rsidR="00FE32B0" w:rsidRDefault="00FE32B0" w:rsidP="00FE32B0">
            <w:pPr>
              <w:numPr>
                <w:ilvl w:val="0"/>
                <w:numId w:val="9"/>
              </w:numPr>
              <w:spacing w:before="100" w:beforeAutospacing="1" w:after="100" w:afterAutospacing="1"/>
              <w:ind w:left="426"/>
              <w:rPr>
                <w:sz w:val="22"/>
                <w:szCs w:val="22"/>
                <w:lang w:val="en-GB"/>
              </w:rPr>
            </w:pPr>
            <w:r>
              <w:rPr>
                <w:sz w:val="22"/>
                <w:szCs w:val="22"/>
                <w:lang w:val="en-GB"/>
              </w:rPr>
              <w:t xml:space="preserve">Being aware of </w:t>
            </w:r>
            <w:r w:rsidRPr="00215B65">
              <w:rPr>
                <w:sz w:val="22"/>
                <w:szCs w:val="22"/>
                <w:lang w:val="en-GB"/>
              </w:rPr>
              <w:t xml:space="preserve">the main </w:t>
            </w:r>
            <w:r>
              <w:rPr>
                <w:sz w:val="22"/>
                <w:szCs w:val="22"/>
                <w:lang w:val="en-GB"/>
              </w:rPr>
              <w:t xml:space="preserve">motivations and main obstacles to become a volunteer </w:t>
            </w:r>
          </w:p>
          <w:p w:rsidR="00FE32B0" w:rsidRPr="00456223" w:rsidRDefault="00FE32B0" w:rsidP="00FE32B0">
            <w:pPr>
              <w:numPr>
                <w:ilvl w:val="0"/>
                <w:numId w:val="9"/>
              </w:numPr>
              <w:spacing w:before="100" w:beforeAutospacing="1" w:after="100" w:afterAutospacing="1"/>
              <w:ind w:left="459"/>
              <w:rPr>
                <w:sz w:val="22"/>
                <w:szCs w:val="22"/>
                <w:lang w:val="en-GB"/>
              </w:rPr>
            </w:pPr>
            <w:r w:rsidRPr="00215B65">
              <w:rPr>
                <w:sz w:val="22"/>
                <w:szCs w:val="22"/>
                <w:lang w:val="en-GB"/>
              </w:rPr>
              <w:t xml:space="preserve">better </w:t>
            </w:r>
            <w:r>
              <w:rPr>
                <w:sz w:val="22"/>
                <w:szCs w:val="22"/>
                <w:lang w:val="en-GB"/>
              </w:rPr>
              <w:t>understanding of the assets and drawbacks of such</w:t>
            </w:r>
            <w:r w:rsidRPr="00215B65">
              <w:rPr>
                <w:sz w:val="22"/>
                <w:szCs w:val="22"/>
                <w:lang w:val="en-GB"/>
              </w:rPr>
              <w:t xml:space="preserve"> an activity</w:t>
            </w:r>
            <w:r>
              <w:rPr>
                <w:sz w:val="22"/>
                <w:szCs w:val="22"/>
                <w:lang w:val="en-GB"/>
              </w:rPr>
              <w:t xml:space="preserve"> for youngsters “at risk”</w:t>
            </w:r>
          </w:p>
        </w:tc>
        <w:tc>
          <w:tcPr>
            <w:tcW w:w="5656" w:type="dxa"/>
          </w:tcPr>
          <w:p w:rsidR="00515079" w:rsidRDefault="00FE32B0" w:rsidP="00FE32B0">
            <w:pPr>
              <w:ind w:left="20"/>
              <w:rPr>
                <w:iCs/>
                <w:szCs w:val="24"/>
                <w:lang w:val="en-GB"/>
              </w:rPr>
            </w:pPr>
            <w:r>
              <w:rPr>
                <w:iCs/>
                <w:szCs w:val="24"/>
                <w:lang w:val="en-GB"/>
              </w:rPr>
              <w:t xml:space="preserve">STEP 1: </w:t>
            </w:r>
            <w:r w:rsidR="00515079">
              <w:rPr>
                <w:iCs/>
                <w:szCs w:val="24"/>
                <w:lang w:val="en-GB"/>
              </w:rPr>
              <w:t>Show the educators a video about the problems of youngsters with migratory background. (10 – 15 min)</w:t>
            </w:r>
          </w:p>
          <w:p w:rsidR="00515079" w:rsidRPr="00515079" w:rsidRDefault="00515079" w:rsidP="00FE32B0">
            <w:pPr>
              <w:ind w:left="20"/>
              <w:rPr>
                <w:i/>
                <w:iCs/>
                <w:szCs w:val="24"/>
                <w:lang w:val="en-GB"/>
              </w:rPr>
            </w:pPr>
            <w:r w:rsidRPr="00515079">
              <w:rPr>
                <w:i/>
                <w:iCs/>
                <w:szCs w:val="24"/>
                <w:lang w:val="en-GB"/>
              </w:rPr>
              <w:t>Two suggestions can be found in TIPS, but is recommended that you find video in your language.</w:t>
            </w:r>
          </w:p>
          <w:p w:rsidR="00515079" w:rsidRDefault="00515079" w:rsidP="00FE32B0">
            <w:pPr>
              <w:ind w:left="20"/>
              <w:rPr>
                <w:iCs/>
                <w:szCs w:val="24"/>
                <w:lang w:val="en-GB"/>
              </w:rPr>
            </w:pPr>
          </w:p>
          <w:p w:rsidR="00FE32B0" w:rsidRDefault="00515079" w:rsidP="00FE32B0">
            <w:pPr>
              <w:ind w:left="20"/>
              <w:rPr>
                <w:iCs/>
                <w:szCs w:val="24"/>
                <w:lang w:val="en-GB"/>
              </w:rPr>
            </w:pPr>
            <w:r>
              <w:rPr>
                <w:iCs/>
                <w:szCs w:val="24"/>
                <w:lang w:val="en-GB"/>
              </w:rPr>
              <w:t xml:space="preserve">STEP 2: </w:t>
            </w:r>
            <w:r w:rsidR="00FE32B0">
              <w:rPr>
                <w:iCs/>
                <w:szCs w:val="24"/>
                <w:lang w:val="en-GB"/>
              </w:rPr>
              <w:t xml:space="preserve">Debate with educators what they think are the main difficulties faced by youngster’s </w:t>
            </w:r>
            <w:r w:rsidR="00FE32B0">
              <w:rPr>
                <w:sz w:val="22"/>
                <w:szCs w:val="22"/>
                <w:lang w:val="en-GB"/>
              </w:rPr>
              <w:t>“at risk”</w:t>
            </w:r>
            <w:r>
              <w:rPr>
                <w:sz w:val="22"/>
                <w:szCs w:val="22"/>
                <w:lang w:val="en-GB"/>
              </w:rPr>
              <w:t xml:space="preserve"> in your country</w:t>
            </w:r>
            <w:r>
              <w:rPr>
                <w:iCs/>
                <w:szCs w:val="24"/>
                <w:lang w:val="en-GB"/>
              </w:rPr>
              <w:t xml:space="preserve"> (15 - 20</w:t>
            </w:r>
            <w:r w:rsidR="00FE32B0">
              <w:rPr>
                <w:iCs/>
                <w:szCs w:val="24"/>
                <w:lang w:val="en-GB"/>
              </w:rPr>
              <w:t xml:space="preserve"> min)</w:t>
            </w:r>
          </w:p>
          <w:p w:rsidR="00FE32B0" w:rsidRDefault="00FE32B0" w:rsidP="00FE32B0">
            <w:pPr>
              <w:ind w:left="20"/>
              <w:rPr>
                <w:iCs/>
                <w:szCs w:val="24"/>
                <w:lang w:val="en-GB"/>
              </w:rPr>
            </w:pPr>
            <w:r w:rsidRPr="005168FD">
              <w:rPr>
                <w:i/>
                <w:iCs/>
                <w:szCs w:val="24"/>
                <w:lang w:val="en-GB"/>
              </w:rPr>
              <w:t>Incorporate into discussion</w:t>
            </w:r>
            <w:r>
              <w:rPr>
                <w:i/>
                <w:iCs/>
                <w:szCs w:val="24"/>
                <w:lang w:val="en-GB"/>
              </w:rPr>
              <w:t xml:space="preserve"> or show some data connected to the topic.</w:t>
            </w:r>
          </w:p>
          <w:p w:rsidR="00FE32B0" w:rsidRDefault="00FE32B0" w:rsidP="00FE32B0">
            <w:pPr>
              <w:ind w:left="20"/>
              <w:rPr>
                <w:szCs w:val="24"/>
                <w:lang w:val="en-GB"/>
              </w:rPr>
            </w:pPr>
          </w:p>
          <w:p w:rsidR="00FE32B0" w:rsidRPr="005C4DFB" w:rsidRDefault="00515079" w:rsidP="00FE32B0">
            <w:pPr>
              <w:ind w:left="20"/>
              <w:rPr>
                <w:iCs/>
                <w:szCs w:val="24"/>
                <w:lang w:val="en-GB"/>
              </w:rPr>
            </w:pPr>
            <w:r>
              <w:rPr>
                <w:szCs w:val="24"/>
                <w:lang w:val="en-GB"/>
              </w:rPr>
              <w:t>STEP 3</w:t>
            </w:r>
            <w:r w:rsidR="00FE32B0">
              <w:rPr>
                <w:szCs w:val="24"/>
                <w:lang w:val="en-GB"/>
              </w:rPr>
              <w:t xml:space="preserve">: </w:t>
            </w:r>
            <w:r w:rsidR="00FE32B0">
              <w:rPr>
                <w:iCs/>
                <w:szCs w:val="24"/>
                <w:lang w:val="en-GB"/>
              </w:rPr>
              <w:t>Identifying</w:t>
            </w:r>
            <w:r w:rsidR="00FE32B0">
              <w:rPr>
                <w:szCs w:val="24"/>
                <w:lang w:val="en-GB"/>
              </w:rPr>
              <w:t xml:space="preserve"> m</w:t>
            </w:r>
            <w:r w:rsidR="00FE32B0" w:rsidRPr="005C4DFB">
              <w:rPr>
                <w:szCs w:val="24"/>
                <w:lang w:val="en-GB"/>
              </w:rPr>
              <w:t xml:space="preserve">ain motivations and main obstacles </w:t>
            </w:r>
            <w:r w:rsidR="00FE32B0">
              <w:rPr>
                <w:szCs w:val="24"/>
                <w:lang w:val="en-GB"/>
              </w:rPr>
              <w:t xml:space="preserve">for youngsters </w:t>
            </w:r>
            <w:r w:rsidR="00FE32B0" w:rsidRPr="005C4DFB">
              <w:rPr>
                <w:szCs w:val="24"/>
                <w:lang w:val="en-GB"/>
              </w:rPr>
              <w:t>to become a volunteer</w:t>
            </w:r>
            <w:r w:rsidR="00FE32B0">
              <w:rPr>
                <w:szCs w:val="24"/>
                <w:lang w:val="en-GB"/>
              </w:rPr>
              <w:t xml:space="preserve">: </w:t>
            </w:r>
            <w:r>
              <w:rPr>
                <w:i/>
                <w:szCs w:val="24"/>
                <w:lang w:val="en-GB"/>
              </w:rPr>
              <w:t>(50</w:t>
            </w:r>
            <w:r w:rsidR="00FE32B0" w:rsidRPr="00634537">
              <w:rPr>
                <w:i/>
                <w:szCs w:val="24"/>
                <w:lang w:val="en-GB"/>
              </w:rPr>
              <w:t xml:space="preserve"> min)</w:t>
            </w:r>
          </w:p>
          <w:p w:rsidR="00FE32B0" w:rsidRDefault="00FE32B0" w:rsidP="00FE32B0">
            <w:pPr>
              <w:ind w:left="20"/>
              <w:rPr>
                <w:iCs/>
                <w:szCs w:val="24"/>
                <w:lang w:val="en-GB"/>
              </w:rPr>
            </w:pPr>
            <w:r w:rsidRPr="005C4DFB">
              <w:rPr>
                <w:iCs/>
                <w:szCs w:val="24"/>
                <w:lang w:val="en-GB"/>
              </w:rPr>
              <w:t xml:space="preserve">Draw </w:t>
            </w:r>
            <w:r>
              <w:rPr>
                <w:iCs/>
                <w:szCs w:val="24"/>
                <w:lang w:val="en-GB"/>
              </w:rPr>
              <w:t xml:space="preserve">on board or </w:t>
            </w:r>
            <w:r w:rsidRPr="005C4DFB">
              <w:rPr>
                <w:iCs/>
                <w:szCs w:val="24"/>
                <w:lang w:val="en-GB"/>
              </w:rPr>
              <w:t xml:space="preserve">flipchart two columns; one </w:t>
            </w:r>
            <w:r>
              <w:rPr>
                <w:iCs/>
                <w:szCs w:val="24"/>
                <w:lang w:val="en-GB"/>
              </w:rPr>
              <w:t>for pros and one for cons.</w:t>
            </w:r>
          </w:p>
          <w:p w:rsidR="00FE32B0" w:rsidRPr="006976D5" w:rsidRDefault="00FE32B0" w:rsidP="00FE32B0">
            <w:pPr>
              <w:ind w:left="20"/>
              <w:rPr>
                <w:iCs/>
                <w:szCs w:val="24"/>
                <w:lang w:val="en-GB"/>
              </w:rPr>
            </w:pPr>
            <w:r w:rsidRPr="005C4DFB">
              <w:rPr>
                <w:iCs/>
                <w:szCs w:val="24"/>
                <w:lang w:val="en-GB"/>
              </w:rPr>
              <w:t>Divide educators in smaller groups (if needed). Give each group at least 10 post</w:t>
            </w:r>
            <w:r>
              <w:rPr>
                <w:iCs/>
                <w:szCs w:val="24"/>
                <w:lang w:val="en-GB"/>
              </w:rPr>
              <w:t>-</w:t>
            </w:r>
            <w:r w:rsidRPr="005C4DFB">
              <w:rPr>
                <w:iCs/>
                <w:szCs w:val="24"/>
                <w:lang w:val="en-GB"/>
              </w:rPr>
              <w:t xml:space="preserve">it notes or </w:t>
            </w:r>
            <w:r>
              <w:rPr>
                <w:iCs/>
                <w:szCs w:val="24"/>
                <w:lang w:val="en-GB"/>
              </w:rPr>
              <w:t>other</w:t>
            </w:r>
            <w:r w:rsidRPr="005C4DFB">
              <w:rPr>
                <w:iCs/>
                <w:szCs w:val="24"/>
                <w:lang w:val="en-GB"/>
              </w:rPr>
              <w:t xml:space="preserve"> pieces of paper. Ask every group to prepare</w:t>
            </w:r>
            <w:r w:rsidR="00515079">
              <w:rPr>
                <w:iCs/>
                <w:szCs w:val="24"/>
                <w:lang w:val="en-GB"/>
              </w:rPr>
              <w:t xml:space="preserve"> at least</w:t>
            </w:r>
            <w:r w:rsidRPr="005C4DFB">
              <w:rPr>
                <w:iCs/>
                <w:szCs w:val="24"/>
                <w:lang w:val="en-GB"/>
              </w:rPr>
              <w:t xml:space="preserve"> 5 reasons why youngsters would </w:t>
            </w:r>
            <w:r w:rsidRPr="005C4DFB">
              <w:rPr>
                <w:szCs w:val="24"/>
                <w:lang w:val="en-GB"/>
              </w:rPr>
              <w:t>become volunteers</w:t>
            </w:r>
            <w:r w:rsidR="00515079">
              <w:rPr>
                <w:szCs w:val="24"/>
                <w:lang w:val="en-GB"/>
              </w:rPr>
              <w:t xml:space="preserve"> (give them 10</w:t>
            </w:r>
            <w:r w:rsidRPr="005C4DFB">
              <w:rPr>
                <w:szCs w:val="24"/>
                <w:lang w:val="en-GB"/>
              </w:rPr>
              <w:t xml:space="preserve"> min). </w:t>
            </w:r>
          </w:p>
          <w:p w:rsidR="00FE32B0" w:rsidRDefault="00FE32B0" w:rsidP="00FE32B0">
            <w:pPr>
              <w:ind w:left="20"/>
              <w:rPr>
                <w:szCs w:val="24"/>
                <w:lang w:val="en-GB"/>
              </w:rPr>
            </w:pPr>
            <w:r>
              <w:rPr>
                <w:szCs w:val="24"/>
                <w:lang w:val="en-GB"/>
              </w:rPr>
              <w:t>Ask each group to read their reasons</w:t>
            </w:r>
            <w:r w:rsidRPr="008A6C6B">
              <w:rPr>
                <w:i/>
                <w:szCs w:val="24"/>
                <w:lang w:val="en-GB"/>
              </w:rPr>
              <w:t>.</w:t>
            </w:r>
            <w:r>
              <w:rPr>
                <w:szCs w:val="24"/>
                <w:lang w:val="en-GB"/>
              </w:rPr>
              <w:t xml:space="preserve"> </w:t>
            </w:r>
            <w:r w:rsidRPr="008A6C6B">
              <w:rPr>
                <w:i/>
                <w:szCs w:val="24"/>
                <w:lang w:val="en-GB"/>
              </w:rPr>
              <w:t>React actively on their suggestion, ask other groups to comment</w:t>
            </w:r>
            <w:r w:rsidR="00515079">
              <w:rPr>
                <w:i/>
                <w:szCs w:val="24"/>
                <w:lang w:val="en-GB"/>
              </w:rPr>
              <w:t>, encourage a discussion (15</w:t>
            </w:r>
            <w:r>
              <w:rPr>
                <w:i/>
                <w:szCs w:val="24"/>
                <w:lang w:val="en-GB"/>
              </w:rPr>
              <w:t xml:space="preserve"> min)</w:t>
            </w:r>
            <w:r w:rsidRPr="008A6C6B">
              <w:rPr>
                <w:i/>
                <w:szCs w:val="24"/>
                <w:lang w:val="en-GB"/>
              </w:rPr>
              <w:t>.</w:t>
            </w:r>
            <w:r>
              <w:rPr>
                <w:szCs w:val="24"/>
                <w:lang w:val="en-GB"/>
              </w:rPr>
              <w:t xml:space="preserve"> </w:t>
            </w:r>
          </w:p>
          <w:p w:rsidR="00FE32B0" w:rsidRDefault="00FE32B0" w:rsidP="00FE32B0">
            <w:pPr>
              <w:ind w:left="20"/>
              <w:rPr>
                <w:szCs w:val="24"/>
                <w:lang w:val="en-GB"/>
              </w:rPr>
            </w:pPr>
            <w:r>
              <w:rPr>
                <w:szCs w:val="24"/>
                <w:lang w:val="en-GB"/>
              </w:rPr>
              <w:t xml:space="preserve">Add (past) every “approved” reason on the board or flipchart. </w:t>
            </w:r>
          </w:p>
          <w:p w:rsidR="00FE32B0" w:rsidRPr="005C4DFB" w:rsidRDefault="00FE32B0" w:rsidP="00FE32B0">
            <w:pPr>
              <w:ind w:left="20"/>
              <w:rPr>
                <w:iCs/>
                <w:szCs w:val="24"/>
                <w:lang w:val="en-GB"/>
              </w:rPr>
            </w:pPr>
            <w:r>
              <w:rPr>
                <w:szCs w:val="24"/>
                <w:lang w:val="en-GB"/>
              </w:rPr>
              <w:t xml:space="preserve">Repeat the procedure with reasons </w:t>
            </w:r>
            <w:r w:rsidRPr="005C4DFB">
              <w:rPr>
                <w:iCs/>
                <w:szCs w:val="24"/>
                <w:lang w:val="en-GB"/>
              </w:rPr>
              <w:t>why youngsters would</w:t>
            </w:r>
            <w:r>
              <w:rPr>
                <w:iCs/>
                <w:szCs w:val="24"/>
                <w:lang w:val="en-GB"/>
              </w:rPr>
              <w:t>n’t</w:t>
            </w:r>
            <w:r w:rsidRPr="005C4DFB">
              <w:rPr>
                <w:iCs/>
                <w:szCs w:val="24"/>
                <w:lang w:val="en-GB"/>
              </w:rPr>
              <w:t xml:space="preserve"> </w:t>
            </w:r>
            <w:r w:rsidRPr="005C4DFB">
              <w:rPr>
                <w:szCs w:val="24"/>
                <w:lang w:val="en-GB"/>
              </w:rPr>
              <w:t>become volunteers</w:t>
            </w:r>
            <w:r>
              <w:rPr>
                <w:szCs w:val="24"/>
                <w:lang w:val="en-GB"/>
              </w:rPr>
              <w:t xml:space="preserve">. </w:t>
            </w:r>
            <w:r w:rsidR="00515079">
              <w:rPr>
                <w:i/>
                <w:szCs w:val="24"/>
                <w:lang w:val="en-GB"/>
              </w:rPr>
              <w:t>(10 min preparation, 15</w:t>
            </w:r>
            <w:r w:rsidRPr="002144C5">
              <w:rPr>
                <w:i/>
                <w:szCs w:val="24"/>
                <w:lang w:val="en-GB"/>
              </w:rPr>
              <w:t xml:space="preserve"> min discussion)</w:t>
            </w:r>
          </w:p>
          <w:p w:rsidR="00C91A42" w:rsidRDefault="00C91A42" w:rsidP="00C91A42">
            <w:pPr>
              <w:rPr>
                <w:i/>
                <w:iCs/>
                <w:szCs w:val="24"/>
                <w:lang w:val="en-GB"/>
              </w:rPr>
            </w:pPr>
          </w:p>
          <w:p w:rsidR="00515079" w:rsidRDefault="00515079" w:rsidP="00515079">
            <w:pPr>
              <w:ind w:left="20"/>
              <w:rPr>
                <w:iCs/>
                <w:szCs w:val="24"/>
                <w:lang w:val="en-GB"/>
              </w:rPr>
            </w:pPr>
            <w:r>
              <w:rPr>
                <w:iCs/>
                <w:szCs w:val="24"/>
                <w:lang w:val="en-GB"/>
              </w:rPr>
              <w:t>STEP 4</w:t>
            </w:r>
            <w:r w:rsidR="00FE32B0" w:rsidRPr="00D05058">
              <w:rPr>
                <w:iCs/>
                <w:szCs w:val="24"/>
                <w:lang w:val="en-GB"/>
              </w:rPr>
              <w:t>:</w:t>
            </w:r>
            <w:r w:rsidR="00FE32B0">
              <w:rPr>
                <w:i/>
                <w:iCs/>
                <w:szCs w:val="24"/>
                <w:lang w:val="en-GB"/>
              </w:rPr>
              <w:t xml:space="preserve"> </w:t>
            </w:r>
            <w:r>
              <w:rPr>
                <w:iCs/>
                <w:szCs w:val="24"/>
                <w:lang w:val="en-GB"/>
              </w:rPr>
              <w:t>M</w:t>
            </w:r>
            <w:r w:rsidR="00C91A42">
              <w:rPr>
                <w:iCs/>
                <w:szCs w:val="24"/>
                <w:lang w:val="en-GB"/>
              </w:rPr>
              <w:t>otivation of</w:t>
            </w:r>
            <w:r w:rsidRPr="00634537">
              <w:rPr>
                <w:iCs/>
                <w:szCs w:val="24"/>
                <w:lang w:val="en-GB"/>
              </w:rPr>
              <w:t xml:space="preserve"> volunteers</w:t>
            </w:r>
            <w:r>
              <w:rPr>
                <w:iCs/>
                <w:szCs w:val="24"/>
                <w:lang w:val="en-GB"/>
              </w:rPr>
              <w:t xml:space="preserve"> (</w:t>
            </w:r>
            <w:r w:rsidR="003521A2">
              <w:rPr>
                <w:iCs/>
                <w:szCs w:val="24"/>
                <w:lang w:val="en-GB"/>
              </w:rPr>
              <w:t>max 30</w:t>
            </w:r>
            <w:r w:rsidR="0044568F">
              <w:rPr>
                <w:iCs/>
                <w:szCs w:val="24"/>
                <w:lang w:val="en-GB"/>
              </w:rPr>
              <w:t xml:space="preserve"> min)</w:t>
            </w:r>
          </w:p>
          <w:p w:rsidR="00C91A42" w:rsidRPr="003521A2" w:rsidRDefault="00C91A42" w:rsidP="003521A2">
            <w:pPr>
              <w:pStyle w:val="Odstavekseznama"/>
              <w:numPr>
                <w:ilvl w:val="0"/>
                <w:numId w:val="29"/>
              </w:numPr>
              <w:rPr>
                <w:i/>
                <w:iCs/>
                <w:szCs w:val="24"/>
                <w:lang w:val="en-GB"/>
              </w:rPr>
            </w:pPr>
            <w:proofErr w:type="gramStart"/>
            <w:r w:rsidRPr="003521A2">
              <w:rPr>
                <w:iCs/>
                <w:szCs w:val="24"/>
                <w:lang w:val="en-GB"/>
              </w:rPr>
              <w:t>to</w:t>
            </w:r>
            <w:proofErr w:type="gramEnd"/>
            <w:r w:rsidRPr="003521A2">
              <w:rPr>
                <w:iCs/>
                <w:szCs w:val="24"/>
                <w:lang w:val="en-GB"/>
              </w:rPr>
              <w:t xml:space="preserve"> round up the previous discussion, show educators a video in which youngsters talk about </w:t>
            </w:r>
            <w:r w:rsidR="003521A2" w:rsidRPr="003521A2">
              <w:rPr>
                <w:iCs/>
                <w:szCs w:val="24"/>
                <w:lang w:val="en-GB"/>
              </w:rPr>
              <w:t>their motivation</w:t>
            </w:r>
            <w:r w:rsidR="003521A2">
              <w:rPr>
                <w:iCs/>
                <w:szCs w:val="24"/>
                <w:lang w:val="en-GB"/>
              </w:rPr>
              <w:t>. Add quick discussion</w:t>
            </w:r>
            <w:r w:rsidR="003521A2" w:rsidRPr="003521A2">
              <w:rPr>
                <w:iCs/>
                <w:szCs w:val="24"/>
                <w:lang w:val="en-GB"/>
              </w:rPr>
              <w:t xml:space="preserve"> </w:t>
            </w:r>
            <w:r w:rsidR="003521A2" w:rsidRPr="003521A2">
              <w:rPr>
                <w:i/>
                <w:iCs/>
                <w:szCs w:val="24"/>
                <w:lang w:val="en-GB"/>
              </w:rPr>
              <w:t>(some suggestions can be found in TIPS)</w:t>
            </w:r>
            <w:r w:rsidR="003521A2">
              <w:rPr>
                <w:iCs/>
                <w:szCs w:val="24"/>
                <w:lang w:val="en-GB"/>
              </w:rPr>
              <w:t xml:space="preserve"> (</w:t>
            </w:r>
            <w:r w:rsidR="003521A2" w:rsidRPr="003521A2">
              <w:rPr>
                <w:i/>
                <w:iCs/>
                <w:szCs w:val="24"/>
                <w:lang w:val="en-GB"/>
              </w:rPr>
              <w:t>max. 10 min</w:t>
            </w:r>
            <w:r w:rsidR="003521A2">
              <w:rPr>
                <w:iCs/>
                <w:szCs w:val="24"/>
                <w:lang w:val="en-GB"/>
              </w:rPr>
              <w:t>)</w:t>
            </w:r>
          </w:p>
          <w:p w:rsidR="00FE32B0" w:rsidRPr="003521A2" w:rsidRDefault="003521A2" w:rsidP="003521A2">
            <w:pPr>
              <w:pStyle w:val="Odstavekseznama"/>
              <w:numPr>
                <w:ilvl w:val="0"/>
                <w:numId w:val="29"/>
              </w:numPr>
              <w:rPr>
                <w:iCs/>
                <w:szCs w:val="24"/>
                <w:lang w:val="en-GB"/>
              </w:rPr>
            </w:pPr>
            <w:r>
              <w:rPr>
                <w:iCs/>
                <w:szCs w:val="24"/>
                <w:lang w:val="en-GB"/>
              </w:rPr>
              <w:t>Talk with educators and p</w:t>
            </w:r>
            <w:r w:rsidR="00FE32B0" w:rsidRPr="003521A2">
              <w:rPr>
                <w:iCs/>
                <w:szCs w:val="24"/>
                <w:lang w:val="en-GB"/>
              </w:rPr>
              <w:t xml:space="preserve">resent </w:t>
            </w:r>
            <w:r>
              <w:rPr>
                <w:iCs/>
                <w:szCs w:val="24"/>
                <w:lang w:val="en-GB"/>
              </w:rPr>
              <w:t>them</w:t>
            </w:r>
            <w:r w:rsidR="00FE32B0" w:rsidRPr="003521A2">
              <w:rPr>
                <w:iCs/>
                <w:szCs w:val="24"/>
                <w:lang w:val="en-GB"/>
              </w:rPr>
              <w:t xml:space="preserve"> why is important for them to know the</w:t>
            </w:r>
            <w:r w:rsidR="00C91A42" w:rsidRPr="003521A2">
              <w:rPr>
                <w:iCs/>
                <w:szCs w:val="24"/>
                <w:lang w:val="en-GB"/>
              </w:rPr>
              <w:t xml:space="preserve"> motivation of their </w:t>
            </w:r>
            <w:proofErr w:type="spellStart"/>
            <w:r w:rsidR="00C91A42" w:rsidRPr="003521A2">
              <w:rPr>
                <w:iCs/>
                <w:szCs w:val="24"/>
                <w:lang w:val="en-GB"/>
              </w:rPr>
              <w:t>voulunteers</w:t>
            </w:r>
            <w:proofErr w:type="spellEnd"/>
            <w:r w:rsidR="00FE32B0" w:rsidRPr="003521A2">
              <w:rPr>
                <w:iCs/>
                <w:szCs w:val="24"/>
                <w:lang w:val="en-GB"/>
              </w:rPr>
              <w:t xml:space="preserve"> </w:t>
            </w:r>
            <w:r w:rsidR="00FE32B0" w:rsidRPr="003521A2">
              <w:rPr>
                <w:i/>
                <w:iCs/>
                <w:szCs w:val="24"/>
                <w:lang w:val="en-GB"/>
              </w:rPr>
              <w:t>(for more information’s look at TIPS)</w:t>
            </w:r>
            <w:r w:rsidR="00FE32B0" w:rsidRPr="003521A2">
              <w:rPr>
                <w:iCs/>
                <w:szCs w:val="24"/>
                <w:lang w:val="en-GB"/>
              </w:rPr>
              <w:t xml:space="preserve">. </w:t>
            </w:r>
            <w:r>
              <w:rPr>
                <w:i/>
                <w:iCs/>
                <w:szCs w:val="24"/>
                <w:lang w:val="en-GB"/>
              </w:rPr>
              <w:t>(20</w:t>
            </w:r>
            <w:r w:rsidR="00FE32B0" w:rsidRPr="003521A2">
              <w:rPr>
                <w:i/>
                <w:iCs/>
                <w:szCs w:val="24"/>
                <w:lang w:val="en-GB"/>
              </w:rPr>
              <w:t xml:space="preserve"> min)</w:t>
            </w:r>
          </w:p>
        </w:tc>
        <w:tc>
          <w:tcPr>
            <w:tcW w:w="2410" w:type="dxa"/>
          </w:tcPr>
          <w:p w:rsidR="00515079" w:rsidRDefault="00515079" w:rsidP="00FE32B0">
            <w:pPr>
              <w:pStyle w:val="Telobesedila"/>
              <w:tabs>
                <w:tab w:val="left" w:pos="8029"/>
              </w:tabs>
              <w:ind w:right="72"/>
              <w:jc w:val="left"/>
              <w:rPr>
                <w:iCs/>
                <w:szCs w:val="24"/>
                <w:lang w:val="en-GB"/>
              </w:rPr>
            </w:pPr>
            <w:r>
              <w:rPr>
                <w:iCs/>
                <w:szCs w:val="24"/>
                <w:lang w:val="en-GB"/>
              </w:rPr>
              <w:t>STEP 1: Video material.</w:t>
            </w:r>
          </w:p>
          <w:p w:rsidR="00515079" w:rsidRDefault="00515079" w:rsidP="00FE32B0">
            <w:pPr>
              <w:pStyle w:val="Telobesedila"/>
              <w:tabs>
                <w:tab w:val="left" w:pos="8029"/>
              </w:tabs>
              <w:ind w:right="72"/>
              <w:jc w:val="left"/>
              <w:rPr>
                <w:iCs/>
                <w:szCs w:val="24"/>
                <w:lang w:val="en-GB"/>
              </w:rPr>
            </w:pPr>
          </w:p>
          <w:p w:rsidR="00515079" w:rsidRDefault="00515079" w:rsidP="00FE32B0">
            <w:pPr>
              <w:pStyle w:val="Telobesedila"/>
              <w:tabs>
                <w:tab w:val="left" w:pos="8029"/>
              </w:tabs>
              <w:ind w:right="72"/>
              <w:jc w:val="left"/>
              <w:rPr>
                <w:iCs/>
                <w:szCs w:val="24"/>
                <w:lang w:val="en-GB"/>
              </w:rPr>
            </w:pPr>
          </w:p>
          <w:p w:rsidR="00515079" w:rsidRDefault="00515079" w:rsidP="00FE32B0">
            <w:pPr>
              <w:pStyle w:val="Telobesedila"/>
              <w:tabs>
                <w:tab w:val="left" w:pos="8029"/>
              </w:tabs>
              <w:ind w:right="72"/>
              <w:jc w:val="left"/>
              <w:rPr>
                <w:iCs/>
                <w:szCs w:val="24"/>
                <w:lang w:val="en-GB"/>
              </w:rPr>
            </w:pPr>
          </w:p>
          <w:p w:rsidR="00FE32B0" w:rsidRDefault="00515079" w:rsidP="00FE32B0">
            <w:pPr>
              <w:pStyle w:val="Telobesedila"/>
              <w:tabs>
                <w:tab w:val="left" w:pos="8029"/>
              </w:tabs>
              <w:ind w:right="72"/>
              <w:jc w:val="left"/>
              <w:rPr>
                <w:iCs/>
                <w:szCs w:val="24"/>
                <w:lang w:val="en-GB"/>
              </w:rPr>
            </w:pPr>
            <w:r>
              <w:rPr>
                <w:iCs/>
                <w:szCs w:val="24"/>
                <w:lang w:val="en-GB"/>
              </w:rPr>
              <w:t>STEP 2</w:t>
            </w:r>
            <w:r w:rsidR="00FE32B0">
              <w:rPr>
                <w:iCs/>
                <w:szCs w:val="24"/>
                <w:lang w:val="en-GB"/>
              </w:rPr>
              <w:t xml:space="preserve">: Visual presentation (e.g. Power Point) with </w:t>
            </w:r>
            <w:r w:rsidR="00FE32B0">
              <w:rPr>
                <w:sz w:val="22"/>
                <w:szCs w:val="22"/>
                <w:lang w:val="en-US"/>
              </w:rPr>
              <w:t xml:space="preserve">information  about </w:t>
            </w:r>
            <w:r w:rsidR="00FE32B0">
              <w:rPr>
                <w:iCs/>
                <w:szCs w:val="24"/>
                <w:lang w:val="en-GB"/>
              </w:rPr>
              <w:t xml:space="preserve">main difficulties faced by youngster’s </w:t>
            </w:r>
            <w:r w:rsidR="00FE32B0">
              <w:rPr>
                <w:sz w:val="22"/>
                <w:szCs w:val="22"/>
                <w:lang w:val="en-GB"/>
              </w:rPr>
              <w:t>“at risk”</w:t>
            </w:r>
            <w:r w:rsidR="00FE32B0">
              <w:rPr>
                <w:iCs/>
                <w:szCs w:val="24"/>
                <w:lang w:val="en-GB"/>
              </w:rPr>
              <w:t xml:space="preserve"> </w:t>
            </w: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r>
              <w:rPr>
                <w:iCs/>
                <w:szCs w:val="24"/>
                <w:lang w:val="en-GB"/>
              </w:rPr>
              <w:t xml:space="preserve">STEP </w:t>
            </w:r>
            <w:r w:rsidR="00515079">
              <w:rPr>
                <w:iCs/>
                <w:szCs w:val="24"/>
                <w:lang w:val="en-GB"/>
              </w:rPr>
              <w:t>3</w:t>
            </w:r>
            <w:r>
              <w:rPr>
                <w:iCs/>
                <w:szCs w:val="24"/>
                <w:lang w:val="en-GB"/>
              </w:rPr>
              <w:t xml:space="preserve">: board or </w:t>
            </w:r>
            <w:r w:rsidRPr="005C4DFB">
              <w:rPr>
                <w:iCs/>
                <w:szCs w:val="24"/>
                <w:lang w:val="en-GB"/>
              </w:rPr>
              <w:t>flipchart</w:t>
            </w:r>
            <w:r>
              <w:rPr>
                <w:iCs/>
                <w:szCs w:val="24"/>
                <w:lang w:val="en-GB"/>
              </w:rPr>
              <w:t>, pens for educators, post-it notes or paper, adhesive tape</w:t>
            </w: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iCs/>
                <w:szCs w:val="24"/>
                <w:lang w:val="en-GB"/>
              </w:rPr>
            </w:pPr>
          </w:p>
          <w:p w:rsidR="003521A2" w:rsidRDefault="003521A2" w:rsidP="00515079">
            <w:pPr>
              <w:pStyle w:val="Telobesedila"/>
              <w:tabs>
                <w:tab w:val="left" w:pos="8029"/>
              </w:tabs>
              <w:ind w:right="72"/>
              <w:jc w:val="left"/>
              <w:rPr>
                <w:iCs/>
                <w:szCs w:val="24"/>
                <w:lang w:val="en-GB"/>
              </w:rPr>
            </w:pPr>
          </w:p>
          <w:p w:rsidR="003521A2" w:rsidRDefault="003521A2" w:rsidP="003521A2">
            <w:pPr>
              <w:pStyle w:val="Telobesedila"/>
              <w:tabs>
                <w:tab w:val="left" w:pos="8029"/>
              </w:tabs>
              <w:ind w:right="72"/>
              <w:jc w:val="left"/>
              <w:rPr>
                <w:iCs/>
                <w:szCs w:val="24"/>
                <w:lang w:val="en-GB"/>
              </w:rPr>
            </w:pPr>
          </w:p>
          <w:p w:rsidR="003521A2" w:rsidRDefault="003521A2" w:rsidP="003521A2">
            <w:pPr>
              <w:pStyle w:val="Telobesedila"/>
              <w:tabs>
                <w:tab w:val="left" w:pos="8029"/>
              </w:tabs>
              <w:ind w:right="72"/>
              <w:jc w:val="left"/>
              <w:rPr>
                <w:iCs/>
                <w:szCs w:val="24"/>
                <w:lang w:val="en-GB"/>
              </w:rPr>
            </w:pPr>
          </w:p>
          <w:p w:rsidR="003521A2" w:rsidRDefault="003521A2" w:rsidP="003521A2">
            <w:pPr>
              <w:pStyle w:val="Telobesedila"/>
              <w:tabs>
                <w:tab w:val="left" w:pos="8029"/>
              </w:tabs>
              <w:ind w:right="72"/>
              <w:jc w:val="left"/>
              <w:rPr>
                <w:iCs/>
                <w:szCs w:val="24"/>
                <w:lang w:val="en-GB"/>
              </w:rPr>
            </w:pPr>
            <w:r>
              <w:rPr>
                <w:iCs/>
                <w:szCs w:val="24"/>
                <w:lang w:val="en-GB"/>
              </w:rPr>
              <w:t>STEP 4:</w:t>
            </w:r>
          </w:p>
          <w:p w:rsidR="003521A2" w:rsidRDefault="003521A2" w:rsidP="003521A2">
            <w:pPr>
              <w:pStyle w:val="Telobesedila"/>
              <w:numPr>
                <w:ilvl w:val="0"/>
                <w:numId w:val="29"/>
              </w:numPr>
              <w:tabs>
                <w:tab w:val="left" w:pos="8029"/>
              </w:tabs>
              <w:ind w:left="318" w:right="72"/>
              <w:jc w:val="left"/>
              <w:rPr>
                <w:iCs/>
                <w:szCs w:val="24"/>
                <w:lang w:val="en-GB"/>
              </w:rPr>
            </w:pPr>
            <w:r>
              <w:rPr>
                <w:iCs/>
                <w:szCs w:val="24"/>
                <w:lang w:val="en-GB"/>
              </w:rPr>
              <w:t>Video material.</w:t>
            </w:r>
          </w:p>
          <w:p w:rsidR="00FE32B0" w:rsidRDefault="00FE32B0" w:rsidP="003521A2">
            <w:pPr>
              <w:pStyle w:val="Telobesedila"/>
              <w:numPr>
                <w:ilvl w:val="0"/>
                <w:numId w:val="29"/>
              </w:numPr>
              <w:tabs>
                <w:tab w:val="left" w:pos="8029"/>
              </w:tabs>
              <w:ind w:left="318" w:right="72"/>
              <w:jc w:val="left"/>
              <w:rPr>
                <w:iCs/>
                <w:szCs w:val="24"/>
                <w:lang w:val="en-GB"/>
              </w:rPr>
            </w:pPr>
            <w:r>
              <w:rPr>
                <w:iCs/>
                <w:szCs w:val="24"/>
                <w:lang w:val="en-GB"/>
              </w:rPr>
              <w:t xml:space="preserve">PP Presentation with </w:t>
            </w:r>
            <w:r>
              <w:rPr>
                <w:sz w:val="22"/>
                <w:szCs w:val="22"/>
                <w:lang w:val="en-US"/>
              </w:rPr>
              <w:t xml:space="preserve">information </w:t>
            </w:r>
            <w:r w:rsidRPr="00634537">
              <w:rPr>
                <w:iCs/>
                <w:szCs w:val="24"/>
                <w:lang w:val="en-GB"/>
              </w:rPr>
              <w:t>why is important for them to know the motivation of their volunteers</w:t>
            </w:r>
            <w:r>
              <w:rPr>
                <w:iCs/>
                <w:szCs w:val="24"/>
                <w:lang w:val="en-GB"/>
              </w:rPr>
              <w:t xml:space="preserve">. </w:t>
            </w:r>
          </w:p>
        </w:tc>
      </w:tr>
    </w:tbl>
    <w:p w:rsidR="00FE32B0" w:rsidRDefault="00FE32B0" w:rsidP="00FE32B0">
      <w:pPr>
        <w:spacing w:line="360" w:lineRule="auto"/>
        <w:ind w:firstLine="709"/>
        <w:jc w:val="both"/>
        <w:rPr>
          <w:b/>
          <w:color w:val="00B0F0"/>
          <w:sz w:val="28"/>
          <w:szCs w:val="28"/>
          <w:lang w:val="en-US"/>
        </w:rPr>
      </w:pPr>
      <w:r>
        <w:rPr>
          <w:b/>
          <w:color w:val="00B0F0"/>
          <w:sz w:val="28"/>
          <w:szCs w:val="28"/>
          <w:lang w:val="en-US"/>
        </w:rPr>
        <w:br w:type="page"/>
      </w:r>
    </w:p>
    <w:p w:rsidR="00FE32B0" w:rsidRPr="0081593B" w:rsidRDefault="00FE32B0" w:rsidP="0081593B">
      <w:pPr>
        <w:pStyle w:val="Naslov2"/>
        <w:shd w:val="clear" w:color="auto" w:fill="EAF1DD" w:themeFill="accent3" w:themeFillTint="33"/>
        <w:rPr>
          <w:color w:val="00B050"/>
          <w:lang w:val="en-US"/>
        </w:rPr>
      </w:pPr>
      <w:bookmarkStart w:id="16" w:name="_Toc500838158"/>
      <w:r w:rsidRPr="0081593B">
        <w:rPr>
          <w:color w:val="00B050"/>
          <w:lang w:val="en-US"/>
        </w:rPr>
        <w:lastRenderedPageBreak/>
        <w:t>SESSION 3 – PRESENTATION OF 4 STEP APPROACH IN JUCIVOL TRAINING FOR YOUNGSTERS</w:t>
      </w:r>
      <w:bookmarkEnd w:id="16"/>
    </w:p>
    <w:p w:rsidR="00FE32B0" w:rsidRDefault="00FE32B0" w:rsidP="00FE32B0">
      <w:pPr>
        <w:spacing w:line="360" w:lineRule="auto"/>
        <w:jc w:val="both"/>
        <w:rPr>
          <w:b/>
          <w:color w:val="00B0F0"/>
          <w:sz w:val="28"/>
          <w:szCs w:val="28"/>
          <w:lang w:val="en-US"/>
        </w:rPr>
      </w:pPr>
    </w:p>
    <w:tbl>
      <w:tblPr>
        <w:tblStyle w:val="Tabelamrea"/>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FE32B0" w:rsidRPr="00006D6B" w:rsidTr="00FE32B0">
        <w:tc>
          <w:tcPr>
            <w:tcW w:w="3369"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Short description:</w:t>
            </w:r>
          </w:p>
        </w:tc>
        <w:tc>
          <w:tcPr>
            <w:tcW w:w="7229" w:type="dxa"/>
          </w:tcPr>
          <w:p w:rsidR="00FE32B0" w:rsidRPr="0036555A" w:rsidRDefault="00FE32B0" w:rsidP="00FE32B0">
            <w:pPr>
              <w:pStyle w:val="Telobesedila"/>
              <w:tabs>
                <w:tab w:val="left" w:pos="8029"/>
              </w:tabs>
              <w:ind w:right="72"/>
              <w:rPr>
                <w:iCs/>
                <w:szCs w:val="24"/>
                <w:lang w:val="en-US"/>
              </w:rPr>
            </w:pPr>
            <w:r>
              <w:rPr>
                <w:sz w:val="22"/>
                <w:szCs w:val="22"/>
                <w:lang w:val="en-GB"/>
              </w:rPr>
              <w:t>introducing educators the tool and</w:t>
            </w:r>
            <w:r w:rsidRPr="00C642F5">
              <w:rPr>
                <w:sz w:val="22"/>
                <w:szCs w:val="22"/>
                <w:lang w:val="en-GB"/>
              </w:rPr>
              <w:t xml:space="preserve"> process </w:t>
            </w:r>
            <w:r>
              <w:rPr>
                <w:sz w:val="22"/>
                <w:szCs w:val="22"/>
                <w:lang w:val="en-GB"/>
              </w:rPr>
              <w:t xml:space="preserve">of JUCIVOL </w:t>
            </w:r>
            <w:r w:rsidRPr="00C642F5">
              <w:rPr>
                <w:sz w:val="22"/>
                <w:szCs w:val="22"/>
                <w:lang w:val="en-GB"/>
              </w:rPr>
              <w:t>training</w:t>
            </w:r>
            <w:r>
              <w:rPr>
                <w:sz w:val="22"/>
                <w:szCs w:val="22"/>
                <w:lang w:val="en-GB"/>
              </w:rPr>
              <w:t xml:space="preserve"> for youngsters</w:t>
            </w:r>
            <w:r w:rsidRPr="00C642F5">
              <w:rPr>
                <w:sz w:val="22"/>
                <w:szCs w:val="22"/>
                <w:lang w:val="en-GB"/>
              </w:rPr>
              <w:t xml:space="preserve"> - from a voluntary experience to relevant skills </w:t>
            </w:r>
            <w:r>
              <w:rPr>
                <w:sz w:val="22"/>
                <w:szCs w:val="22"/>
                <w:lang w:val="en-GB"/>
              </w:rPr>
              <w:t>and</w:t>
            </w:r>
            <w:r w:rsidRPr="00C642F5">
              <w:rPr>
                <w:sz w:val="22"/>
                <w:szCs w:val="22"/>
                <w:lang w:val="en-GB"/>
              </w:rPr>
              <w:t xml:space="preserve"> competences</w:t>
            </w:r>
          </w:p>
        </w:tc>
      </w:tr>
      <w:tr w:rsidR="00FE32B0" w:rsidRPr="00634537" w:rsidTr="00FE32B0">
        <w:tc>
          <w:tcPr>
            <w:tcW w:w="3369"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 xml:space="preserve">Group size </w:t>
            </w:r>
          </w:p>
        </w:tc>
        <w:tc>
          <w:tcPr>
            <w:tcW w:w="7229"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RPr="00634537" w:rsidTr="00FE32B0">
        <w:tc>
          <w:tcPr>
            <w:tcW w:w="3369"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Duration time of the session</w:t>
            </w:r>
          </w:p>
        </w:tc>
        <w:tc>
          <w:tcPr>
            <w:tcW w:w="7229" w:type="dxa"/>
          </w:tcPr>
          <w:p w:rsidR="00FE32B0" w:rsidRDefault="00D060B9" w:rsidP="00FE32B0">
            <w:pPr>
              <w:pStyle w:val="Telobesedila"/>
              <w:tabs>
                <w:tab w:val="left" w:pos="8029"/>
              </w:tabs>
              <w:ind w:right="72"/>
              <w:rPr>
                <w:iCs/>
                <w:szCs w:val="24"/>
                <w:lang w:val="en-GB"/>
              </w:rPr>
            </w:pPr>
            <w:r>
              <w:rPr>
                <w:iCs/>
                <w:szCs w:val="24"/>
                <w:lang w:val="en-GB"/>
              </w:rPr>
              <w:t>2 – 3 hours</w:t>
            </w:r>
            <w:r w:rsidR="00FE32B0">
              <w:rPr>
                <w:iCs/>
                <w:szCs w:val="24"/>
                <w:lang w:val="en-GB"/>
              </w:rPr>
              <w:t xml:space="preserve"> </w:t>
            </w:r>
          </w:p>
        </w:tc>
      </w:tr>
    </w:tbl>
    <w:p w:rsidR="00FE32B0" w:rsidRDefault="00FE32B0" w:rsidP="00FE32B0">
      <w:pPr>
        <w:pStyle w:val="Telobesedila"/>
        <w:tabs>
          <w:tab w:val="left" w:pos="8029"/>
        </w:tabs>
        <w:ind w:right="72"/>
        <w:rPr>
          <w:b/>
          <w:color w:val="00B0F0"/>
          <w:sz w:val="28"/>
          <w:szCs w:val="28"/>
          <w:lang w:val="en-US"/>
        </w:rPr>
      </w:pPr>
    </w:p>
    <w:p w:rsidR="00FE32B0" w:rsidRPr="0081593B" w:rsidRDefault="00FE32B0" w:rsidP="00FE32B0">
      <w:pPr>
        <w:pStyle w:val="Telobesedila"/>
        <w:tabs>
          <w:tab w:val="left" w:pos="8029"/>
        </w:tabs>
        <w:ind w:right="72"/>
        <w:rPr>
          <w:b/>
          <w:color w:val="00B050"/>
          <w:sz w:val="28"/>
          <w:szCs w:val="28"/>
          <w:lang w:val="en-US"/>
        </w:rPr>
      </w:pPr>
      <w:r w:rsidRPr="0081593B">
        <w:rPr>
          <w:b/>
          <w:color w:val="00B050"/>
          <w:szCs w:val="24"/>
          <w:lang w:val="en-US"/>
        </w:rPr>
        <w:t>Implementation step by step</w:t>
      </w:r>
    </w:p>
    <w:tbl>
      <w:tblPr>
        <w:tblStyle w:val="Tabelamrea"/>
        <w:tblW w:w="10535" w:type="dxa"/>
        <w:tblLook w:val="04A0" w:firstRow="1" w:lastRow="0" w:firstColumn="1" w:lastColumn="0" w:noHBand="0" w:noVBand="1"/>
      </w:tblPr>
      <w:tblGrid>
        <w:gridCol w:w="2390"/>
        <w:gridCol w:w="5515"/>
        <w:gridCol w:w="2630"/>
      </w:tblGrid>
      <w:tr w:rsidR="00FE32B0" w:rsidRPr="0081593B" w:rsidTr="00FE32B0">
        <w:tc>
          <w:tcPr>
            <w:tcW w:w="2390" w:type="dxa"/>
          </w:tcPr>
          <w:p w:rsidR="00FE32B0" w:rsidRPr="0081593B" w:rsidRDefault="00FE32B0" w:rsidP="00FE32B0">
            <w:pPr>
              <w:pStyle w:val="Telobesedila"/>
              <w:tabs>
                <w:tab w:val="left" w:pos="8029"/>
              </w:tabs>
              <w:ind w:right="72"/>
              <w:rPr>
                <w:b/>
                <w:color w:val="00B050"/>
                <w:szCs w:val="24"/>
                <w:lang w:val="en-US"/>
              </w:rPr>
            </w:pPr>
            <w:r w:rsidRPr="0081593B">
              <w:rPr>
                <w:b/>
                <w:color w:val="00B050"/>
                <w:szCs w:val="24"/>
                <w:lang w:val="en-GB"/>
              </w:rPr>
              <w:t>Learning outcomes</w:t>
            </w:r>
          </w:p>
        </w:tc>
        <w:tc>
          <w:tcPr>
            <w:tcW w:w="5515" w:type="dxa"/>
          </w:tcPr>
          <w:p w:rsidR="00FE32B0" w:rsidRPr="0081593B" w:rsidRDefault="00FE32B0" w:rsidP="00FE32B0">
            <w:pPr>
              <w:pStyle w:val="Telobesedila"/>
              <w:tabs>
                <w:tab w:val="left" w:pos="8029"/>
              </w:tabs>
              <w:ind w:right="72"/>
              <w:jc w:val="center"/>
              <w:rPr>
                <w:b/>
                <w:iCs/>
                <w:color w:val="00B050"/>
                <w:szCs w:val="24"/>
                <w:lang w:val="en-GB"/>
              </w:rPr>
            </w:pPr>
            <w:r w:rsidRPr="0081593B">
              <w:rPr>
                <w:b/>
                <w:iCs/>
                <w:color w:val="00B050"/>
                <w:szCs w:val="24"/>
                <w:lang w:val="en-GB"/>
              </w:rPr>
              <w:t>Content</w:t>
            </w:r>
          </w:p>
        </w:tc>
        <w:tc>
          <w:tcPr>
            <w:tcW w:w="2630" w:type="dxa"/>
          </w:tcPr>
          <w:p w:rsidR="00FE32B0" w:rsidRPr="0081593B" w:rsidRDefault="00FE32B0" w:rsidP="00FE32B0">
            <w:pPr>
              <w:pStyle w:val="Telobesedila"/>
              <w:tabs>
                <w:tab w:val="left" w:pos="8029"/>
              </w:tabs>
              <w:ind w:right="72"/>
              <w:jc w:val="left"/>
              <w:rPr>
                <w:iCs/>
                <w:color w:val="00B050"/>
                <w:szCs w:val="24"/>
                <w:lang w:val="en-GB"/>
              </w:rPr>
            </w:pPr>
            <w:r w:rsidRPr="0081593B">
              <w:rPr>
                <w:b/>
                <w:color w:val="00B050"/>
                <w:szCs w:val="24"/>
                <w:lang w:val="en-US"/>
              </w:rPr>
              <w:t>Materials needed</w:t>
            </w:r>
          </w:p>
        </w:tc>
      </w:tr>
      <w:tr w:rsidR="00FE32B0" w:rsidRPr="00006D6B" w:rsidTr="00FE32B0">
        <w:tc>
          <w:tcPr>
            <w:tcW w:w="2390" w:type="dxa"/>
          </w:tcPr>
          <w:p w:rsidR="00FE32B0" w:rsidRDefault="00FE32B0" w:rsidP="00FE32B0">
            <w:pPr>
              <w:numPr>
                <w:ilvl w:val="0"/>
                <w:numId w:val="9"/>
              </w:numPr>
              <w:spacing w:before="100" w:beforeAutospacing="1" w:after="100" w:afterAutospacing="1"/>
              <w:ind w:left="459"/>
              <w:rPr>
                <w:sz w:val="22"/>
                <w:szCs w:val="22"/>
                <w:lang w:val="en-GB"/>
              </w:rPr>
            </w:pPr>
            <w:r>
              <w:rPr>
                <w:sz w:val="22"/>
                <w:szCs w:val="22"/>
                <w:lang w:val="en-GB"/>
              </w:rPr>
              <w:t>Getting to know the training for youngsters developed in the JUCIVOL project</w:t>
            </w:r>
          </w:p>
          <w:p w:rsidR="00FE32B0" w:rsidRPr="00456223" w:rsidRDefault="00FE32B0" w:rsidP="00FE32B0">
            <w:pPr>
              <w:spacing w:before="100" w:beforeAutospacing="1" w:after="100" w:afterAutospacing="1"/>
              <w:ind w:left="459"/>
              <w:rPr>
                <w:sz w:val="22"/>
                <w:szCs w:val="22"/>
                <w:lang w:val="en-GB"/>
              </w:rPr>
            </w:pPr>
          </w:p>
        </w:tc>
        <w:tc>
          <w:tcPr>
            <w:tcW w:w="5515" w:type="dxa"/>
          </w:tcPr>
          <w:p w:rsidR="00FE32B0" w:rsidRPr="00D05058" w:rsidRDefault="00FE32B0" w:rsidP="00FE32B0">
            <w:pPr>
              <w:ind w:left="20"/>
              <w:rPr>
                <w:iCs/>
                <w:szCs w:val="24"/>
                <w:lang w:val="en-GB"/>
              </w:rPr>
            </w:pPr>
            <w:r>
              <w:rPr>
                <w:sz w:val="22"/>
                <w:szCs w:val="22"/>
                <w:lang w:val="en-GB"/>
              </w:rPr>
              <w:t xml:space="preserve">STEP 1: Explain the </w:t>
            </w:r>
            <w:r w:rsidRPr="00D05058">
              <w:rPr>
                <w:sz w:val="22"/>
                <w:szCs w:val="22"/>
                <w:lang w:val="en-GB"/>
              </w:rPr>
              <w:t>approach of the training for youngst</w:t>
            </w:r>
            <w:r w:rsidR="00D060B9">
              <w:rPr>
                <w:sz w:val="22"/>
                <w:szCs w:val="22"/>
                <w:lang w:val="en-GB"/>
              </w:rPr>
              <w:t>ers designed in JUCIVOL project</w:t>
            </w:r>
            <w:r w:rsidRPr="00D05058">
              <w:rPr>
                <w:sz w:val="22"/>
                <w:szCs w:val="22"/>
                <w:lang w:val="en-GB"/>
              </w:rPr>
              <w:t xml:space="preserve">. </w:t>
            </w:r>
          </w:p>
          <w:p w:rsidR="00FE32B0" w:rsidRPr="006F3E3B" w:rsidRDefault="00FE32B0" w:rsidP="00FE32B0">
            <w:pPr>
              <w:pStyle w:val="Odstavekseznama"/>
              <w:ind w:left="20"/>
              <w:rPr>
                <w:iCs/>
                <w:szCs w:val="24"/>
                <w:lang w:val="en-GB"/>
              </w:rPr>
            </w:pPr>
            <w:r w:rsidRPr="006F3E3B">
              <w:rPr>
                <w:i/>
                <w:sz w:val="22"/>
                <w:szCs w:val="22"/>
                <w:lang w:val="en-GB"/>
              </w:rPr>
              <w:t xml:space="preserve">Hand out the tool with all relevant information’s (8 KC and their definitions, </w:t>
            </w:r>
            <w:r w:rsidRPr="006F3E3B">
              <w:rPr>
                <w:bCs/>
                <w:i/>
                <w:lang w:val="en-US"/>
              </w:rPr>
              <w:t>5 level grid</w:t>
            </w:r>
            <w:r w:rsidRPr="006F3E3B">
              <w:rPr>
                <w:i/>
                <w:iCs/>
                <w:szCs w:val="24"/>
                <w:lang w:val="en-GB"/>
              </w:rPr>
              <w:t xml:space="preserve"> of </w:t>
            </w:r>
            <w:r w:rsidRPr="006F3E3B">
              <w:rPr>
                <w:bCs/>
                <w:i/>
                <w:lang w:val="en-US"/>
              </w:rPr>
              <w:t>assessing the level of master of the competences</w:t>
            </w:r>
            <w:r>
              <w:rPr>
                <w:bCs/>
                <w:i/>
                <w:lang w:val="en-US"/>
              </w:rPr>
              <w:t xml:space="preserve">, </w:t>
            </w:r>
            <w:r w:rsidRPr="00110E47">
              <w:rPr>
                <w:bCs/>
                <w:i/>
                <w:lang w:val="en-US"/>
              </w:rPr>
              <w:t>action plan</w:t>
            </w:r>
            <w:r>
              <w:rPr>
                <w:iCs/>
                <w:szCs w:val="24"/>
                <w:lang w:val="en-GB"/>
              </w:rPr>
              <w:t xml:space="preserve"> …)</w:t>
            </w:r>
            <w:r w:rsidRPr="006F3E3B">
              <w:rPr>
                <w:iCs/>
                <w:szCs w:val="24"/>
                <w:lang w:val="en-GB"/>
              </w:rPr>
              <w:t xml:space="preserve"> </w:t>
            </w:r>
          </w:p>
          <w:p w:rsidR="006867CF" w:rsidRDefault="00FE32B0" w:rsidP="006867CF">
            <w:pPr>
              <w:pStyle w:val="Odstavekseznama"/>
              <w:numPr>
                <w:ilvl w:val="0"/>
                <w:numId w:val="16"/>
              </w:numPr>
              <w:rPr>
                <w:iCs/>
                <w:szCs w:val="24"/>
                <w:lang w:val="en-GB"/>
              </w:rPr>
            </w:pPr>
            <w:r w:rsidRPr="006867CF">
              <w:rPr>
                <w:iCs/>
                <w:szCs w:val="24"/>
                <w:lang w:val="en-GB"/>
              </w:rPr>
              <w:t xml:space="preserve">Present each session of training. </w:t>
            </w:r>
          </w:p>
          <w:p w:rsidR="006867CF" w:rsidRPr="006867CF" w:rsidRDefault="006867CF" w:rsidP="006867CF">
            <w:pPr>
              <w:pStyle w:val="Odstavekseznama"/>
              <w:rPr>
                <w:iCs/>
                <w:szCs w:val="24"/>
                <w:lang w:val="en-GB"/>
              </w:rPr>
            </w:pPr>
          </w:p>
          <w:p w:rsidR="00FE32B0" w:rsidRPr="006867CF" w:rsidRDefault="00FE32B0" w:rsidP="006867CF">
            <w:pPr>
              <w:pStyle w:val="Odstavekseznama"/>
              <w:numPr>
                <w:ilvl w:val="0"/>
                <w:numId w:val="16"/>
              </w:numPr>
              <w:rPr>
                <w:iCs/>
                <w:szCs w:val="24"/>
                <w:lang w:val="en-GB"/>
              </w:rPr>
            </w:pPr>
            <w:r>
              <w:rPr>
                <w:iCs/>
                <w:szCs w:val="24"/>
                <w:lang w:val="en-GB"/>
              </w:rPr>
              <w:t xml:space="preserve">Take more time for presenting the general framework of competences and European framework of key competences, especially </w:t>
            </w:r>
            <w:r>
              <w:rPr>
                <w:bCs/>
                <w:lang w:val="en-US"/>
              </w:rPr>
              <w:t xml:space="preserve">key competences 6 and 7. </w:t>
            </w:r>
            <w:r w:rsidR="006867CF" w:rsidRPr="006867CF">
              <w:rPr>
                <w:bCs/>
                <w:i/>
                <w:lang w:val="en-US"/>
              </w:rPr>
              <w:t>You can also show a video in which key competences approach in explained</w:t>
            </w:r>
            <w:r w:rsidR="00584F46">
              <w:rPr>
                <w:bCs/>
                <w:i/>
                <w:lang w:val="en-US"/>
              </w:rPr>
              <w:t xml:space="preserve"> or play a </w:t>
            </w:r>
            <w:r w:rsidR="00D060B9">
              <w:rPr>
                <w:bCs/>
                <w:i/>
                <w:lang w:val="en-US"/>
              </w:rPr>
              <w:t xml:space="preserve">key competences oriented </w:t>
            </w:r>
            <w:r w:rsidR="00584F46">
              <w:rPr>
                <w:bCs/>
                <w:i/>
                <w:lang w:val="en-US"/>
              </w:rPr>
              <w:t>game with educators</w:t>
            </w:r>
            <w:r w:rsidR="006867CF" w:rsidRPr="006867CF">
              <w:rPr>
                <w:bCs/>
                <w:i/>
                <w:lang w:val="en-US"/>
              </w:rPr>
              <w:t xml:space="preserve"> (look in TIPS).</w:t>
            </w:r>
            <w:r w:rsidR="006867CF">
              <w:rPr>
                <w:bCs/>
                <w:lang w:val="en-US"/>
              </w:rPr>
              <w:t xml:space="preserve"> </w:t>
            </w:r>
          </w:p>
          <w:p w:rsidR="006867CF" w:rsidRPr="006867CF" w:rsidRDefault="006867CF" w:rsidP="006867CF">
            <w:pPr>
              <w:rPr>
                <w:iCs/>
                <w:szCs w:val="24"/>
                <w:lang w:val="en-GB"/>
              </w:rPr>
            </w:pPr>
          </w:p>
          <w:p w:rsidR="00FE32B0" w:rsidRPr="00584F46" w:rsidRDefault="00FE32B0" w:rsidP="00584F46">
            <w:pPr>
              <w:pStyle w:val="Odstavekseznama"/>
              <w:numPr>
                <w:ilvl w:val="0"/>
                <w:numId w:val="16"/>
              </w:numPr>
              <w:rPr>
                <w:i/>
                <w:lang w:val="en-US"/>
              </w:rPr>
            </w:pPr>
            <w:r w:rsidRPr="00584F46">
              <w:rPr>
                <w:bCs/>
                <w:lang w:val="en-GB"/>
              </w:rPr>
              <w:t>P</w:t>
            </w:r>
            <w:r w:rsidRPr="00584F46">
              <w:rPr>
                <w:bCs/>
                <w:lang w:val="en-US"/>
              </w:rPr>
              <w:t xml:space="preserve">resent assessing the level of master of the competence acquired by youngsters according to the 5 level </w:t>
            </w:r>
            <w:proofErr w:type="gramStart"/>
            <w:r w:rsidRPr="00584F46">
              <w:rPr>
                <w:bCs/>
                <w:lang w:val="en-US"/>
              </w:rPr>
              <w:t>grid</w:t>
            </w:r>
            <w:proofErr w:type="gramEnd"/>
            <w:r w:rsidRPr="00584F46">
              <w:rPr>
                <w:iCs/>
                <w:szCs w:val="24"/>
                <w:lang w:val="en-GB"/>
              </w:rPr>
              <w:t xml:space="preserve">. </w:t>
            </w:r>
            <w:r w:rsidR="00584F46" w:rsidRPr="00584F46">
              <w:rPr>
                <w:bCs/>
                <w:i/>
                <w:lang w:val="en-US"/>
              </w:rPr>
              <w:t xml:space="preserve">You can also show a video in about </w:t>
            </w:r>
            <w:r w:rsidR="00584F46" w:rsidRPr="00584F46">
              <w:rPr>
                <w:i/>
                <w:lang w:val="en-US"/>
              </w:rPr>
              <w:t>Key Principles of Assessing Key Competences</w:t>
            </w:r>
            <w:r w:rsidR="00584F46">
              <w:rPr>
                <w:i/>
                <w:lang w:val="en-US"/>
              </w:rPr>
              <w:t xml:space="preserve"> </w:t>
            </w:r>
            <w:r w:rsidR="00584F46" w:rsidRPr="00584F46">
              <w:rPr>
                <w:bCs/>
                <w:i/>
                <w:lang w:val="en-US"/>
              </w:rPr>
              <w:t>(look in TIPS).</w:t>
            </w:r>
            <w:r w:rsidR="00584F46" w:rsidRPr="00584F46">
              <w:rPr>
                <w:bCs/>
                <w:lang w:val="en-US"/>
              </w:rPr>
              <w:t xml:space="preserve"> </w:t>
            </w:r>
          </w:p>
          <w:p w:rsidR="006867CF" w:rsidRPr="006867CF" w:rsidRDefault="006867CF" w:rsidP="006867CF">
            <w:pPr>
              <w:rPr>
                <w:iCs/>
                <w:szCs w:val="24"/>
                <w:lang w:val="en-GB"/>
              </w:rPr>
            </w:pPr>
          </w:p>
          <w:p w:rsidR="00FE32B0" w:rsidRDefault="00FE32B0" w:rsidP="006867CF">
            <w:pPr>
              <w:pStyle w:val="Odstavekseznama"/>
              <w:numPr>
                <w:ilvl w:val="0"/>
                <w:numId w:val="16"/>
              </w:numPr>
              <w:rPr>
                <w:iCs/>
                <w:szCs w:val="24"/>
                <w:lang w:val="en-GB"/>
              </w:rPr>
            </w:pPr>
            <w:r>
              <w:rPr>
                <w:iCs/>
                <w:szCs w:val="24"/>
                <w:lang w:val="en-GB"/>
              </w:rPr>
              <w:t xml:space="preserve">Explain the importance of building an action plan with youngsters. </w:t>
            </w:r>
          </w:p>
          <w:p w:rsidR="00FE32B0" w:rsidRDefault="00FE32B0" w:rsidP="00FE32B0">
            <w:pPr>
              <w:pStyle w:val="Odstavekseznama"/>
              <w:rPr>
                <w:iCs/>
                <w:szCs w:val="24"/>
                <w:lang w:val="en-GB"/>
              </w:rPr>
            </w:pPr>
          </w:p>
          <w:p w:rsidR="00FE32B0" w:rsidRPr="00D05058" w:rsidRDefault="00FE32B0" w:rsidP="00FE32B0">
            <w:pPr>
              <w:pStyle w:val="Odstavekseznama"/>
              <w:ind w:left="20"/>
              <w:rPr>
                <w:iCs/>
                <w:szCs w:val="24"/>
                <w:lang w:val="en-GB"/>
              </w:rPr>
            </w:pPr>
            <w:r>
              <w:rPr>
                <w:iCs/>
                <w:szCs w:val="24"/>
                <w:lang w:val="en-GB"/>
              </w:rPr>
              <w:t xml:space="preserve">STEP 2: </w:t>
            </w:r>
            <w:r w:rsidRPr="00D05058">
              <w:rPr>
                <w:sz w:val="22"/>
                <w:szCs w:val="22"/>
                <w:lang w:val="en-GB"/>
              </w:rPr>
              <w:t xml:space="preserve">Discuss the tool as a group </w:t>
            </w:r>
            <w:r w:rsidR="006867CF">
              <w:rPr>
                <w:i/>
                <w:sz w:val="22"/>
                <w:szCs w:val="22"/>
                <w:lang w:val="en-GB"/>
              </w:rPr>
              <w:t>(30</w:t>
            </w:r>
            <w:r w:rsidRPr="00D05058">
              <w:rPr>
                <w:i/>
                <w:sz w:val="22"/>
                <w:szCs w:val="22"/>
                <w:lang w:val="en-GB"/>
              </w:rPr>
              <w:t xml:space="preserve"> min)</w:t>
            </w:r>
            <w:r w:rsidRPr="00D05058">
              <w:rPr>
                <w:sz w:val="22"/>
                <w:szCs w:val="22"/>
                <w:lang w:val="en-GB"/>
              </w:rPr>
              <w:t>.</w:t>
            </w:r>
          </w:p>
          <w:p w:rsidR="00FE32B0" w:rsidRPr="00110E47" w:rsidRDefault="00FE32B0" w:rsidP="00FE32B0">
            <w:pPr>
              <w:rPr>
                <w:sz w:val="22"/>
                <w:szCs w:val="22"/>
                <w:lang w:val="en-GB"/>
              </w:rPr>
            </w:pPr>
            <w:r w:rsidRPr="00110E47">
              <w:rPr>
                <w:sz w:val="22"/>
                <w:szCs w:val="22"/>
                <w:lang w:val="en-GB"/>
              </w:rPr>
              <w:t xml:space="preserve">Ask educators questions such as: </w:t>
            </w:r>
          </w:p>
          <w:p w:rsidR="00FE32B0" w:rsidRDefault="00FE32B0" w:rsidP="00FE32B0">
            <w:pPr>
              <w:ind w:left="20"/>
              <w:rPr>
                <w:iCs/>
                <w:szCs w:val="24"/>
                <w:lang w:val="en-GB"/>
              </w:rPr>
            </w:pPr>
            <w:r>
              <w:rPr>
                <w:iCs/>
                <w:szCs w:val="24"/>
                <w:lang w:val="en-GB"/>
              </w:rPr>
              <w:t>-Which part of the tool in potentially the most attractive for you?</w:t>
            </w:r>
          </w:p>
          <w:p w:rsidR="00FE32B0" w:rsidRDefault="00FE32B0" w:rsidP="00FE32B0">
            <w:pPr>
              <w:ind w:left="20"/>
              <w:rPr>
                <w:iCs/>
                <w:szCs w:val="24"/>
                <w:lang w:val="en-GB"/>
              </w:rPr>
            </w:pPr>
            <w:r>
              <w:rPr>
                <w:iCs/>
                <w:szCs w:val="24"/>
                <w:lang w:val="en-GB"/>
              </w:rPr>
              <w:t>- How can you use the tool at your work?</w:t>
            </w:r>
          </w:p>
          <w:p w:rsidR="00FE32B0" w:rsidRDefault="00FE32B0" w:rsidP="00FE32B0">
            <w:pPr>
              <w:ind w:left="20"/>
              <w:rPr>
                <w:iCs/>
                <w:szCs w:val="24"/>
                <w:lang w:val="en-GB"/>
              </w:rPr>
            </w:pPr>
            <w:r>
              <w:rPr>
                <w:iCs/>
                <w:szCs w:val="24"/>
                <w:lang w:val="en-GB"/>
              </w:rPr>
              <w:t>- Do you have any suggestions for improvement?</w:t>
            </w:r>
          </w:p>
          <w:p w:rsidR="00FE32B0" w:rsidRDefault="00FE32B0" w:rsidP="00FE32B0">
            <w:pPr>
              <w:ind w:left="20"/>
              <w:rPr>
                <w:iCs/>
                <w:szCs w:val="24"/>
                <w:lang w:val="en-GB"/>
              </w:rPr>
            </w:pPr>
            <w:r>
              <w:rPr>
                <w:iCs/>
                <w:szCs w:val="24"/>
                <w:lang w:val="en-GB"/>
              </w:rPr>
              <w:t xml:space="preserve">- What will you do different? … </w:t>
            </w:r>
          </w:p>
          <w:p w:rsidR="00FE32B0" w:rsidRPr="006F3E3B" w:rsidRDefault="00FE32B0" w:rsidP="00FE32B0">
            <w:pPr>
              <w:ind w:left="20"/>
              <w:rPr>
                <w:i/>
                <w:iCs/>
                <w:szCs w:val="24"/>
                <w:lang w:val="en-GB"/>
              </w:rPr>
            </w:pPr>
            <w:r w:rsidRPr="00110E47">
              <w:rPr>
                <w:i/>
                <w:iCs/>
                <w:szCs w:val="24"/>
                <w:lang w:val="en-GB"/>
              </w:rPr>
              <w:t>If you have</w:t>
            </w:r>
            <w:r>
              <w:rPr>
                <w:i/>
                <w:iCs/>
                <w:szCs w:val="24"/>
                <w:lang w:val="en-GB"/>
              </w:rPr>
              <w:t xml:space="preserve"> a</w:t>
            </w:r>
            <w:r w:rsidRPr="00110E47">
              <w:rPr>
                <w:i/>
                <w:iCs/>
                <w:szCs w:val="24"/>
                <w:lang w:val="en-GB"/>
              </w:rPr>
              <w:t xml:space="preserve"> larger group, </w:t>
            </w:r>
            <w:r>
              <w:rPr>
                <w:i/>
                <w:iCs/>
                <w:szCs w:val="24"/>
                <w:lang w:val="en-GB"/>
              </w:rPr>
              <w:t>split</w:t>
            </w:r>
            <w:r w:rsidRPr="00110E47">
              <w:rPr>
                <w:i/>
                <w:iCs/>
                <w:szCs w:val="24"/>
                <w:lang w:val="en-GB"/>
              </w:rPr>
              <w:t xml:space="preserve"> educators in smaller groups and ask them to discuss the tool among themselves and then report their conclusions. </w:t>
            </w:r>
            <w:r w:rsidRPr="006F3E3B">
              <w:rPr>
                <w:i/>
                <w:iCs/>
                <w:szCs w:val="24"/>
                <w:lang w:val="en-GB"/>
              </w:rPr>
              <w:t>Take notes of response</w:t>
            </w:r>
            <w:r>
              <w:rPr>
                <w:i/>
                <w:iCs/>
                <w:szCs w:val="24"/>
                <w:lang w:val="en-GB"/>
              </w:rPr>
              <w:t>s</w:t>
            </w:r>
            <w:r w:rsidRPr="006F3E3B">
              <w:rPr>
                <w:i/>
                <w:iCs/>
                <w:szCs w:val="24"/>
                <w:lang w:val="en-GB"/>
              </w:rPr>
              <w:t xml:space="preserve"> of educators. </w:t>
            </w:r>
          </w:p>
        </w:tc>
        <w:tc>
          <w:tcPr>
            <w:tcW w:w="2630" w:type="dxa"/>
          </w:tcPr>
          <w:p w:rsidR="00FE32B0" w:rsidRDefault="00FE32B0" w:rsidP="00FE32B0">
            <w:pPr>
              <w:pStyle w:val="Telobesedila"/>
              <w:tabs>
                <w:tab w:val="left" w:pos="8029"/>
              </w:tabs>
              <w:ind w:right="72"/>
              <w:jc w:val="left"/>
              <w:rPr>
                <w:iCs/>
                <w:szCs w:val="24"/>
                <w:lang w:val="en-GB"/>
              </w:rPr>
            </w:pPr>
            <w:r>
              <w:rPr>
                <w:iCs/>
                <w:szCs w:val="24"/>
                <w:lang w:val="en-GB"/>
              </w:rPr>
              <w:t>STEP 1: PPT presentation with information on training for youngsters</w:t>
            </w:r>
          </w:p>
          <w:p w:rsidR="00FE32B0" w:rsidRDefault="00FE32B0" w:rsidP="00FE32B0">
            <w:pPr>
              <w:pStyle w:val="Telobesedila"/>
              <w:tabs>
                <w:tab w:val="left" w:pos="8029"/>
              </w:tabs>
              <w:ind w:right="72"/>
              <w:jc w:val="left"/>
              <w:rPr>
                <w:iCs/>
                <w:szCs w:val="24"/>
                <w:lang w:val="en-GB"/>
              </w:rPr>
            </w:pPr>
          </w:p>
          <w:p w:rsidR="00FE32B0" w:rsidRDefault="00FE32B0" w:rsidP="00FE32B0">
            <w:pPr>
              <w:pStyle w:val="Telobesedila"/>
              <w:tabs>
                <w:tab w:val="left" w:pos="8029"/>
              </w:tabs>
              <w:ind w:right="72"/>
              <w:jc w:val="left"/>
              <w:rPr>
                <w:sz w:val="22"/>
                <w:szCs w:val="22"/>
                <w:lang w:val="en-GB"/>
              </w:rPr>
            </w:pPr>
            <w:r>
              <w:rPr>
                <w:iCs/>
                <w:szCs w:val="24"/>
                <w:lang w:val="en-GB"/>
              </w:rPr>
              <w:t xml:space="preserve">Handouts with description of JUCIVOL </w:t>
            </w:r>
            <w:r>
              <w:rPr>
                <w:sz w:val="22"/>
                <w:szCs w:val="22"/>
                <w:lang w:val="en-GB"/>
              </w:rPr>
              <w:t>training for youngsters.</w:t>
            </w:r>
          </w:p>
          <w:p w:rsidR="00D060B9" w:rsidRDefault="00D060B9" w:rsidP="00FE32B0">
            <w:pPr>
              <w:pStyle w:val="Telobesedila"/>
              <w:tabs>
                <w:tab w:val="left" w:pos="8029"/>
              </w:tabs>
              <w:ind w:right="72"/>
              <w:jc w:val="left"/>
              <w:rPr>
                <w:sz w:val="22"/>
                <w:szCs w:val="22"/>
                <w:lang w:val="en-GB"/>
              </w:rPr>
            </w:pPr>
          </w:p>
          <w:p w:rsidR="00D060B9" w:rsidRDefault="00D060B9" w:rsidP="00FE32B0">
            <w:pPr>
              <w:pStyle w:val="Telobesedila"/>
              <w:tabs>
                <w:tab w:val="left" w:pos="8029"/>
              </w:tabs>
              <w:ind w:right="72"/>
              <w:jc w:val="left"/>
              <w:rPr>
                <w:iCs/>
                <w:szCs w:val="24"/>
                <w:lang w:val="en-GB"/>
              </w:rPr>
            </w:pPr>
            <w:r>
              <w:rPr>
                <w:sz w:val="22"/>
                <w:szCs w:val="22"/>
                <w:lang w:val="en-GB"/>
              </w:rPr>
              <w:t>Video material and accessories for games.</w:t>
            </w:r>
          </w:p>
        </w:tc>
      </w:tr>
    </w:tbl>
    <w:p w:rsidR="00FE32B0" w:rsidRDefault="00FE32B0" w:rsidP="00FE32B0">
      <w:pPr>
        <w:pStyle w:val="Telobesedila"/>
        <w:tabs>
          <w:tab w:val="left" w:pos="8029"/>
        </w:tabs>
        <w:ind w:right="72"/>
        <w:rPr>
          <w:b/>
          <w:color w:val="00B0F0"/>
          <w:sz w:val="28"/>
          <w:szCs w:val="28"/>
          <w:lang w:val="en-US"/>
        </w:rPr>
      </w:pPr>
    </w:p>
    <w:p w:rsidR="00FE32B0" w:rsidRDefault="00FE32B0" w:rsidP="00FE32B0">
      <w:pPr>
        <w:spacing w:line="360" w:lineRule="auto"/>
        <w:ind w:firstLine="709"/>
        <w:jc w:val="both"/>
        <w:rPr>
          <w:b/>
          <w:color w:val="00B0F0"/>
          <w:sz w:val="28"/>
          <w:szCs w:val="28"/>
          <w:lang w:val="en-US"/>
        </w:rPr>
      </w:pPr>
      <w:r>
        <w:rPr>
          <w:b/>
          <w:color w:val="00B0F0"/>
          <w:sz w:val="28"/>
          <w:szCs w:val="28"/>
          <w:lang w:val="en-US"/>
        </w:rPr>
        <w:br w:type="page"/>
      </w:r>
    </w:p>
    <w:p w:rsidR="00FE32B0" w:rsidRPr="0081593B" w:rsidRDefault="00FE32B0" w:rsidP="0081593B">
      <w:pPr>
        <w:pStyle w:val="Naslov2"/>
        <w:shd w:val="clear" w:color="auto" w:fill="EAF1DD" w:themeFill="accent3" w:themeFillTint="33"/>
        <w:rPr>
          <w:color w:val="00B050"/>
          <w:lang w:val="en-US"/>
        </w:rPr>
      </w:pPr>
      <w:bookmarkStart w:id="17" w:name="_Toc500838159"/>
      <w:r w:rsidRPr="0081593B">
        <w:rPr>
          <w:color w:val="00B050"/>
          <w:lang w:val="en-US"/>
        </w:rPr>
        <w:lastRenderedPageBreak/>
        <w:t>SESSION 4 – BUILDING THE ACTION PLAN</w:t>
      </w:r>
      <w:bookmarkEnd w:id="17"/>
    </w:p>
    <w:p w:rsidR="0081593B" w:rsidRPr="0081593B" w:rsidRDefault="0081593B" w:rsidP="0081593B">
      <w:pPr>
        <w:shd w:val="clear" w:color="auto" w:fill="EAF1DD" w:themeFill="accent3" w:themeFillTint="33"/>
        <w:rPr>
          <w:lang w:val="en-US"/>
        </w:rPr>
      </w:pPr>
    </w:p>
    <w:p w:rsidR="00FE32B0" w:rsidRDefault="00FE32B0" w:rsidP="00FE32B0">
      <w:pPr>
        <w:pStyle w:val="Telobesedila"/>
        <w:tabs>
          <w:tab w:val="left" w:pos="8029"/>
        </w:tabs>
        <w:ind w:right="72"/>
        <w:rPr>
          <w:b/>
          <w:color w:val="00B0F0"/>
          <w:sz w:val="28"/>
          <w:szCs w:val="28"/>
          <w:lang w:val="en-US"/>
        </w:rPr>
      </w:pPr>
    </w:p>
    <w:tbl>
      <w:tblPr>
        <w:tblStyle w:val="Tabelamrea"/>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229"/>
      </w:tblGrid>
      <w:tr w:rsidR="00FE32B0" w:rsidRPr="00006D6B"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Short description:</w:t>
            </w:r>
          </w:p>
        </w:tc>
        <w:tc>
          <w:tcPr>
            <w:tcW w:w="7229" w:type="dxa"/>
          </w:tcPr>
          <w:p w:rsidR="00FE32B0" w:rsidRPr="002868FC" w:rsidRDefault="00FE32B0" w:rsidP="00FE32B0">
            <w:pPr>
              <w:pStyle w:val="Telobesedila"/>
              <w:ind w:right="0"/>
              <w:rPr>
                <w:iCs/>
                <w:szCs w:val="24"/>
                <w:lang w:val="en-GB"/>
              </w:rPr>
            </w:pPr>
            <w:r>
              <w:rPr>
                <w:lang w:val="en-GB"/>
              </w:rPr>
              <w:t>supporting educators to build an action plan for  youngsters on the basis of the identified competences based on the voluntary experience</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 xml:space="preserve">Group size </w:t>
            </w:r>
          </w:p>
        </w:tc>
        <w:tc>
          <w:tcPr>
            <w:tcW w:w="7229"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Duration time of the session</w:t>
            </w:r>
          </w:p>
        </w:tc>
        <w:tc>
          <w:tcPr>
            <w:tcW w:w="7229" w:type="dxa"/>
          </w:tcPr>
          <w:p w:rsidR="00FE32B0" w:rsidRDefault="004262DD" w:rsidP="004262DD">
            <w:pPr>
              <w:pStyle w:val="Telobesedila"/>
              <w:tabs>
                <w:tab w:val="left" w:pos="8029"/>
              </w:tabs>
              <w:ind w:right="72"/>
              <w:rPr>
                <w:iCs/>
                <w:szCs w:val="24"/>
                <w:lang w:val="en-GB"/>
              </w:rPr>
            </w:pPr>
            <w:r>
              <w:rPr>
                <w:iCs/>
                <w:szCs w:val="24"/>
                <w:lang w:val="en-GB"/>
              </w:rPr>
              <w:t>2</w:t>
            </w:r>
            <w:r w:rsidR="00FE32B0">
              <w:rPr>
                <w:iCs/>
                <w:szCs w:val="24"/>
                <w:lang w:val="en-GB"/>
              </w:rPr>
              <w:t xml:space="preserve"> </w:t>
            </w:r>
            <w:r>
              <w:rPr>
                <w:iCs/>
                <w:szCs w:val="24"/>
                <w:lang w:val="en-GB"/>
              </w:rPr>
              <w:t>hours</w:t>
            </w:r>
            <w:r w:rsidR="00FE32B0">
              <w:rPr>
                <w:iCs/>
                <w:szCs w:val="24"/>
                <w:lang w:val="en-GB"/>
              </w:rPr>
              <w:t xml:space="preserve"> </w:t>
            </w:r>
          </w:p>
        </w:tc>
      </w:tr>
    </w:tbl>
    <w:p w:rsidR="00FE32B0" w:rsidRDefault="00FE32B0" w:rsidP="00FE32B0">
      <w:pPr>
        <w:pStyle w:val="Telobesedila"/>
        <w:tabs>
          <w:tab w:val="left" w:pos="8029"/>
        </w:tabs>
        <w:ind w:right="72"/>
        <w:rPr>
          <w:b/>
          <w:color w:val="00B0F0"/>
          <w:sz w:val="28"/>
          <w:szCs w:val="28"/>
          <w:lang w:val="en-US"/>
        </w:rPr>
      </w:pPr>
    </w:p>
    <w:p w:rsidR="00FE32B0" w:rsidRPr="0081593B" w:rsidRDefault="00FE32B0" w:rsidP="00FE32B0">
      <w:pPr>
        <w:pStyle w:val="Telobesedila"/>
        <w:tabs>
          <w:tab w:val="left" w:pos="8029"/>
        </w:tabs>
        <w:ind w:right="72"/>
        <w:rPr>
          <w:b/>
          <w:color w:val="00B050"/>
          <w:sz w:val="28"/>
          <w:szCs w:val="28"/>
          <w:lang w:val="en-US"/>
        </w:rPr>
      </w:pPr>
      <w:r w:rsidRPr="0081593B">
        <w:rPr>
          <w:b/>
          <w:color w:val="00B050"/>
          <w:szCs w:val="24"/>
          <w:lang w:val="en-US"/>
        </w:rPr>
        <w:t>Implementation step by step</w:t>
      </w:r>
    </w:p>
    <w:tbl>
      <w:tblPr>
        <w:tblStyle w:val="Tabelamrea"/>
        <w:tblW w:w="10676" w:type="dxa"/>
        <w:tblLook w:val="04A0" w:firstRow="1" w:lastRow="0" w:firstColumn="1" w:lastColumn="0" w:noHBand="0" w:noVBand="1"/>
      </w:tblPr>
      <w:tblGrid>
        <w:gridCol w:w="2390"/>
        <w:gridCol w:w="5656"/>
        <w:gridCol w:w="2630"/>
      </w:tblGrid>
      <w:tr w:rsidR="00FE32B0" w:rsidRPr="0081593B" w:rsidTr="00FE32B0">
        <w:tc>
          <w:tcPr>
            <w:tcW w:w="2390" w:type="dxa"/>
          </w:tcPr>
          <w:p w:rsidR="00FE32B0" w:rsidRPr="0081593B" w:rsidRDefault="00FE32B0" w:rsidP="00FE32B0">
            <w:pPr>
              <w:pStyle w:val="Telobesedila"/>
              <w:tabs>
                <w:tab w:val="left" w:pos="8029"/>
              </w:tabs>
              <w:ind w:right="72"/>
              <w:rPr>
                <w:b/>
                <w:color w:val="00B050"/>
                <w:szCs w:val="24"/>
                <w:lang w:val="en-US"/>
              </w:rPr>
            </w:pPr>
            <w:r w:rsidRPr="0081593B">
              <w:rPr>
                <w:b/>
                <w:color w:val="00B050"/>
                <w:szCs w:val="24"/>
                <w:lang w:val="en-GB"/>
              </w:rPr>
              <w:t>Learning outcomes</w:t>
            </w:r>
          </w:p>
        </w:tc>
        <w:tc>
          <w:tcPr>
            <w:tcW w:w="5656" w:type="dxa"/>
          </w:tcPr>
          <w:p w:rsidR="00FE32B0" w:rsidRPr="0081593B" w:rsidRDefault="00FE32B0" w:rsidP="00FE32B0">
            <w:pPr>
              <w:pStyle w:val="Telobesedila"/>
              <w:tabs>
                <w:tab w:val="left" w:pos="8029"/>
              </w:tabs>
              <w:ind w:right="72"/>
              <w:jc w:val="center"/>
              <w:rPr>
                <w:b/>
                <w:iCs/>
                <w:color w:val="00B050"/>
                <w:szCs w:val="24"/>
                <w:lang w:val="en-GB"/>
              </w:rPr>
            </w:pPr>
            <w:r w:rsidRPr="0081593B">
              <w:rPr>
                <w:b/>
                <w:iCs/>
                <w:color w:val="00B050"/>
                <w:szCs w:val="24"/>
                <w:lang w:val="en-GB"/>
              </w:rPr>
              <w:t>Content</w:t>
            </w:r>
          </w:p>
        </w:tc>
        <w:tc>
          <w:tcPr>
            <w:tcW w:w="2630" w:type="dxa"/>
          </w:tcPr>
          <w:p w:rsidR="00FE32B0" w:rsidRPr="0081593B" w:rsidRDefault="00FE32B0" w:rsidP="00FE32B0">
            <w:pPr>
              <w:pStyle w:val="Telobesedila"/>
              <w:tabs>
                <w:tab w:val="left" w:pos="8029"/>
              </w:tabs>
              <w:ind w:right="72"/>
              <w:jc w:val="left"/>
              <w:rPr>
                <w:iCs/>
                <w:color w:val="00B050"/>
                <w:szCs w:val="24"/>
                <w:lang w:val="en-GB"/>
              </w:rPr>
            </w:pPr>
            <w:r w:rsidRPr="0081593B">
              <w:rPr>
                <w:b/>
                <w:color w:val="00B050"/>
                <w:szCs w:val="24"/>
                <w:lang w:val="en-US"/>
              </w:rPr>
              <w:t>Materials needed</w:t>
            </w:r>
          </w:p>
        </w:tc>
      </w:tr>
      <w:tr w:rsidR="00FE32B0" w:rsidRPr="009F7506" w:rsidTr="00FE32B0">
        <w:tc>
          <w:tcPr>
            <w:tcW w:w="2390" w:type="dxa"/>
          </w:tcPr>
          <w:p w:rsidR="00FE32B0" w:rsidRPr="00D70D41" w:rsidRDefault="00FE32B0" w:rsidP="00FE32B0">
            <w:pPr>
              <w:pStyle w:val="Odstavekseznama"/>
              <w:numPr>
                <w:ilvl w:val="0"/>
                <w:numId w:val="24"/>
              </w:numPr>
              <w:ind w:left="426"/>
              <w:rPr>
                <w:sz w:val="22"/>
                <w:szCs w:val="22"/>
                <w:lang w:val="en-GB"/>
              </w:rPr>
            </w:pPr>
            <w:r w:rsidRPr="00D70D41">
              <w:rPr>
                <w:bCs/>
                <w:color w:val="000000"/>
                <w:sz w:val="22"/>
                <w:szCs w:val="22"/>
                <w:lang w:val="en-GB"/>
              </w:rPr>
              <w:t>being able to build an action plan with youngsters considered “at risk” on the basis of the voluntary experience they have acquired and to make concrete suggestions</w:t>
            </w:r>
          </w:p>
          <w:p w:rsidR="00FE32B0" w:rsidRPr="00456223" w:rsidRDefault="00FE32B0" w:rsidP="00FE32B0">
            <w:pPr>
              <w:spacing w:before="100" w:beforeAutospacing="1" w:after="100" w:afterAutospacing="1"/>
              <w:ind w:left="459"/>
              <w:rPr>
                <w:sz w:val="22"/>
                <w:szCs w:val="22"/>
                <w:lang w:val="en-GB"/>
              </w:rPr>
            </w:pPr>
          </w:p>
        </w:tc>
        <w:tc>
          <w:tcPr>
            <w:tcW w:w="5656" w:type="dxa"/>
          </w:tcPr>
          <w:p w:rsidR="004262DD" w:rsidRPr="004262DD" w:rsidRDefault="004262DD" w:rsidP="004262DD">
            <w:pPr>
              <w:spacing w:before="100" w:beforeAutospacing="1" w:after="100" w:afterAutospacing="1"/>
              <w:jc w:val="both"/>
              <w:rPr>
                <w:szCs w:val="24"/>
                <w:lang w:val="en-GB"/>
              </w:rPr>
            </w:pPr>
            <w:r w:rsidRPr="004262DD">
              <w:rPr>
                <w:szCs w:val="24"/>
                <w:lang w:val="en-GB"/>
              </w:rPr>
              <w:t>STEP 1:</w:t>
            </w:r>
            <w:r w:rsidRPr="004262DD">
              <w:rPr>
                <w:b/>
                <w:szCs w:val="24"/>
                <w:lang w:val="en-GB"/>
              </w:rPr>
              <w:t xml:space="preserve"> </w:t>
            </w:r>
            <w:r w:rsidRPr="004262DD">
              <w:rPr>
                <w:szCs w:val="24"/>
                <w:lang w:val="en-GB"/>
              </w:rPr>
              <w:t>mentors are asked to : prepare a list of missions commonly offered in association trying to illustrate them with concrete examples for instance by interviewing associations; express the missions in terms of competences ; suggest an assessment on the basis of a tangible experience</w:t>
            </w:r>
          </w:p>
          <w:p w:rsidR="004262DD" w:rsidRPr="004262DD" w:rsidRDefault="004262DD" w:rsidP="004262DD">
            <w:pPr>
              <w:jc w:val="both"/>
              <w:rPr>
                <w:b/>
                <w:szCs w:val="24"/>
                <w:lang w:val="en-GB"/>
              </w:rPr>
            </w:pPr>
            <w:r w:rsidRPr="004262DD">
              <w:rPr>
                <w:szCs w:val="24"/>
                <w:lang w:val="en-GB"/>
              </w:rPr>
              <w:t>STEP 2:</w:t>
            </w:r>
            <w:r w:rsidRPr="004262DD">
              <w:rPr>
                <w:b/>
                <w:szCs w:val="24"/>
                <w:lang w:val="en-GB"/>
              </w:rPr>
              <w:t xml:space="preserve"> </w:t>
            </w:r>
            <w:r w:rsidRPr="004262DD">
              <w:rPr>
                <w:szCs w:val="24"/>
                <w:lang w:val="en-GB"/>
              </w:rPr>
              <w:t>Presenting the results of the small groups in plenary session</w:t>
            </w:r>
          </w:p>
          <w:p w:rsidR="004262DD" w:rsidRPr="004262DD" w:rsidRDefault="004262DD" w:rsidP="004262DD">
            <w:pPr>
              <w:numPr>
                <w:ilvl w:val="0"/>
                <w:numId w:val="35"/>
              </w:numPr>
              <w:ind w:left="445"/>
              <w:jc w:val="both"/>
              <w:rPr>
                <w:szCs w:val="24"/>
                <w:lang w:val="en-GB"/>
              </w:rPr>
            </w:pPr>
            <w:r w:rsidRPr="004262DD">
              <w:rPr>
                <w:szCs w:val="24"/>
                <w:lang w:val="en-GB"/>
              </w:rPr>
              <w:t>Each group (2 to 3 mentors) presents in 10 to 15 minutes the result of the work done in small groups</w:t>
            </w:r>
          </w:p>
          <w:p w:rsidR="004262DD" w:rsidRPr="004262DD" w:rsidRDefault="004262DD" w:rsidP="004262DD">
            <w:pPr>
              <w:numPr>
                <w:ilvl w:val="0"/>
                <w:numId w:val="35"/>
              </w:numPr>
              <w:spacing w:before="100" w:beforeAutospacing="1" w:after="100" w:afterAutospacing="1"/>
              <w:ind w:left="445"/>
              <w:jc w:val="both"/>
              <w:rPr>
                <w:szCs w:val="24"/>
                <w:lang w:val="en-GB"/>
              </w:rPr>
            </w:pPr>
            <w:r w:rsidRPr="004262DD">
              <w:rPr>
                <w:szCs w:val="24"/>
                <w:lang w:val="en-GB"/>
              </w:rPr>
              <w:t>Each presentation is followed by a general discussion in order for the other mentors to ask any question</w:t>
            </w:r>
          </w:p>
          <w:p w:rsidR="004262DD" w:rsidRPr="004262DD" w:rsidRDefault="004262DD" w:rsidP="004262DD">
            <w:pPr>
              <w:jc w:val="both"/>
              <w:rPr>
                <w:szCs w:val="24"/>
                <w:lang w:val="en-GB"/>
              </w:rPr>
            </w:pPr>
            <w:r w:rsidRPr="004262DD">
              <w:rPr>
                <w:szCs w:val="24"/>
                <w:lang w:val="en-GB"/>
              </w:rPr>
              <w:t>STEP 3: Brain storming</w:t>
            </w:r>
            <w:r w:rsidRPr="004262DD">
              <w:rPr>
                <w:b/>
                <w:szCs w:val="24"/>
                <w:lang w:val="en-GB"/>
              </w:rPr>
              <w:t xml:space="preserve"> </w:t>
            </w:r>
            <w:r w:rsidRPr="004262DD">
              <w:rPr>
                <w:szCs w:val="24"/>
                <w:lang w:val="en-GB"/>
              </w:rPr>
              <w:t>among mentors</w:t>
            </w:r>
          </w:p>
          <w:p w:rsidR="004262DD" w:rsidRPr="004262DD" w:rsidRDefault="004262DD" w:rsidP="004262DD">
            <w:pPr>
              <w:numPr>
                <w:ilvl w:val="0"/>
                <w:numId w:val="36"/>
              </w:numPr>
              <w:ind w:left="445"/>
              <w:jc w:val="both"/>
              <w:rPr>
                <w:szCs w:val="24"/>
                <w:lang w:val="en-GB"/>
              </w:rPr>
            </w:pPr>
            <w:r w:rsidRPr="004262DD">
              <w:rPr>
                <w:szCs w:val="24"/>
                <w:lang w:val="en-GB"/>
              </w:rPr>
              <w:t>They are asked to select one mission per group</w:t>
            </w:r>
          </w:p>
          <w:p w:rsidR="004262DD" w:rsidRPr="004262DD" w:rsidRDefault="004262DD" w:rsidP="004262DD">
            <w:pPr>
              <w:numPr>
                <w:ilvl w:val="0"/>
                <w:numId w:val="36"/>
              </w:numPr>
              <w:spacing w:before="100" w:beforeAutospacing="1" w:after="100" w:afterAutospacing="1"/>
              <w:ind w:left="445"/>
              <w:jc w:val="both"/>
              <w:rPr>
                <w:szCs w:val="24"/>
                <w:lang w:val="en-GB"/>
              </w:rPr>
            </w:pPr>
            <w:r w:rsidRPr="004262DD">
              <w:rPr>
                <w:szCs w:val="24"/>
                <w:lang w:val="en-GB"/>
              </w:rPr>
              <w:t>They explain how far this mission is linked to KC6 or KC7</w:t>
            </w:r>
          </w:p>
          <w:p w:rsidR="004262DD" w:rsidRPr="004262DD" w:rsidRDefault="004262DD" w:rsidP="004262DD">
            <w:pPr>
              <w:numPr>
                <w:ilvl w:val="0"/>
                <w:numId w:val="36"/>
              </w:numPr>
              <w:spacing w:before="100" w:beforeAutospacing="1" w:after="100" w:afterAutospacing="1"/>
              <w:ind w:left="445"/>
              <w:jc w:val="both"/>
              <w:rPr>
                <w:szCs w:val="24"/>
                <w:lang w:val="en-GB"/>
              </w:rPr>
            </w:pPr>
            <w:r w:rsidRPr="004262DD">
              <w:rPr>
                <w:szCs w:val="24"/>
                <w:lang w:val="en-GB"/>
              </w:rPr>
              <w:t>They s</w:t>
            </w:r>
            <w:r>
              <w:rPr>
                <w:szCs w:val="24"/>
                <w:lang w:val="en-GB"/>
              </w:rPr>
              <w:t>uggest the level of master that</w:t>
            </w:r>
            <w:r w:rsidRPr="004262DD">
              <w:rPr>
                <w:szCs w:val="24"/>
                <w:lang w:val="en-GB"/>
              </w:rPr>
              <w:t xml:space="preserve"> should be required</w:t>
            </w:r>
          </w:p>
          <w:p w:rsidR="00FE32B0" w:rsidRPr="004F4C42" w:rsidRDefault="00FE32B0" w:rsidP="00FE32B0">
            <w:pPr>
              <w:rPr>
                <w:szCs w:val="24"/>
                <w:lang w:val="en-GB"/>
              </w:rPr>
            </w:pPr>
            <w:r w:rsidRPr="004F4C42">
              <w:rPr>
                <w:szCs w:val="24"/>
                <w:lang w:val="en-GB"/>
              </w:rPr>
              <w:t xml:space="preserve">STEP </w:t>
            </w:r>
            <w:r w:rsidR="004262DD">
              <w:rPr>
                <w:szCs w:val="24"/>
                <w:lang w:val="en-GB"/>
              </w:rPr>
              <w:t>4</w:t>
            </w:r>
            <w:r w:rsidRPr="004F4C42">
              <w:rPr>
                <w:szCs w:val="24"/>
                <w:lang w:val="en-GB"/>
              </w:rPr>
              <w:t xml:space="preserve">: Show the template of action plan of volunteering and introduce the questions needed to be answered and steps needed to be done in order to help the youngster to prepare the plan. </w:t>
            </w:r>
            <w:r w:rsidRPr="004F4C42">
              <w:rPr>
                <w:i/>
                <w:szCs w:val="24"/>
                <w:lang w:val="en-GB"/>
              </w:rPr>
              <w:t>(15 min)</w:t>
            </w:r>
          </w:p>
          <w:p w:rsidR="00FE32B0" w:rsidRPr="004F4C42" w:rsidRDefault="00FE32B0" w:rsidP="00FE32B0">
            <w:pPr>
              <w:rPr>
                <w:szCs w:val="24"/>
                <w:lang w:val="en-GB"/>
              </w:rPr>
            </w:pPr>
          </w:p>
          <w:p w:rsidR="00FE32B0" w:rsidRPr="004F4C42" w:rsidRDefault="004262DD" w:rsidP="00FE32B0">
            <w:pPr>
              <w:rPr>
                <w:szCs w:val="24"/>
                <w:lang w:val="en-GB"/>
              </w:rPr>
            </w:pPr>
            <w:r>
              <w:rPr>
                <w:szCs w:val="24"/>
                <w:lang w:val="en-GB"/>
              </w:rPr>
              <w:t>STEP 5</w:t>
            </w:r>
            <w:r w:rsidR="00FE32B0" w:rsidRPr="004F4C42">
              <w:rPr>
                <w:szCs w:val="24"/>
                <w:lang w:val="en-GB"/>
              </w:rPr>
              <w:t xml:space="preserve">: Divide educators in smaller groups (3 to 5 person). In each group determine the volunteer to play the youngster. Give the volunteer a portfolio with some basic information’s about the youngster that he/she will play. </w:t>
            </w:r>
          </w:p>
          <w:p w:rsidR="00FE32B0" w:rsidRPr="004F4C42" w:rsidRDefault="00FE32B0" w:rsidP="00FE32B0">
            <w:pPr>
              <w:rPr>
                <w:szCs w:val="24"/>
                <w:lang w:val="en-GB"/>
              </w:rPr>
            </w:pPr>
            <w:r w:rsidRPr="004F4C42">
              <w:rPr>
                <w:szCs w:val="24"/>
                <w:lang w:val="en-GB"/>
              </w:rPr>
              <w:t>Ask each group to prepare an action plan for the “youngster”. (20 min)</w:t>
            </w:r>
          </w:p>
          <w:p w:rsidR="00FE32B0" w:rsidRPr="004F4C42" w:rsidRDefault="00FE32B0" w:rsidP="00FE32B0">
            <w:pPr>
              <w:rPr>
                <w:szCs w:val="24"/>
                <w:lang w:val="en-GB"/>
              </w:rPr>
            </w:pPr>
          </w:p>
          <w:p w:rsidR="00FE32B0" w:rsidRPr="004F4C42" w:rsidRDefault="004262DD" w:rsidP="00FE32B0">
            <w:pPr>
              <w:rPr>
                <w:szCs w:val="24"/>
                <w:lang w:val="en-GB"/>
              </w:rPr>
            </w:pPr>
            <w:r>
              <w:rPr>
                <w:szCs w:val="24"/>
                <w:lang w:val="en-GB"/>
              </w:rPr>
              <w:t>STEP 6</w:t>
            </w:r>
            <w:r w:rsidR="00FE32B0" w:rsidRPr="004F4C42">
              <w:rPr>
                <w:szCs w:val="24"/>
                <w:lang w:val="en-GB"/>
              </w:rPr>
              <w:t xml:space="preserve">: Discuss the process of building an action plan with educators. </w:t>
            </w:r>
          </w:p>
          <w:p w:rsidR="00FE32B0" w:rsidRPr="00D02ABB" w:rsidRDefault="00FE32B0" w:rsidP="00FE32B0">
            <w:pPr>
              <w:rPr>
                <w:i/>
                <w:szCs w:val="24"/>
                <w:lang w:val="en-GB"/>
              </w:rPr>
            </w:pPr>
            <w:r w:rsidRPr="00D02ABB">
              <w:rPr>
                <w:i/>
                <w:szCs w:val="24"/>
                <w:lang w:val="en-GB"/>
              </w:rPr>
              <w:t xml:space="preserve">Ask them if they had any difficulties, suggestions for improvement... </w:t>
            </w:r>
          </w:p>
          <w:p w:rsidR="00FE32B0" w:rsidRPr="004F4C42" w:rsidRDefault="00FE32B0" w:rsidP="00FE32B0">
            <w:pPr>
              <w:ind w:left="20"/>
              <w:rPr>
                <w:i/>
                <w:iCs/>
                <w:szCs w:val="24"/>
                <w:lang w:val="en-GB"/>
              </w:rPr>
            </w:pPr>
            <w:r w:rsidRPr="004F4C42">
              <w:rPr>
                <w:i/>
                <w:iCs/>
                <w:szCs w:val="24"/>
                <w:lang w:val="en-GB"/>
              </w:rPr>
              <w:t xml:space="preserve"> </w:t>
            </w:r>
          </w:p>
        </w:tc>
        <w:tc>
          <w:tcPr>
            <w:tcW w:w="2630" w:type="dxa"/>
          </w:tcPr>
          <w:p w:rsidR="00FE32B0" w:rsidRDefault="00FE32B0" w:rsidP="00FE32B0">
            <w:pPr>
              <w:pStyle w:val="Telobesedila"/>
              <w:tabs>
                <w:tab w:val="left" w:pos="8029"/>
              </w:tabs>
              <w:ind w:left="34" w:right="72"/>
              <w:jc w:val="left"/>
              <w:rPr>
                <w:iCs/>
                <w:szCs w:val="24"/>
                <w:lang w:val="en-GB"/>
              </w:rPr>
            </w:pPr>
            <w:r>
              <w:rPr>
                <w:iCs/>
                <w:szCs w:val="24"/>
                <w:lang w:val="en-GB"/>
              </w:rPr>
              <w:t>STEP 1: Printed templates of action plan and instructions.</w:t>
            </w:r>
          </w:p>
          <w:p w:rsidR="00FE32B0" w:rsidRDefault="00FE32B0" w:rsidP="00FE32B0">
            <w:pPr>
              <w:pStyle w:val="Telobesedila"/>
              <w:tabs>
                <w:tab w:val="left" w:pos="8029"/>
              </w:tabs>
              <w:ind w:left="34" w:right="72"/>
              <w:jc w:val="left"/>
              <w:rPr>
                <w:iCs/>
                <w:szCs w:val="24"/>
                <w:lang w:val="en-GB"/>
              </w:rPr>
            </w:pPr>
          </w:p>
          <w:p w:rsidR="00FE32B0" w:rsidRDefault="00FE32B0" w:rsidP="00FE32B0">
            <w:pPr>
              <w:pStyle w:val="Telobesedila"/>
              <w:tabs>
                <w:tab w:val="left" w:pos="8029"/>
              </w:tabs>
              <w:ind w:left="34" w:right="72"/>
              <w:jc w:val="left"/>
              <w:rPr>
                <w:iCs/>
                <w:szCs w:val="24"/>
                <w:lang w:val="en-GB"/>
              </w:rPr>
            </w:pPr>
          </w:p>
          <w:p w:rsidR="00FE32B0" w:rsidRDefault="00FE32B0" w:rsidP="00FE32B0">
            <w:pPr>
              <w:pStyle w:val="Telobesedila"/>
              <w:tabs>
                <w:tab w:val="left" w:pos="8029"/>
              </w:tabs>
              <w:ind w:left="34" w:right="72"/>
              <w:jc w:val="left"/>
              <w:rPr>
                <w:iCs/>
                <w:szCs w:val="24"/>
                <w:lang w:val="en-GB"/>
              </w:rPr>
            </w:pPr>
            <w:r>
              <w:rPr>
                <w:iCs/>
                <w:szCs w:val="24"/>
                <w:lang w:val="en-GB"/>
              </w:rPr>
              <w:t>STEP 2: Prepare a portfolio of imaginary youngster for each group. A</w:t>
            </w:r>
            <w:r w:rsidRPr="004F4C42">
              <w:rPr>
                <w:iCs/>
                <w:szCs w:val="24"/>
                <w:lang w:val="en-GB"/>
              </w:rPr>
              <w:t xml:space="preserve">djust them to </w:t>
            </w:r>
            <w:r>
              <w:rPr>
                <w:iCs/>
                <w:szCs w:val="24"/>
                <w:lang w:val="en-GB"/>
              </w:rPr>
              <w:t xml:space="preserve">the </w:t>
            </w:r>
            <w:r w:rsidRPr="004F4C42">
              <w:rPr>
                <w:iCs/>
                <w:szCs w:val="24"/>
                <w:lang w:val="en-GB"/>
              </w:rPr>
              <w:t>profile</w:t>
            </w:r>
            <w:r>
              <w:rPr>
                <w:iCs/>
                <w:szCs w:val="24"/>
                <w:lang w:val="en-GB"/>
              </w:rPr>
              <w:t xml:space="preserve"> of educators.</w:t>
            </w:r>
          </w:p>
        </w:tc>
      </w:tr>
    </w:tbl>
    <w:p w:rsidR="00FE32B0" w:rsidRDefault="00FE32B0" w:rsidP="00FE32B0">
      <w:pPr>
        <w:pStyle w:val="Telobesedila"/>
        <w:tabs>
          <w:tab w:val="left" w:pos="8029"/>
        </w:tabs>
        <w:ind w:right="72"/>
        <w:rPr>
          <w:b/>
          <w:color w:val="00B0F0"/>
          <w:sz w:val="28"/>
          <w:szCs w:val="28"/>
          <w:lang w:val="en-US"/>
        </w:rPr>
      </w:pPr>
    </w:p>
    <w:p w:rsidR="00FE32B0" w:rsidRDefault="00FE32B0" w:rsidP="00FE32B0">
      <w:pPr>
        <w:spacing w:line="360" w:lineRule="auto"/>
        <w:ind w:firstLine="709"/>
        <w:jc w:val="both"/>
        <w:rPr>
          <w:b/>
          <w:color w:val="00B0F0"/>
          <w:sz w:val="28"/>
          <w:szCs w:val="28"/>
          <w:lang w:val="en-US"/>
        </w:rPr>
      </w:pPr>
      <w:r>
        <w:rPr>
          <w:b/>
          <w:color w:val="00B0F0"/>
          <w:sz w:val="28"/>
          <w:szCs w:val="28"/>
          <w:lang w:val="en-US"/>
        </w:rPr>
        <w:br w:type="page"/>
      </w:r>
    </w:p>
    <w:p w:rsidR="00FE32B0" w:rsidRPr="0081593B" w:rsidRDefault="00FE32B0" w:rsidP="0081593B">
      <w:pPr>
        <w:pStyle w:val="Naslov2"/>
        <w:shd w:val="clear" w:color="auto" w:fill="EAF1DD" w:themeFill="accent3" w:themeFillTint="33"/>
        <w:rPr>
          <w:color w:val="00B050"/>
          <w:lang w:val="en-US"/>
        </w:rPr>
      </w:pPr>
      <w:bookmarkStart w:id="18" w:name="_Toc500838160"/>
      <w:r w:rsidRPr="0081593B">
        <w:rPr>
          <w:color w:val="00B050"/>
          <w:lang w:val="en-US"/>
        </w:rPr>
        <w:lastRenderedPageBreak/>
        <w:t>SESSION 5 – REFLEXIVE PROCESS</w:t>
      </w:r>
      <w:bookmarkEnd w:id="18"/>
    </w:p>
    <w:p w:rsidR="0081593B" w:rsidRPr="0081593B" w:rsidRDefault="0081593B" w:rsidP="0081593B">
      <w:pPr>
        <w:shd w:val="clear" w:color="auto" w:fill="EAF1DD" w:themeFill="accent3" w:themeFillTint="33"/>
        <w:rPr>
          <w:color w:val="00B050"/>
          <w:lang w:val="en-US"/>
        </w:rPr>
      </w:pPr>
    </w:p>
    <w:p w:rsidR="00FE32B0" w:rsidRDefault="00FE32B0" w:rsidP="00FE32B0">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FE32B0" w:rsidRPr="00006D6B"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Short description:</w:t>
            </w:r>
          </w:p>
        </w:tc>
        <w:tc>
          <w:tcPr>
            <w:tcW w:w="7513" w:type="dxa"/>
          </w:tcPr>
          <w:p w:rsidR="00FE32B0" w:rsidRPr="002868FC" w:rsidRDefault="00FE32B0" w:rsidP="00FE32B0">
            <w:pPr>
              <w:pStyle w:val="Telobesedila"/>
              <w:ind w:right="0"/>
              <w:rPr>
                <w:iCs/>
                <w:szCs w:val="24"/>
                <w:lang w:val="en-GB"/>
              </w:rPr>
            </w:pPr>
            <w:r w:rsidRPr="00C642F5">
              <w:rPr>
                <w:sz w:val="22"/>
                <w:szCs w:val="22"/>
                <w:lang w:val="en-GB"/>
              </w:rPr>
              <w:t>being able to conduct an appropriate self-assessment after having supporting educators</w:t>
            </w:r>
            <w:r>
              <w:rPr>
                <w:sz w:val="22"/>
                <w:szCs w:val="22"/>
                <w:lang w:val="en-GB"/>
              </w:rPr>
              <w:t xml:space="preserve"> </w:t>
            </w:r>
            <w:r w:rsidRPr="00C642F5">
              <w:rPr>
                <w:sz w:val="22"/>
                <w:szCs w:val="22"/>
                <w:lang w:val="en-GB"/>
              </w:rPr>
              <w:t>- a reflexive approach</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 xml:space="preserve">Group size </w:t>
            </w:r>
          </w:p>
        </w:tc>
        <w:tc>
          <w:tcPr>
            <w:tcW w:w="7513"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Duration time of the session</w:t>
            </w:r>
          </w:p>
        </w:tc>
        <w:tc>
          <w:tcPr>
            <w:tcW w:w="7513" w:type="dxa"/>
          </w:tcPr>
          <w:p w:rsidR="00FE32B0" w:rsidRDefault="00D54195" w:rsidP="00D54195">
            <w:pPr>
              <w:pStyle w:val="Telobesedila"/>
              <w:tabs>
                <w:tab w:val="left" w:pos="8029"/>
              </w:tabs>
              <w:ind w:right="72"/>
              <w:rPr>
                <w:iCs/>
                <w:szCs w:val="24"/>
                <w:lang w:val="en-GB"/>
              </w:rPr>
            </w:pPr>
            <w:r>
              <w:rPr>
                <w:iCs/>
                <w:szCs w:val="24"/>
                <w:lang w:val="en-GB"/>
              </w:rPr>
              <w:t>1 hour</w:t>
            </w:r>
            <w:r w:rsidR="00FE32B0">
              <w:rPr>
                <w:iCs/>
                <w:szCs w:val="24"/>
                <w:lang w:val="en-GB"/>
              </w:rPr>
              <w:t xml:space="preserve"> </w:t>
            </w:r>
          </w:p>
        </w:tc>
      </w:tr>
    </w:tbl>
    <w:p w:rsidR="00FE32B0" w:rsidRDefault="00FE32B0" w:rsidP="00FE32B0">
      <w:pPr>
        <w:pStyle w:val="Telobesedila"/>
        <w:tabs>
          <w:tab w:val="left" w:pos="8029"/>
        </w:tabs>
        <w:ind w:right="72"/>
        <w:rPr>
          <w:b/>
          <w:color w:val="00B0F0"/>
          <w:sz w:val="28"/>
          <w:szCs w:val="28"/>
          <w:lang w:val="en-US"/>
        </w:rPr>
      </w:pPr>
    </w:p>
    <w:p w:rsidR="00FE32B0" w:rsidRPr="0081593B" w:rsidRDefault="00FE32B0" w:rsidP="00FE32B0">
      <w:pPr>
        <w:pStyle w:val="Telobesedila"/>
        <w:tabs>
          <w:tab w:val="left" w:pos="8029"/>
        </w:tabs>
        <w:ind w:right="72"/>
        <w:rPr>
          <w:b/>
          <w:color w:val="00B050"/>
          <w:sz w:val="28"/>
          <w:szCs w:val="28"/>
          <w:lang w:val="en-US"/>
        </w:rPr>
      </w:pPr>
      <w:r w:rsidRPr="0081593B">
        <w:rPr>
          <w:b/>
          <w:color w:val="00B05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FE32B0" w:rsidRPr="0081593B" w:rsidTr="00FE32B0">
        <w:tc>
          <w:tcPr>
            <w:tcW w:w="2376" w:type="dxa"/>
          </w:tcPr>
          <w:p w:rsidR="00FE32B0" w:rsidRPr="0081593B" w:rsidRDefault="00FE32B0" w:rsidP="00FE32B0">
            <w:pPr>
              <w:pStyle w:val="Telobesedila"/>
              <w:tabs>
                <w:tab w:val="left" w:pos="8029"/>
              </w:tabs>
              <w:ind w:right="72"/>
              <w:rPr>
                <w:b/>
                <w:color w:val="00B050"/>
                <w:szCs w:val="24"/>
                <w:lang w:val="en-US"/>
              </w:rPr>
            </w:pPr>
            <w:r w:rsidRPr="0081593B">
              <w:rPr>
                <w:b/>
                <w:color w:val="00B050"/>
                <w:szCs w:val="24"/>
                <w:lang w:val="en-GB"/>
              </w:rPr>
              <w:t>Learning outcomes</w:t>
            </w:r>
          </w:p>
        </w:tc>
        <w:tc>
          <w:tcPr>
            <w:tcW w:w="5529" w:type="dxa"/>
          </w:tcPr>
          <w:p w:rsidR="00FE32B0" w:rsidRPr="0081593B" w:rsidRDefault="00FE32B0" w:rsidP="00FE32B0">
            <w:pPr>
              <w:pStyle w:val="Telobesedila"/>
              <w:tabs>
                <w:tab w:val="left" w:pos="8029"/>
              </w:tabs>
              <w:ind w:right="72"/>
              <w:jc w:val="center"/>
              <w:rPr>
                <w:b/>
                <w:iCs/>
                <w:color w:val="00B050"/>
                <w:szCs w:val="24"/>
                <w:lang w:val="en-GB"/>
              </w:rPr>
            </w:pPr>
            <w:r w:rsidRPr="0081593B">
              <w:rPr>
                <w:b/>
                <w:iCs/>
                <w:color w:val="00B050"/>
                <w:szCs w:val="24"/>
                <w:lang w:val="en-GB"/>
              </w:rPr>
              <w:t>Content</w:t>
            </w:r>
          </w:p>
        </w:tc>
        <w:tc>
          <w:tcPr>
            <w:tcW w:w="2630"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Materials needed</w:t>
            </w:r>
          </w:p>
        </w:tc>
      </w:tr>
      <w:tr w:rsidR="00FE32B0" w:rsidRPr="00006D6B" w:rsidTr="00FE32B0">
        <w:tc>
          <w:tcPr>
            <w:tcW w:w="2376" w:type="dxa"/>
          </w:tcPr>
          <w:p w:rsidR="00FE32B0" w:rsidRPr="004A6CA6" w:rsidRDefault="00FE32B0" w:rsidP="00FE32B0">
            <w:pPr>
              <w:numPr>
                <w:ilvl w:val="0"/>
                <w:numId w:val="9"/>
              </w:numPr>
              <w:spacing w:before="100" w:beforeAutospacing="1" w:after="100" w:afterAutospacing="1"/>
              <w:ind w:left="426"/>
              <w:rPr>
                <w:szCs w:val="24"/>
                <w:lang w:val="en-GB"/>
              </w:rPr>
            </w:pPr>
            <w:r w:rsidRPr="004A6CA6">
              <w:rPr>
                <w:szCs w:val="24"/>
                <w:lang w:val="en-GB"/>
              </w:rPr>
              <w:t>Being able to assess a training activity</w:t>
            </w:r>
          </w:p>
          <w:p w:rsidR="00FE32B0" w:rsidRPr="004A6CA6" w:rsidRDefault="00FE32B0" w:rsidP="00FE32B0">
            <w:pPr>
              <w:numPr>
                <w:ilvl w:val="0"/>
                <w:numId w:val="9"/>
              </w:numPr>
              <w:spacing w:before="100" w:beforeAutospacing="1" w:after="100" w:afterAutospacing="1"/>
              <w:ind w:left="426"/>
              <w:rPr>
                <w:szCs w:val="24"/>
                <w:lang w:val="en-GB"/>
              </w:rPr>
            </w:pPr>
            <w:r w:rsidRPr="004A6CA6">
              <w:rPr>
                <w:szCs w:val="24"/>
                <w:lang w:val="en-GB"/>
              </w:rPr>
              <w:t>Being able to apply to oneself the assessment</w:t>
            </w:r>
          </w:p>
          <w:p w:rsidR="00FE32B0" w:rsidRPr="004A6CA6" w:rsidRDefault="00FE32B0" w:rsidP="00FE32B0">
            <w:pPr>
              <w:numPr>
                <w:ilvl w:val="0"/>
                <w:numId w:val="9"/>
              </w:numPr>
              <w:ind w:left="426"/>
              <w:rPr>
                <w:szCs w:val="24"/>
                <w:lang w:val="en-GB"/>
              </w:rPr>
            </w:pPr>
            <w:r w:rsidRPr="004A6CA6">
              <w:rPr>
                <w:szCs w:val="24"/>
                <w:lang w:val="en-GB"/>
              </w:rPr>
              <w:t>Being able to anticipate a change in the role I play</w:t>
            </w:r>
            <w:r>
              <w:rPr>
                <w:szCs w:val="24"/>
                <w:lang w:val="en-GB"/>
              </w:rPr>
              <w:t xml:space="preserve"> </w:t>
            </w:r>
            <w:r w:rsidRPr="004A6CA6">
              <w:rPr>
                <w:szCs w:val="24"/>
                <w:lang w:val="en-GB"/>
              </w:rPr>
              <w:t>- from mentee to mentor</w:t>
            </w:r>
          </w:p>
        </w:tc>
        <w:tc>
          <w:tcPr>
            <w:tcW w:w="5529" w:type="dxa"/>
          </w:tcPr>
          <w:p w:rsidR="00D54195" w:rsidRPr="00D54195" w:rsidRDefault="00D54195" w:rsidP="00FE32B0">
            <w:pPr>
              <w:jc w:val="both"/>
              <w:rPr>
                <w:szCs w:val="24"/>
                <w:lang w:val="en-US"/>
              </w:rPr>
            </w:pPr>
            <w:r>
              <w:rPr>
                <w:szCs w:val="24"/>
                <w:lang w:val="en-GB"/>
              </w:rPr>
              <w:t xml:space="preserve">STEP 1: Talk with educators about </w:t>
            </w:r>
            <w:r w:rsidRPr="00D55108">
              <w:rPr>
                <w:lang w:val="en-US"/>
              </w:rPr>
              <w:t>recognizing competences</w:t>
            </w:r>
            <w:r>
              <w:rPr>
                <w:lang w:val="en-US"/>
              </w:rPr>
              <w:t xml:space="preserve">. Present which the formal possibilities in your country. </w:t>
            </w:r>
            <w:r w:rsidRPr="00D54195">
              <w:rPr>
                <w:i/>
                <w:lang w:val="en-US"/>
              </w:rPr>
              <w:t>For more information’s look in TIPS.</w:t>
            </w:r>
          </w:p>
          <w:p w:rsidR="00D54195" w:rsidRDefault="00D54195" w:rsidP="00FE32B0">
            <w:pPr>
              <w:jc w:val="both"/>
              <w:rPr>
                <w:szCs w:val="24"/>
                <w:lang w:val="en-GB"/>
              </w:rPr>
            </w:pPr>
          </w:p>
          <w:p w:rsidR="00FE32B0" w:rsidRPr="00F75394" w:rsidRDefault="00D54195" w:rsidP="00FE32B0">
            <w:pPr>
              <w:jc w:val="both"/>
              <w:rPr>
                <w:szCs w:val="24"/>
                <w:lang w:val="en-GB"/>
              </w:rPr>
            </w:pPr>
            <w:r>
              <w:rPr>
                <w:szCs w:val="24"/>
                <w:lang w:val="en-GB"/>
              </w:rPr>
              <w:t>STEP 2</w:t>
            </w:r>
            <w:r w:rsidR="00FE32B0" w:rsidRPr="00F75394">
              <w:rPr>
                <w:szCs w:val="24"/>
                <w:lang w:val="en-GB"/>
              </w:rPr>
              <w:t>:</w:t>
            </w:r>
            <w:r w:rsidR="00FE32B0" w:rsidRPr="00F75394">
              <w:rPr>
                <w:b/>
                <w:szCs w:val="24"/>
                <w:lang w:val="en-GB"/>
              </w:rPr>
              <w:t xml:space="preserve"> </w:t>
            </w:r>
            <w:r w:rsidR="00FE32B0" w:rsidRPr="00F75394">
              <w:rPr>
                <w:szCs w:val="24"/>
                <w:lang w:val="en-GB"/>
              </w:rPr>
              <w:t xml:space="preserve">Final, discussion session (30 min). </w:t>
            </w:r>
          </w:p>
          <w:p w:rsidR="00FE32B0" w:rsidRPr="00F75394" w:rsidRDefault="00FE32B0" w:rsidP="00FE32B0">
            <w:pPr>
              <w:jc w:val="both"/>
              <w:rPr>
                <w:i/>
                <w:szCs w:val="24"/>
                <w:lang w:val="en-GB"/>
              </w:rPr>
            </w:pPr>
            <w:r w:rsidRPr="00F75394">
              <w:rPr>
                <w:i/>
                <w:szCs w:val="24"/>
                <w:lang w:val="en-GB"/>
              </w:rPr>
              <w:t xml:space="preserve">Tray to encourage discussion, ask educators to think about different questions: </w:t>
            </w:r>
          </w:p>
          <w:p w:rsidR="00FE32B0" w:rsidRPr="00F75394" w:rsidRDefault="00FE32B0" w:rsidP="00FE32B0">
            <w:pPr>
              <w:jc w:val="both"/>
              <w:rPr>
                <w:bCs/>
                <w:szCs w:val="24"/>
                <w:lang w:val="en-US"/>
              </w:rPr>
            </w:pPr>
            <w:r w:rsidRPr="00F75394">
              <w:rPr>
                <w:b/>
                <w:szCs w:val="24"/>
                <w:lang w:val="en-GB"/>
              </w:rPr>
              <w:t>Step back:</w:t>
            </w:r>
            <w:r w:rsidRPr="00F75394">
              <w:rPr>
                <w:bCs/>
                <w:szCs w:val="24"/>
                <w:lang w:val="en-GB"/>
              </w:rPr>
              <w:t xml:space="preserve"> </w:t>
            </w:r>
            <w:r w:rsidRPr="00F75394">
              <w:rPr>
                <w:bCs/>
                <w:szCs w:val="24"/>
                <w:lang w:val="en-US"/>
              </w:rPr>
              <w:t xml:space="preserve">What they think about different sessions and support provided? (Positive and negative aspects.) </w:t>
            </w:r>
          </w:p>
          <w:p w:rsidR="00FE32B0" w:rsidRPr="00F75394" w:rsidRDefault="00FE32B0" w:rsidP="00FE32B0">
            <w:pPr>
              <w:jc w:val="both"/>
              <w:rPr>
                <w:bCs/>
                <w:szCs w:val="24"/>
                <w:lang w:val="en-US"/>
              </w:rPr>
            </w:pPr>
            <w:r w:rsidRPr="00F75394">
              <w:rPr>
                <w:b/>
                <w:szCs w:val="24"/>
                <w:lang w:val="en-GB"/>
              </w:rPr>
              <w:t>Go into further details and prepare a SWOT analysis:</w:t>
            </w:r>
            <w:r w:rsidRPr="00F75394">
              <w:rPr>
                <w:bCs/>
                <w:szCs w:val="24"/>
                <w:lang w:val="en-US"/>
              </w:rPr>
              <w:t xml:space="preserve"> What they think that are </w:t>
            </w:r>
            <w:r w:rsidRPr="00F75394">
              <w:rPr>
                <w:szCs w:val="24"/>
                <w:lang w:val="en-GB"/>
              </w:rPr>
              <w:t>Strengths/ Opportunities</w:t>
            </w:r>
            <w:r w:rsidRPr="00F75394">
              <w:rPr>
                <w:bCs/>
                <w:szCs w:val="24"/>
                <w:lang w:val="en-US"/>
              </w:rPr>
              <w:t>/</w:t>
            </w:r>
            <w:r w:rsidRPr="00F75394">
              <w:rPr>
                <w:szCs w:val="24"/>
                <w:lang w:val="en-GB"/>
              </w:rPr>
              <w:t xml:space="preserve"> Weaknesses/ Threats of the mentoring?</w:t>
            </w:r>
          </w:p>
          <w:p w:rsidR="00FE32B0" w:rsidRPr="00F75394" w:rsidRDefault="00FE32B0" w:rsidP="00FE32B0">
            <w:pPr>
              <w:jc w:val="both"/>
              <w:rPr>
                <w:szCs w:val="24"/>
                <w:lang w:val="en-GB"/>
              </w:rPr>
            </w:pPr>
            <w:r w:rsidRPr="00F75394">
              <w:rPr>
                <w:b/>
                <w:szCs w:val="24"/>
                <w:lang w:val="en-GB"/>
              </w:rPr>
              <w:t xml:space="preserve">Apply the assessment to themselves: </w:t>
            </w:r>
            <w:r w:rsidRPr="00F75394">
              <w:rPr>
                <w:szCs w:val="24"/>
                <w:lang w:val="en-GB"/>
              </w:rPr>
              <w:t>What have they learnt or what should they change in the future to improve their support to youngsters?</w:t>
            </w:r>
          </w:p>
          <w:p w:rsidR="00FE32B0" w:rsidRPr="00F75394" w:rsidRDefault="00FE32B0" w:rsidP="00FE32B0">
            <w:pPr>
              <w:jc w:val="both"/>
              <w:rPr>
                <w:b/>
                <w:szCs w:val="24"/>
                <w:lang w:val="en-GB"/>
              </w:rPr>
            </w:pPr>
          </w:p>
          <w:p w:rsidR="00FE32B0" w:rsidRPr="00F75394" w:rsidRDefault="00D54195" w:rsidP="00FE32B0">
            <w:pPr>
              <w:jc w:val="both"/>
              <w:rPr>
                <w:szCs w:val="24"/>
                <w:lang w:val="en-GB"/>
              </w:rPr>
            </w:pPr>
            <w:r w:rsidRPr="00D54195">
              <w:rPr>
                <w:szCs w:val="24"/>
                <w:lang w:val="en-GB"/>
              </w:rPr>
              <w:t>STEP 3:</w:t>
            </w:r>
            <w:r>
              <w:rPr>
                <w:b/>
                <w:szCs w:val="24"/>
                <w:lang w:val="en-GB"/>
              </w:rPr>
              <w:t xml:space="preserve"> </w:t>
            </w:r>
            <w:r>
              <w:rPr>
                <w:szCs w:val="24"/>
                <w:lang w:val="en-GB"/>
              </w:rPr>
              <w:t>Brain storming (30 min)</w:t>
            </w:r>
          </w:p>
          <w:p w:rsidR="00FE32B0" w:rsidRPr="004A6CA6" w:rsidRDefault="00FE32B0" w:rsidP="00FE32B0">
            <w:pPr>
              <w:numPr>
                <w:ilvl w:val="0"/>
                <w:numId w:val="25"/>
              </w:numPr>
              <w:jc w:val="both"/>
              <w:rPr>
                <w:szCs w:val="24"/>
                <w:lang w:val="en-GB"/>
              </w:rPr>
            </w:pPr>
            <w:r w:rsidRPr="004A6CA6">
              <w:rPr>
                <w:szCs w:val="24"/>
                <w:lang w:val="en-GB"/>
              </w:rPr>
              <w:t xml:space="preserve">How far the JUCIVOL project may have helped them to clarify their thoughts and ideas, open doors or perspectives on a specific kind of learning (non -formal </w:t>
            </w:r>
            <w:r>
              <w:rPr>
                <w:szCs w:val="24"/>
                <w:lang w:val="en-GB"/>
              </w:rPr>
              <w:t>and</w:t>
            </w:r>
            <w:r w:rsidRPr="004A6CA6">
              <w:rPr>
                <w:szCs w:val="24"/>
                <w:lang w:val="en-GB"/>
              </w:rPr>
              <w:t xml:space="preserve"> informal) - volunteering ?</w:t>
            </w:r>
          </w:p>
          <w:p w:rsidR="00FE32B0" w:rsidRPr="004A6CA6" w:rsidRDefault="00FE32B0" w:rsidP="00FE32B0">
            <w:pPr>
              <w:numPr>
                <w:ilvl w:val="0"/>
                <w:numId w:val="25"/>
              </w:numPr>
              <w:jc w:val="both"/>
              <w:rPr>
                <w:szCs w:val="24"/>
                <w:lang w:val="en-GB"/>
              </w:rPr>
            </w:pPr>
            <w:r w:rsidRPr="004A6CA6">
              <w:rPr>
                <w:szCs w:val="24"/>
                <w:lang w:val="en-GB"/>
              </w:rPr>
              <w:t xml:space="preserve">How far they </w:t>
            </w:r>
            <w:r>
              <w:rPr>
                <w:szCs w:val="24"/>
                <w:lang w:val="en-GB"/>
              </w:rPr>
              <w:t>can improve</w:t>
            </w:r>
            <w:r w:rsidRPr="004A6CA6">
              <w:rPr>
                <w:szCs w:val="24"/>
                <w:lang w:val="en-GB"/>
              </w:rPr>
              <w:t xml:space="preserve"> their professional practice with a focus on the support provided to youngsters “at risk”?</w:t>
            </w:r>
          </w:p>
          <w:p w:rsidR="00FE32B0" w:rsidRPr="004A6CA6" w:rsidRDefault="00FE32B0" w:rsidP="00FE32B0">
            <w:pPr>
              <w:numPr>
                <w:ilvl w:val="0"/>
                <w:numId w:val="25"/>
              </w:numPr>
              <w:jc w:val="both"/>
              <w:rPr>
                <w:szCs w:val="24"/>
                <w:lang w:val="en-GB"/>
              </w:rPr>
            </w:pPr>
            <w:r w:rsidRPr="004A6CA6">
              <w:rPr>
                <w:szCs w:val="24"/>
                <w:lang w:val="en-GB"/>
              </w:rPr>
              <w:t>How far they have appreciated being informal educators” and how would they define this pedagogical approach?</w:t>
            </w:r>
          </w:p>
          <w:p w:rsidR="00FE32B0" w:rsidRPr="004A6CA6" w:rsidRDefault="00FE32B0" w:rsidP="00FE32B0">
            <w:pPr>
              <w:ind w:left="20"/>
              <w:rPr>
                <w:i/>
                <w:iCs/>
                <w:szCs w:val="24"/>
                <w:lang w:val="en-GB"/>
              </w:rPr>
            </w:pPr>
            <w:r w:rsidRPr="004A6CA6">
              <w:rPr>
                <w:i/>
                <w:iCs/>
                <w:szCs w:val="24"/>
                <w:lang w:val="en-GB"/>
              </w:rPr>
              <w:t xml:space="preserve"> </w:t>
            </w:r>
          </w:p>
        </w:tc>
        <w:tc>
          <w:tcPr>
            <w:tcW w:w="2630" w:type="dxa"/>
          </w:tcPr>
          <w:p w:rsidR="00FE32B0" w:rsidRPr="004A6CA6" w:rsidRDefault="00FE32B0" w:rsidP="00FE32B0">
            <w:pPr>
              <w:pStyle w:val="Telobesedila"/>
              <w:tabs>
                <w:tab w:val="left" w:pos="8029"/>
              </w:tabs>
              <w:ind w:right="72"/>
              <w:rPr>
                <w:iCs/>
                <w:szCs w:val="24"/>
                <w:lang w:val="en-GB"/>
              </w:rPr>
            </w:pPr>
            <w:r w:rsidRPr="004A6CA6">
              <w:rPr>
                <w:iCs/>
                <w:szCs w:val="24"/>
                <w:lang w:val="en-GB"/>
              </w:rPr>
              <w:t>STEP 1: PP</w:t>
            </w:r>
            <w:r>
              <w:rPr>
                <w:iCs/>
                <w:szCs w:val="24"/>
                <w:lang w:val="en-GB"/>
              </w:rPr>
              <w:t>T presentation with guide</w:t>
            </w:r>
            <w:r w:rsidRPr="004A6CA6">
              <w:rPr>
                <w:iCs/>
                <w:szCs w:val="24"/>
                <w:lang w:val="en-GB"/>
              </w:rPr>
              <w:t xml:space="preserve">lines for discussion (optional). </w:t>
            </w:r>
          </w:p>
        </w:tc>
      </w:tr>
    </w:tbl>
    <w:p w:rsidR="00FE32B0" w:rsidRDefault="00FE32B0" w:rsidP="00FE32B0">
      <w:pPr>
        <w:pStyle w:val="Telobesedila"/>
        <w:tabs>
          <w:tab w:val="left" w:pos="8029"/>
        </w:tabs>
        <w:ind w:right="72"/>
        <w:rPr>
          <w:b/>
          <w:color w:val="00B0F0"/>
          <w:sz w:val="28"/>
          <w:szCs w:val="28"/>
          <w:lang w:val="en-US"/>
        </w:rPr>
      </w:pPr>
    </w:p>
    <w:p w:rsidR="00FE32B0" w:rsidRDefault="00FE32B0" w:rsidP="00FE32B0">
      <w:pPr>
        <w:spacing w:line="360" w:lineRule="auto"/>
        <w:ind w:firstLine="709"/>
        <w:jc w:val="both"/>
        <w:rPr>
          <w:b/>
          <w:color w:val="00B0F0"/>
          <w:sz w:val="28"/>
          <w:szCs w:val="28"/>
          <w:lang w:val="en-US"/>
        </w:rPr>
      </w:pPr>
      <w:r>
        <w:rPr>
          <w:b/>
          <w:color w:val="00B0F0"/>
          <w:sz w:val="28"/>
          <w:szCs w:val="28"/>
          <w:lang w:val="en-US"/>
        </w:rPr>
        <w:br w:type="page"/>
      </w:r>
    </w:p>
    <w:p w:rsidR="00FE32B0" w:rsidRDefault="00FE32B0" w:rsidP="0081593B">
      <w:pPr>
        <w:pStyle w:val="Naslov2"/>
        <w:shd w:val="clear" w:color="auto" w:fill="EAF1DD" w:themeFill="accent3" w:themeFillTint="33"/>
        <w:rPr>
          <w:color w:val="00B050"/>
          <w:lang w:val="en-US"/>
        </w:rPr>
      </w:pPr>
      <w:bookmarkStart w:id="19" w:name="_Toc500838161"/>
      <w:r w:rsidRPr="0081593B">
        <w:rPr>
          <w:color w:val="00B050"/>
          <w:lang w:val="en-US"/>
        </w:rPr>
        <w:lastRenderedPageBreak/>
        <w:t>CONCLUSION</w:t>
      </w:r>
      <w:bookmarkEnd w:id="19"/>
    </w:p>
    <w:p w:rsidR="0081593B" w:rsidRPr="0081593B" w:rsidRDefault="0081593B" w:rsidP="0081593B">
      <w:pPr>
        <w:shd w:val="clear" w:color="auto" w:fill="EAF1DD" w:themeFill="accent3" w:themeFillTint="33"/>
        <w:rPr>
          <w:lang w:val="en-US"/>
        </w:rPr>
      </w:pPr>
    </w:p>
    <w:p w:rsidR="00FE32B0" w:rsidRDefault="00FE32B0" w:rsidP="00FE32B0">
      <w:pPr>
        <w:pStyle w:val="Telobesedila"/>
        <w:tabs>
          <w:tab w:val="left" w:pos="8029"/>
        </w:tabs>
        <w:ind w:right="72"/>
        <w:rPr>
          <w:b/>
          <w:color w:val="00B0F0"/>
          <w:sz w:val="28"/>
          <w:szCs w:val="28"/>
          <w:lang w:val="en-US"/>
        </w:rPr>
      </w:pPr>
    </w:p>
    <w:tbl>
      <w:tblPr>
        <w:tblStyle w:val="Tabelamrea"/>
        <w:tblW w:w="1074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27"/>
        <w:gridCol w:w="7513"/>
      </w:tblGrid>
      <w:tr w:rsidR="00FE32B0" w:rsidRPr="00006D6B"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Short description:</w:t>
            </w:r>
          </w:p>
        </w:tc>
        <w:tc>
          <w:tcPr>
            <w:tcW w:w="7513" w:type="dxa"/>
          </w:tcPr>
          <w:p w:rsidR="00FE32B0" w:rsidRPr="00372050" w:rsidRDefault="00FE32B0" w:rsidP="00FE32B0">
            <w:pPr>
              <w:pStyle w:val="Telobesedila"/>
              <w:ind w:right="0"/>
              <w:rPr>
                <w:iCs/>
                <w:szCs w:val="24"/>
                <w:lang w:val="en-GB"/>
              </w:rPr>
            </w:pPr>
            <w:r w:rsidRPr="00372050">
              <w:rPr>
                <w:iCs/>
                <w:szCs w:val="24"/>
                <w:lang w:val="en-GB"/>
              </w:rPr>
              <w:t>the conclusion is intended to fulfil the evaluation questionnaire, clarify the rules and conditions for obtaining a certificate of attendance</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 xml:space="preserve">Group size </w:t>
            </w:r>
          </w:p>
        </w:tc>
        <w:tc>
          <w:tcPr>
            <w:tcW w:w="7513" w:type="dxa"/>
          </w:tcPr>
          <w:p w:rsidR="00FE32B0" w:rsidRDefault="00FE32B0" w:rsidP="00FE32B0">
            <w:pPr>
              <w:pStyle w:val="Telobesedila"/>
              <w:tabs>
                <w:tab w:val="left" w:pos="8029"/>
              </w:tabs>
              <w:ind w:right="72"/>
              <w:rPr>
                <w:iCs/>
                <w:szCs w:val="24"/>
                <w:lang w:val="en-GB"/>
              </w:rPr>
            </w:pPr>
            <w:r>
              <w:rPr>
                <w:iCs/>
                <w:szCs w:val="24"/>
                <w:lang w:val="en-GB"/>
              </w:rPr>
              <w:t>Any</w:t>
            </w:r>
          </w:p>
        </w:tc>
      </w:tr>
      <w:tr w:rsidR="00FE32B0" w:rsidRPr="00634537" w:rsidTr="00FE32B0">
        <w:tc>
          <w:tcPr>
            <w:tcW w:w="3227" w:type="dxa"/>
          </w:tcPr>
          <w:p w:rsidR="00FE32B0" w:rsidRPr="0081593B" w:rsidRDefault="00FE32B0" w:rsidP="00FE32B0">
            <w:pPr>
              <w:pStyle w:val="Telobesedila"/>
              <w:tabs>
                <w:tab w:val="left" w:pos="8029"/>
              </w:tabs>
              <w:ind w:right="72"/>
              <w:rPr>
                <w:iCs/>
                <w:color w:val="00B050"/>
                <w:szCs w:val="24"/>
                <w:lang w:val="en-GB"/>
              </w:rPr>
            </w:pPr>
            <w:r w:rsidRPr="0081593B">
              <w:rPr>
                <w:b/>
                <w:color w:val="00B050"/>
                <w:szCs w:val="24"/>
                <w:lang w:val="en-US"/>
              </w:rPr>
              <w:t>Duration time of the session</w:t>
            </w:r>
          </w:p>
        </w:tc>
        <w:tc>
          <w:tcPr>
            <w:tcW w:w="7513" w:type="dxa"/>
          </w:tcPr>
          <w:p w:rsidR="00FE32B0" w:rsidRDefault="00FE32B0" w:rsidP="00FE32B0">
            <w:pPr>
              <w:pStyle w:val="Telobesedila"/>
              <w:tabs>
                <w:tab w:val="left" w:pos="8029"/>
              </w:tabs>
              <w:ind w:right="72"/>
              <w:rPr>
                <w:iCs/>
                <w:szCs w:val="24"/>
                <w:lang w:val="en-GB"/>
              </w:rPr>
            </w:pPr>
            <w:r>
              <w:rPr>
                <w:iCs/>
                <w:szCs w:val="24"/>
                <w:lang w:val="en-GB"/>
              </w:rPr>
              <w:t xml:space="preserve">15 min </w:t>
            </w:r>
          </w:p>
        </w:tc>
      </w:tr>
    </w:tbl>
    <w:p w:rsidR="00FE32B0" w:rsidRDefault="00FE32B0" w:rsidP="00FE32B0">
      <w:pPr>
        <w:pStyle w:val="Telobesedila"/>
        <w:tabs>
          <w:tab w:val="left" w:pos="8029"/>
        </w:tabs>
        <w:ind w:right="72"/>
        <w:rPr>
          <w:b/>
          <w:color w:val="00B0F0"/>
          <w:sz w:val="28"/>
          <w:szCs w:val="28"/>
          <w:lang w:val="en-US"/>
        </w:rPr>
      </w:pPr>
    </w:p>
    <w:p w:rsidR="00FE32B0" w:rsidRPr="0081593B" w:rsidRDefault="00FE32B0" w:rsidP="00FE32B0">
      <w:pPr>
        <w:pStyle w:val="Telobesedila"/>
        <w:tabs>
          <w:tab w:val="left" w:pos="8029"/>
        </w:tabs>
        <w:ind w:right="72"/>
        <w:rPr>
          <w:b/>
          <w:color w:val="00B050"/>
          <w:sz w:val="28"/>
          <w:szCs w:val="28"/>
          <w:lang w:val="en-US"/>
        </w:rPr>
      </w:pPr>
      <w:r w:rsidRPr="0081593B">
        <w:rPr>
          <w:b/>
          <w:color w:val="00B050"/>
          <w:szCs w:val="24"/>
          <w:lang w:val="en-US"/>
        </w:rPr>
        <w:t>Implementation step by step</w:t>
      </w:r>
    </w:p>
    <w:tbl>
      <w:tblPr>
        <w:tblStyle w:val="Tabelamrea"/>
        <w:tblW w:w="10535" w:type="dxa"/>
        <w:tblLook w:val="04A0" w:firstRow="1" w:lastRow="0" w:firstColumn="1" w:lastColumn="0" w:noHBand="0" w:noVBand="1"/>
      </w:tblPr>
      <w:tblGrid>
        <w:gridCol w:w="2376"/>
        <w:gridCol w:w="5529"/>
        <w:gridCol w:w="2630"/>
      </w:tblGrid>
      <w:tr w:rsidR="00FE32B0" w:rsidRPr="0081593B" w:rsidTr="00FE32B0">
        <w:tc>
          <w:tcPr>
            <w:tcW w:w="2376" w:type="dxa"/>
          </w:tcPr>
          <w:p w:rsidR="00FE32B0" w:rsidRPr="0081593B" w:rsidRDefault="00FE32B0" w:rsidP="00FE32B0">
            <w:pPr>
              <w:pStyle w:val="Telobesedila"/>
              <w:tabs>
                <w:tab w:val="left" w:pos="8029"/>
              </w:tabs>
              <w:ind w:right="72"/>
              <w:rPr>
                <w:b/>
                <w:color w:val="00B050"/>
                <w:szCs w:val="24"/>
                <w:lang w:val="en-US"/>
              </w:rPr>
            </w:pPr>
            <w:r w:rsidRPr="0081593B">
              <w:rPr>
                <w:b/>
                <w:color w:val="00B050"/>
                <w:szCs w:val="24"/>
                <w:lang w:val="en-GB"/>
              </w:rPr>
              <w:t>Learning outcomes</w:t>
            </w:r>
          </w:p>
        </w:tc>
        <w:tc>
          <w:tcPr>
            <w:tcW w:w="5529" w:type="dxa"/>
          </w:tcPr>
          <w:p w:rsidR="00FE32B0" w:rsidRPr="0081593B" w:rsidRDefault="00FE32B0" w:rsidP="00FE32B0">
            <w:pPr>
              <w:pStyle w:val="Telobesedila"/>
              <w:tabs>
                <w:tab w:val="left" w:pos="8029"/>
              </w:tabs>
              <w:ind w:right="72"/>
              <w:jc w:val="center"/>
              <w:rPr>
                <w:b/>
                <w:iCs/>
                <w:color w:val="00B050"/>
                <w:szCs w:val="24"/>
                <w:lang w:val="en-GB"/>
              </w:rPr>
            </w:pPr>
            <w:r w:rsidRPr="0081593B">
              <w:rPr>
                <w:b/>
                <w:iCs/>
                <w:color w:val="00B050"/>
                <w:szCs w:val="24"/>
                <w:lang w:val="en-GB"/>
              </w:rPr>
              <w:t>Content</w:t>
            </w:r>
          </w:p>
        </w:tc>
        <w:tc>
          <w:tcPr>
            <w:tcW w:w="2630" w:type="dxa"/>
          </w:tcPr>
          <w:p w:rsidR="00FE32B0" w:rsidRPr="0081593B" w:rsidRDefault="00FE32B0" w:rsidP="00FE32B0">
            <w:pPr>
              <w:pStyle w:val="Telobesedila"/>
              <w:tabs>
                <w:tab w:val="left" w:pos="8029"/>
              </w:tabs>
              <w:ind w:right="72"/>
              <w:jc w:val="left"/>
              <w:rPr>
                <w:iCs/>
                <w:color w:val="00B050"/>
                <w:szCs w:val="24"/>
                <w:lang w:val="en-GB"/>
              </w:rPr>
            </w:pPr>
            <w:r w:rsidRPr="0081593B">
              <w:rPr>
                <w:b/>
                <w:color w:val="00B050"/>
                <w:szCs w:val="24"/>
                <w:lang w:val="en-US"/>
              </w:rPr>
              <w:t>Materials needed</w:t>
            </w:r>
          </w:p>
        </w:tc>
      </w:tr>
      <w:tr w:rsidR="00FE32B0" w:rsidRPr="004A6CA6" w:rsidTr="00FE32B0">
        <w:tc>
          <w:tcPr>
            <w:tcW w:w="2376" w:type="dxa"/>
          </w:tcPr>
          <w:p w:rsidR="00FE32B0" w:rsidRPr="004A6CA6" w:rsidRDefault="00FE32B0" w:rsidP="00FE32B0">
            <w:pPr>
              <w:rPr>
                <w:szCs w:val="24"/>
                <w:lang w:val="en-GB"/>
              </w:rPr>
            </w:pPr>
          </w:p>
        </w:tc>
        <w:tc>
          <w:tcPr>
            <w:tcW w:w="5529" w:type="dxa"/>
          </w:tcPr>
          <w:p w:rsidR="00D54195" w:rsidRDefault="00FE32B0" w:rsidP="00FE32B0">
            <w:pPr>
              <w:spacing w:before="100" w:beforeAutospacing="1" w:after="100" w:afterAutospacing="1"/>
              <w:jc w:val="both"/>
              <w:rPr>
                <w:bCs/>
                <w:szCs w:val="24"/>
                <w:lang w:val="en-GB"/>
              </w:rPr>
            </w:pPr>
            <w:r w:rsidRPr="00D27773">
              <w:rPr>
                <w:iCs/>
                <w:szCs w:val="24"/>
                <w:lang w:val="en-GB"/>
              </w:rPr>
              <w:t xml:space="preserve">STEP 1: explain that </w:t>
            </w:r>
            <w:r w:rsidRPr="00D27773">
              <w:rPr>
                <w:bCs/>
                <w:szCs w:val="24"/>
                <w:lang w:val="en-GB"/>
              </w:rPr>
              <w:t>educators that they can obtain a certificate of attendance by the organisation habilitated to</w:t>
            </w:r>
            <w:r>
              <w:rPr>
                <w:bCs/>
                <w:szCs w:val="24"/>
                <w:lang w:val="en-GB"/>
              </w:rPr>
              <w:t xml:space="preserve"> support</w:t>
            </w:r>
            <w:r w:rsidRPr="00D27773">
              <w:rPr>
                <w:bCs/>
                <w:szCs w:val="24"/>
                <w:lang w:val="en-GB"/>
              </w:rPr>
              <w:t xml:space="preserve"> them </w:t>
            </w:r>
          </w:p>
          <w:p w:rsidR="00FE32B0" w:rsidRPr="00D27773" w:rsidRDefault="00FE32B0" w:rsidP="00FE32B0">
            <w:pPr>
              <w:spacing w:before="100" w:beforeAutospacing="1" w:after="100" w:afterAutospacing="1"/>
              <w:jc w:val="both"/>
              <w:rPr>
                <w:bCs/>
                <w:szCs w:val="24"/>
                <w:lang w:val="en-GB"/>
              </w:rPr>
            </w:pPr>
            <w:r w:rsidRPr="00D27773">
              <w:rPr>
                <w:bCs/>
                <w:szCs w:val="24"/>
                <w:lang w:val="en-GB"/>
              </w:rPr>
              <w:t xml:space="preserve">STEP 2: Ask participants to fill out </w:t>
            </w:r>
            <w:r>
              <w:rPr>
                <w:bCs/>
                <w:szCs w:val="24"/>
                <w:lang w:val="en-GB"/>
              </w:rPr>
              <w:t>an evaluation questionnaire.</w:t>
            </w:r>
          </w:p>
          <w:p w:rsidR="00FE32B0" w:rsidRPr="00D27773" w:rsidRDefault="00FE32B0" w:rsidP="00FE32B0">
            <w:pPr>
              <w:spacing w:before="100" w:beforeAutospacing="1" w:after="100" w:afterAutospacing="1"/>
              <w:jc w:val="both"/>
              <w:rPr>
                <w:iCs/>
                <w:szCs w:val="24"/>
                <w:lang w:val="en-US"/>
              </w:rPr>
            </w:pPr>
            <w:r w:rsidRPr="00D27773">
              <w:rPr>
                <w:bCs/>
                <w:szCs w:val="24"/>
                <w:lang w:val="en-GB"/>
              </w:rPr>
              <w:t>STEP 3: Final round</w:t>
            </w:r>
            <w:r>
              <w:rPr>
                <w:bCs/>
                <w:szCs w:val="24"/>
                <w:lang w:val="en-GB"/>
              </w:rPr>
              <w:t xml:space="preserve"> and conclusion.</w:t>
            </w:r>
          </w:p>
        </w:tc>
        <w:tc>
          <w:tcPr>
            <w:tcW w:w="2630" w:type="dxa"/>
          </w:tcPr>
          <w:p w:rsidR="00FE32B0" w:rsidRPr="00D27773" w:rsidRDefault="00FE32B0" w:rsidP="00FE32B0">
            <w:pPr>
              <w:pStyle w:val="Telobesedila"/>
              <w:tabs>
                <w:tab w:val="left" w:pos="8029"/>
              </w:tabs>
              <w:ind w:right="72"/>
              <w:jc w:val="left"/>
              <w:rPr>
                <w:iCs/>
                <w:szCs w:val="24"/>
                <w:lang w:val="en-US"/>
              </w:rPr>
            </w:pPr>
            <w:r w:rsidRPr="00D27773">
              <w:rPr>
                <w:iCs/>
                <w:szCs w:val="24"/>
                <w:lang w:val="en-US"/>
              </w:rPr>
              <w:t>STEP 1: PP</w:t>
            </w:r>
            <w:r>
              <w:rPr>
                <w:iCs/>
                <w:szCs w:val="24"/>
                <w:lang w:val="en-US"/>
              </w:rPr>
              <w:t>T</w:t>
            </w:r>
            <w:r w:rsidRPr="00D27773">
              <w:rPr>
                <w:iCs/>
                <w:szCs w:val="24"/>
                <w:lang w:val="en-US"/>
              </w:rPr>
              <w:t xml:space="preserve"> presentation with feedback template</w:t>
            </w:r>
            <w:r>
              <w:rPr>
                <w:iCs/>
                <w:szCs w:val="24"/>
                <w:lang w:val="en-US"/>
              </w:rPr>
              <w:t>.</w:t>
            </w:r>
          </w:p>
          <w:p w:rsidR="00FE32B0" w:rsidRPr="00D27773" w:rsidRDefault="00FE32B0" w:rsidP="00FE32B0">
            <w:pPr>
              <w:pStyle w:val="Telobesedila"/>
              <w:tabs>
                <w:tab w:val="left" w:pos="8029"/>
              </w:tabs>
              <w:ind w:right="72"/>
              <w:jc w:val="left"/>
              <w:rPr>
                <w:iCs/>
                <w:szCs w:val="24"/>
                <w:lang w:val="en-US"/>
              </w:rPr>
            </w:pPr>
          </w:p>
          <w:p w:rsidR="00FE32B0" w:rsidRPr="00D27773" w:rsidRDefault="00FE32B0" w:rsidP="00FE32B0">
            <w:pPr>
              <w:pStyle w:val="Telobesedila"/>
              <w:tabs>
                <w:tab w:val="left" w:pos="8029"/>
              </w:tabs>
              <w:ind w:right="72"/>
              <w:jc w:val="left"/>
              <w:rPr>
                <w:iCs/>
                <w:szCs w:val="24"/>
                <w:lang w:val="en-US"/>
              </w:rPr>
            </w:pPr>
          </w:p>
          <w:p w:rsidR="00FE32B0" w:rsidRPr="00D27773" w:rsidRDefault="00FE32B0" w:rsidP="00FE32B0">
            <w:pPr>
              <w:pStyle w:val="Telobesedila"/>
              <w:tabs>
                <w:tab w:val="left" w:pos="8029"/>
              </w:tabs>
              <w:ind w:right="72"/>
              <w:jc w:val="left"/>
              <w:rPr>
                <w:iCs/>
                <w:szCs w:val="24"/>
                <w:lang w:val="en-US"/>
              </w:rPr>
            </w:pPr>
          </w:p>
          <w:p w:rsidR="00FE32B0" w:rsidRPr="00D27773" w:rsidRDefault="00FE32B0" w:rsidP="00FE32B0">
            <w:pPr>
              <w:pStyle w:val="Telobesedila"/>
              <w:tabs>
                <w:tab w:val="left" w:pos="8029"/>
              </w:tabs>
              <w:ind w:right="72"/>
              <w:jc w:val="left"/>
              <w:rPr>
                <w:iCs/>
                <w:szCs w:val="24"/>
                <w:lang w:val="en-US"/>
              </w:rPr>
            </w:pPr>
            <w:r w:rsidRPr="00D27773">
              <w:rPr>
                <w:iCs/>
                <w:szCs w:val="24"/>
                <w:lang w:val="en-US"/>
              </w:rPr>
              <w:t xml:space="preserve">STEP 2: </w:t>
            </w:r>
            <w:r>
              <w:rPr>
                <w:iCs/>
                <w:szCs w:val="24"/>
                <w:lang w:val="en-US"/>
              </w:rPr>
              <w:t>P</w:t>
            </w:r>
            <w:r w:rsidRPr="00D27773">
              <w:rPr>
                <w:iCs/>
                <w:szCs w:val="24"/>
                <w:lang w:val="en-US"/>
              </w:rPr>
              <w:t xml:space="preserve">rinted </w:t>
            </w:r>
            <w:r>
              <w:rPr>
                <w:bCs/>
                <w:szCs w:val="24"/>
                <w:lang w:val="en-GB"/>
              </w:rPr>
              <w:t>evaluation questionnaire.</w:t>
            </w:r>
          </w:p>
        </w:tc>
      </w:tr>
    </w:tbl>
    <w:p w:rsidR="00FE32B0" w:rsidRDefault="00FE32B0" w:rsidP="00FE32B0">
      <w:pPr>
        <w:pStyle w:val="Telobesedila"/>
        <w:tabs>
          <w:tab w:val="left" w:pos="8029"/>
        </w:tabs>
        <w:ind w:right="72"/>
        <w:rPr>
          <w:b/>
          <w:color w:val="00B0F0"/>
          <w:sz w:val="28"/>
          <w:szCs w:val="28"/>
          <w:lang w:val="en-US"/>
        </w:rPr>
      </w:pPr>
    </w:p>
    <w:p w:rsidR="00FE32B0" w:rsidRDefault="00FE32B0" w:rsidP="00FE32B0">
      <w:pPr>
        <w:pStyle w:val="Telobesedila"/>
        <w:tabs>
          <w:tab w:val="left" w:pos="8029"/>
        </w:tabs>
        <w:ind w:right="72"/>
        <w:rPr>
          <w:b/>
          <w:color w:val="00B0F0"/>
          <w:sz w:val="28"/>
          <w:szCs w:val="28"/>
          <w:lang w:val="en-US"/>
        </w:rPr>
      </w:pPr>
    </w:p>
    <w:p w:rsidR="00FE32B0" w:rsidRDefault="00FE32B0" w:rsidP="00FE32B0">
      <w:pPr>
        <w:pStyle w:val="Telobesedila"/>
        <w:tabs>
          <w:tab w:val="left" w:pos="8029"/>
        </w:tabs>
        <w:ind w:right="72"/>
        <w:rPr>
          <w:b/>
          <w:color w:val="00B0F0"/>
          <w:sz w:val="28"/>
          <w:szCs w:val="28"/>
          <w:lang w:val="en-US"/>
        </w:rPr>
      </w:pPr>
    </w:p>
    <w:p w:rsidR="00FE32B0" w:rsidRPr="0081593B" w:rsidRDefault="00FE32B0" w:rsidP="00FE32B0">
      <w:pPr>
        <w:pStyle w:val="Telobesedila"/>
        <w:tabs>
          <w:tab w:val="left" w:pos="8029"/>
        </w:tabs>
        <w:ind w:right="72"/>
        <w:rPr>
          <w:b/>
          <w:color w:val="00B050"/>
          <w:sz w:val="28"/>
          <w:szCs w:val="28"/>
          <w:lang w:val="en-US"/>
        </w:rPr>
      </w:pPr>
      <w:r w:rsidRPr="0081593B">
        <w:rPr>
          <w:b/>
          <w:color w:val="00B050"/>
          <w:sz w:val="28"/>
          <w:szCs w:val="28"/>
          <w:lang w:val="en-US"/>
        </w:rPr>
        <w:t xml:space="preserve">ORGANISATIONAL TIPS AND SUGGESTIONS: </w:t>
      </w:r>
    </w:p>
    <w:p w:rsidR="00FE32B0" w:rsidRDefault="00FE32B0" w:rsidP="00FE32B0">
      <w:pPr>
        <w:pStyle w:val="Telobesedila"/>
        <w:numPr>
          <w:ilvl w:val="0"/>
          <w:numId w:val="29"/>
        </w:numPr>
        <w:tabs>
          <w:tab w:val="left" w:pos="8029"/>
        </w:tabs>
        <w:ind w:right="72"/>
        <w:rPr>
          <w:sz w:val="28"/>
          <w:szCs w:val="28"/>
          <w:lang w:val="en-US"/>
        </w:rPr>
      </w:pPr>
      <w:r>
        <w:rPr>
          <w:sz w:val="28"/>
          <w:szCs w:val="28"/>
          <w:lang w:val="en-US"/>
        </w:rPr>
        <w:t>find a room that is large enough for the group that you are hosting</w:t>
      </w:r>
    </w:p>
    <w:p w:rsidR="00FE32B0" w:rsidRPr="004A6CA6" w:rsidRDefault="00FE32B0" w:rsidP="00FE32B0">
      <w:pPr>
        <w:pStyle w:val="Telobesedila"/>
        <w:numPr>
          <w:ilvl w:val="0"/>
          <w:numId w:val="29"/>
        </w:numPr>
        <w:tabs>
          <w:tab w:val="left" w:pos="8029"/>
        </w:tabs>
        <w:ind w:right="72"/>
        <w:rPr>
          <w:sz w:val="28"/>
          <w:szCs w:val="28"/>
          <w:lang w:val="en-US"/>
        </w:rPr>
      </w:pPr>
      <w:r w:rsidRPr="004A6CA6">
        <w:rPr>
          <w:sz w:val="28"/>
          <w:szCs w:val="28"/>
          <w:lang w:val="en-US"/>
        </w:rPr>
        <w:t>prepare a timetable</w:t>
      </w:r>
    </w:p>
    <w:p w:rsidR="00FE32B0" w:rsidRDefault="00FE32B0" w:rsidP="00FE32B0">
      <w:pPr>
        <w:pStyle w:val="Telobesedila"/>
        <w:numPr>
          <w:ilvl w:val="0"/>
          <w:numId w:val="29"/>
        </w:numPr>
        <w:tabs>
          <w:tab w:val="left" w:pos="8029"/>
        </w:tabs>
        <w:ind w:right="72"/>
        <w:rPr>
          <w:sz w:val="28"/>
          <w:szCs w:val="28"/>
          <w:lang w:val="en-US"/>
        </w:rPr>
      </w:pPr>
      <w:r w:rsidRPr="004A6CA6">
        <w:rPr>
          <w:sz w:val="28"/>
          <w:szCs w:val="28"/>
          <w:lang w:val="en-US"/>
        </w:rPr>
        <w:t>include breaks</w:t>
      </w:r>
    </w:p>
    <w:p w:rsidR="00FE32B0" w:rsidRPr="00ED21AC" w:rsidRDefault="00FE32B0" w:rsidP="00FE32B0">
      <w:pPr>
        <w:pStyle w:val="Telobesedila"/>
        <w:numPr>
          <w:ilvl w:val="0"/>
          <w:numId w:val="29"/>
        </w:numPr>
        <w:tabs>
          <w:tab w:val="left" w:pos="8029"/>
        </w:tabs>
        <w:ind w:right="72"/>
        <w:rPr>
          <w:sz w:val="28"/>
          <w:szCs w:val="28"/>
          <w:lang w:val="en-US"/>
        </w:rPr>
      </w:pPr>
      <w:r>
        <w:rPr>
          <w:sz w:val="28"/>
          <w:szCs w:val="28"/>
          <w:lang w:val="en-US"/>
        </w:rPr>
        <w:t>be flexible within the framework</w:t>
      </w:r>
    </w:p>
    <w:p w:rsidR="00FE32B0" w:rsidRPr="004A6CA6" w:rsidRDefault="00FE32B0" w:rsidP="00FE32B0">
      <w:pPr>
        <w:pStyle w:val="Telobesedila"/>
        <w:numPr>
          <w:ilvl w:val="0"/>
          <w:numId w:val="29"/>
        </w:numPr>
        <w:tabs>
          <w:tab w:val="left" w:pos="8029"/>
        </w:tabs>
        <w:ind w:right="72"/>
        <w:rPr>
          <w:sz w:val="28"/>
          <w:szCs w:val="28"/>
          <w:lang w:val="en-US"/>
        </w:rPr>
      </w:pPr>
      <w:r>
        <w:rPr>
          <w:sz w:val="28"/>
          <w:szCs w:val="28"/>
          <w:lang w:val="en-US"/>
        </w:rPr>
        <w:t>keep people in the focus and give them an opportunity to speak out</w:t>
      </w:r>
    </w:p>
    <w:p w:rsidR="00FE32B0" w:rsidRDefault="00FE32B0" w:rsidP="00FE32B0">
      <w:pPr>
        <w:pStyle w:val="Telobesedila"/>
        <w:tabs>
          <w:tab w:val="left" w:pos="8029"/>
        </w:tabs>
        <w:ind w:right="72"/>
        <w:rPr>
          <w:sz w:val="28"/>
          <w:szCs w:val="28"/>
          <w:lang w:val="en-US"/>
        </w:rPr>
      </w:pPr>
    </w:p>
    <w:p w:rsidR="00570CE3" w:rsidRPr="00006D6B" w:rsidRDefault="00570CE3" w:rsidP="00570CE3">
      <w:pPr>
        <w:rPr>
          <w:lang w:val="en-US"/>
        </w:rPr>
      </w:pPr>
    </w:p>
    <w:tbl>
      <w:tblPr>
        <w:tblW w:w="0" w:type="auto"/>
        <w:tblInd w:w="70" w:type="dxa"/>
        <w:tblLayout w:type="fixed"/>
        <w:tblCellMar>
          <w:left w:w="70" w:type="dxa"/>
          <w:right w:w="70" w:type="dxa"/>
        </w:tblCellMar>
        <w:tblLook w:val="0000" w:firstRow="0" w:lastRow="0" w:firstColumn="0" w:lastColumn="0" w:noHBand="0" w:noVBand="0"/>
      </w:tblPr>
      <w:tblGrid>
        <w:gridCol w:w="286"/>
      </w:tblGrid>
      <w:tr w:rsidR="00570CE3" w:rsidRPr="00006D6B" w:rsidTr="00DF58B4">
        <w:trPr>
          <w:cantSplit/>
        </w:trPr>
        <w:tc>
          <w:tcPr>
            <w:tcW w:w="286" w:type="dxa"/>
            <w:shd w:val="clear" w:color="auto" w:fill="FFFFFF"/>
          </w:tcPr>
          <w:p w:rsidR="00570CE3" w:rsidRPr="00CB3359" w:rsidRDefault="00570CE3" w:rsidP="00DF58B4">
            <w:pPr>
              <w:rPr>
                <w:rFonts w:ascii="Arial" w:hAnsi="Arial" w:cs="Arial"/>
                <w:sz w:val="22"/>
                <w:lang w:val="en-US"/>
              </w:rPr>
            </w:pPr>
          </w:p>
        </w:tc>
      </w:tr>
    </w:tbl>
    <w:p w:rsidR="00D54195" w:rsidRDefault="00FE32B0" w:rsidP="00D54195">
      <w:pPr>
        <w:spacing w:line="360" w:lineRule="auto"/>
        <w:ind w:firstLine="709"/>
        <w:jc w:val="both"/>
        <w:rPr>
          <w:b/>
          <w:color w:val="00B0F0"/>
          <w:sz w:val="28"/>
          <w:szCs w:val="28"/>
          <w:lang w:val="en-US"/>
        </w:rPr>
      </w:pPr>
      <w:r>
        <w:rPr>
          <w:b/>
          <w:color w:val="00B0F0"/>
          <w:sz w:val="28"/>
          <w:szCs w:val="28"/>
          <w:lang w:val="en-US"/>
        </w:rPr>
        <w:br w:type="page"/>
      </w:r>
    </w:p>
    <w:p w:rsidR="002868FC" w:rsidRPr="0081593B" w:rsidRDefault="002868FC" w:rsidP="0081593B">
      <w:pPr>
        <w:pStyle w:val="Naslov1"/>
        <w:rPr>
          <w:color w:val="00B0F0"/>
        </w:rPr>
      </w:pPr>
      <w:bookmarkStart w:id="20" w:name="_Toc500838162"/>
      <w:r w:rsidRPr="0081593B">
        <w:rPr>
          <w:color w:val="00B0F0"/>
        </w:rPr>
        <w:lastRenderedPageBreak/>
        <w:t>FURTHER TIPS</w:t>
      </w:r>
      <w:r w:rsidR="00ED21AC" w:rsidRPr="0081593B">
        <w:rPr>
          <w:color w:val="00B0F0"/>
        </w:rPr>
        <w:t>, TOOLS AND INFORMATION</w:t>
      </w:r>
      <w:bookmarkEnd w:id="20"/>
    </w:p>
    <w:p w:rsidR="002868FC" w:rsidRDefault="002868FC" w:rsidP="002868FC">
      <w:pPr>
        <w:pStyle w:val="Telobesedila"/>
        <w:tabs>
          <w:tab w:val="left" w:pos="8029"/>
        </w:tabs>
        <w:ind w:right="72"/>
        <w:rPr>
          <w:b/>
          <w:color w:val="00B0F0"/>
          <w:szCs w:val="24"/>
          <w:lang w:val="en-US"/>
        </w:rPr>
      </w:pPr>
    </w:p>
    <w:p w:rsidR="002868FC" w:rsidRDefault="002868FC" w:rsidP="0081593B">
      <w:pPr>
        <w:pStyle w:val="Naslov2"/>
        <w:jc w:val="left"/>
        <w:rPr>
          <w:lang w:val="en-US"/>
        </w:rPr>
      </w:pPr>
      <w:bookmarkStart w:id="21" w:name="_Toc500838163"/>
      <w:r>
        <w:rPr>
          <w:lang w:val="en-US"/>
        </w:rPr>
        <w:t>SESSION 1</w:t>
      </w:r>
      <w:bookmarkEnd w:id="21"/>
    </w:p>
    <w:p w:rsidR="002868FC" w:rsidRDefault="002868FC" w:rsidP="002868FC">
      <w:pPr>
        <w:pStyle w:val="Telobesedila"/>
        <w:tabs>
          <w:tab w:val="left" w:pos="8029"/>
        </w:tabs>
        <w:ind w:right="72"/>
        <w:rPr>
          <w:b/>
          <w:color w:val="00B0F0"/>
          <w:szCs w:val="24"/>
          <w:lang w:val="en-US"/>
        </w:rPr>
      </w:pPr>
    </w:p>
    <w:p w:rsidR="002868FC" w:rsidRPr="00FF104D" w:rsidRDefault="002868FC" w:rsidP="002868FC">
      <w:pPr>
        <w:pStyle w:val="Telobesedila"/>
        <w:tabs>
          <w:tab w:val="left" w:pos="8029"/>
        </w:tabs>
        <w:ind w:right="72"/>
        <w:jc w:val="left"/>
        <w:rPr>
          <w:sz w:val="20"/>
          <w:lang w:val="en-US"/>
        </w:rPr>
      </w:pPr>
      <w:r w:rsidRPr="00FF104D">
        <w:rPr>
          <w:sz w:val="20"/>
          <w:lang w:val="en-US"/>
        </w:rPr>
        <w:t>INTRODUCING GAMES</w:t>
      </w:r>
    </w:p>
    <w:tbl>
      <w:tblPr>
        <w:tblStyle w:val="Tabelamrea"/>
        <w:tblW w:w="10740" w:type="dxa"/>
        <w:tblLook w:val="04A0" w:firstRow="1" w:lastRow="0" w:firstColumn="1" w:lastColumn="0" w:noHBand="0" w:noVBand="1"/>
      </w:tblPr>
      <w:tblGrid>
        <w:gridCol w:w="1809"/>
        <w:gridCol w:w="8931"/>
      </w:tblGrid>
      <w:tr w:rsidR="002868FC" w:rsidRPr="00006D6B" w:rsidTr="00D02ABB">
        <w:tc>
          <w:tcPr>
            <w:tcW w:w="1809" w:type="dxa"/>
            <w:vAlign w:val="center"/>
          </w:tcPr>
          <w:p w:rsidR="002868FC" w:rsidRPr="00FF104D" w:rsidRDefault="002868FC" w:rsidP="002868FC">
            <w:pPr>
              <w:jc w:val="center"/>
              <w:rPr>
                <w:sz w:val="20"/>
              </w:rPr>
            </w:pPr>
            <w:r w:rsidRPr="00FF104D">
              <w:rPr>
                <w:sz w:val="20"/>
              </w:rPr>
              <w:t xml:space="preserve">Pick a </w:t>
            </w:r>
            <w:proofErr w:type="spellStart"/>
            <w:r w:rsidRPr="00FF104D">
              <w:rPr>
                <w:sz w:val="20"/>
              </w:rPr>
              <w:t>Straw</w:t>
            </w:r>
            <w:proofErr w:type="spellEnd"/>
          </w:p>
          <w:p w:rsidR="002868FC" w:rsidRPr="00FF104D" w:rsidRDefault="002868FC" w:rsidP="002868FC">
            <w:pPr>
              <w:pStyle w:val="Telobesedila"/>
              <w:tabs>
                <w:tab w:val="left" w:pos="8029"/>
              </w:tabs>
              <w:ind w:right="72"/>
              <w:jc w:val="center"/>
              <w:rPr>
                <w:sz w:val="20"/>
                <w:lang w:val="en-US"/>
              </w:rPr>
            </w:pPr>
          </w:p>
        </w:tc>
        <w:tc>
          <w:tcPr>
            <w:tcW w:w="8931" w:type="dxa"/>
          </w:tcPr>
          <w:p w:rsidR="002868FC" w:rsidRPr="00FF104D" w:rsidRDefault="002868FC" w:rsidP="002868FC">
            <w:pPr>
              <w:rPr>
                <w:sz w:val="20"/>
                <w:lang w:val="en-US"/>
              </w:rPr>
            </w:pPr>
            <w:r w:rsidRPr="00FF104D">
              <w:rPr>
                <w:sz w:val="20"/>
                <w:lang w:val="en-US"/>
              </w:rPr>
              <w:t>- Good for any size group, you can vary the questions used to cover a variety of topics, groups, and situations.</w:t>
            </w:r>
          </w:p>
          <w:p w:rsidR="002868FC" w:rsidRPr="00FF104D" w:rsidRDefault="002868FC" w:rsidP="002868FC">
            <w:pPr>
              <w:rPr>
                <w:sz w:val="20"/>
                <w:lang w:val="en-US"/>
              </w:rPr>
            </w:pPr>
            <w:r w:rsidRPr="00FF104D">
              <w:rPr>
                <w:sz w:val="20"/>
                <w:lang w:val="en-US"/>
              </w:rPr>
              <w:t>- Before the group arrives, count out straws or pop sickle sticks, one for each person. If you decide to use this game at the last minute, no problem. You can simply use post-it notes or small slips of paper.</w:t>
            </w:r>
          </w:p>
          <w:p w:rsidR="002868FC" w:rsidRPr="00FF104D" w:rsidRDefault="002868FC" w:rsidP="002868FC">
            <w:pPr>
              <w:rPr>
                <w:sz w:val="20"/>
                <w:lang w:val="en-US"/>
              </w:rPr>
            </w:pPr>
            <w:r w:rsidRPr="00FF104D">
              <w:rPr>
                <w:sz w:val="20"/>
                <w:lang w:val="en-US"/>
              </w:rPr>
              <w:t>- Place them in a cup, basket, or bag after marking 20% of them, i.e. two for every ten.</w:t>
            </w:r>
          </w:p>
          <w:p w:rsidR="002868FC" w:rsidRPr="00FF104D" w:rsidRDefault="002868FC" w:rsidP="002868FC">
            <w:pPr>
              <w:rPr>
                <w:sz w:val="20"/>
                <w:lang w:val="en-US"/>
              </w:rPr>
            </w:pPr>
            <w:r w:rsidRPr="00FF104D">
              <w:rPr>
                <w:sz w:val="20"/>
                <w:lang w:val="en-US"/>
              </w:rPr>
              <w:t>- Have each member of the group draw one and, if the one they draw is marked, they answer a question.</w:t>
            </w:r>
          </w:p>
          <w:p w:rsidR="002868FC" w:rsidRPr="00FF104D" w:rsidRDefault="002868FC" w:rsidP="002868FC">
            <w:pPr>
              <w:rPr>
                <w:sz w:val="20"/>
                <w:lang w:val="en-US"/>
              </w:rPr>
            </w:pPr>
            <w:r w:rsidRPr="00FF104D">
              <w:rPr>
                <w:sz w:val="20"/>
                <w:lang w:val="en-US"/>
              </w:rPr>
              <w:t>- You can use</w:t>
            </w:r>
            <w:r w:rsidR="00D56631">
              <w:rPr>
                <w:sz w:val="20"/>
                <w:lang w:val="en-US"/>
              </w:rPr>
              <w:t xml:space="preserve"> any set of questions you wish.</w:t>
            </w:r>
          </w:p>
          <w:p w:rsidR="002868FC" w:rsidRDefault="002868FC" w:rsidP="002868FC">
            <w:pPr>
              <w:rPr>
                <w:sz w:val="20"/>
                <w:lang w:val="en-US"/>
              </w:rPr>
            </w:pPr>
          </w:p>
          <w:p w:rsidR="00C9306B" w:rsidRDefault="00C9306B" w:rsidP="00C9306B">
            <w:pPr>
              <w:rPr>
                <w:sz w:val="20"/>
                <w:lang w:val="en-US"/>
              </w:rPr>
            </w:pPr>
            <w:r w:rsidRPr="00154DEA">
              <w:rPr>
                <w:b/>
                <w:color w:val="00B0F0"/>
                <w:sz w:val="20"/>
                <w:lang w:val="en-US"/>
              </w:rPr>
              <w:t>SOURCE:</w:t>
            </w:r>
            <w:r w:rsidRPr="00154DEA">
              <w:rPr>
                <w:sz w:val="20"/>
                <w:lang w:val="en-US"/>
              </w:rPr>
              <w:t xml:space="preserve"> </w:t>
            </w:r>
          </w:p>
          <w:p w:rsidR="00154DEA" w:rsidRPr="00154DEA" w:rsidRDefault="00154DEA" w:rsidP="00154DEA">
            <w:pPr>
              <w:rPr>
                <w:sz w:val="20"/>
                <w:lang w:val="en-US"/>
              </w:rPr>
            </w:pPr>
            <w:r w:rsidRPr="00154DEA">
              <w:rPr>
                <w:sz w:val="20"/>
                <w:lang w:val="en-US"/>
              </w:rPr>
              <w:t xml:space="preserve">23 Best Icebreaker Games for Adults: </w:t>
            </w:r>
            <w:hyperlink r:id="rId14" w:history="1">
              <w:r w:rsidRPr="00154DEA">
                <w:rPr>
                  <w:rStyle w:val="Hiperpovezava"/>
                  <w:sz w:val="20"/>
                  <w:lang w:val="en-US"/>
                </w:rPr>
                <w:t>https://icebreakerideas.com/best-icebreaker-games-adults/</w:t>
              </w:r>
            </w:hyperlink>
          </w:p>
          <w:p w:rsidR="00154DEA" w:rsidRPr="00FF104D" w:rsidRDefault="00154DEA" w:rsidP="002868FC">
            <w:pPr>
              <w:rPr>
                <w:sz w:val="20"/>
                <w:lang w:val="en-US"/>
              </w:rPr>
            </w:pPr>
          </w:p>
        </w:tc>
      </w:tr>
      <w:tr w:rsidR="002868FC" w:rsidRPr="00006D6B" w:rsidTr="00D02ABB">
        <w:tc>
          <w:tcPr>
            <w:tcW w:w="1809" w:type="dxa"/>
            <w:vAlign w:val="center"/>
          </w:tcPr>
          <w:p w:rsidR="002868FC" w:rsidRPr="00FF104D" w:rsidRDefault="002868FC" w:rsidP="002868FC">
            <w:pPr>
              <w:jc w:val="center"/>
              <w:rPr>
                <w:sz w:val="20"/>
              </w:rPr>
            </w:pPr>
            <w:r w:rsidRPr="00FF104D">
              <w:rPr>
                <w:sz w:val="20"/>
              </w:rPr>
              <w:t>String a Story</w:t>
            </w:r>
          </w:p>
          <w:p w:rsidR="002868FC" w:rsidRPr="00FF104D" w:rsidRDefault="002868FC" w:rsidP="002868FC">
            <w:pPr>
              <w:pStyle w:val="Telobesedila"/>
              <w:tabs>
                <w:tab w:val="left" w:pos="8029"/>
              </w:tabs>
              <w:ind w:right="72"/>
              <w:jc w:val="center"/>
              <w:rPr>
                <w:sz w:val="20"/>
                <w:lang w:val="en-US"/>
              </w:rPr>
            </w:pPr>
          </w:p>
        </w:tc>
        <w:tc>
          <w:tcPr>
            <w:tcW w:w="8931" w:type="dxa"/>
          </w:tcPr>
          <w:p w:rsidR="002868FC" w:rsidRPr="00FF104D" w:rsidRDefault="002868FC" w:rsidP="002868FC">
            <w:pPr>
              <w:rPr>
                <w:sz w:val="20"/>
                <w:lang w:val="en-US"/>
              </w:rPr>
            </w:pPr>
            <w:r w:rsidRPr="00FF104D">
              <w:rPr>
                <w:sz w:val="20"/>
                <w:lang w:val="en-US"/>
              </w:rPr>
              <w:t>- An introduction and conversation icebreaker game, this game gets people to tell each other about themselves. You can make this game as short or as long as you wish and use it for any size group. For a large group, you can divide into teams. It also works for any age, from children to senior adults.</w:t>
            </w:r>
          </w:p>
          <w:p w:rsidR="002868FC" w:rsidRPr="00FF104D" w:rsidRDefault="002868FC" w:rsidP="002868FC">
            <w:pPr>
              <w:rPr>
                <w:sz w:val="20"/>
                <w:lang w:val="en-US"/>
              </w:rPr>
            </w:pPr>
            <w:r w:rsidRPr="00FF104D">
              <w:rPr>
                <w:sz w:val="20"/>
                <w:lang w:val="en-US"/>
              </w:rPr>
              <w:t xml:space="preserve">- You will need to get a big </w:t>
            </w:r>
            <w:proofErr w:type="spellStart"/>
            <w:r w:rsidRPr="00FF104D">
              <w:rPr>
                <w:sz w:val="20"/>
                <w:lang w:val="en-US"/>
              </w:rPr>
              <w:t>roll</w:t>
            </w:r>
            <w:proofErr w:type="spellEnd"/>
            <w:r w:rsidRPr="00FF104D">
              <w:rPr>
                <w:sz w:val="20"/>
                <w:lang w:val="en-US"/>
              </w:rPr>
              <w:t xml:space="preserve"> of yarn or string. Color or multi-color string is fun.</w:t>
            </w:r>
          </w:p>
          <w:p w:rsidR="002868FC" w:rsidRPr="00FF104D" w:rsidRDefault="002868FC" w:rsidP="002868FC">
            <w:pPr>
              <w:rPr>
                <w:sz w:val="20"/>
                <w:lang w:val="en-US"/>
              </w:rPr>
            </w:pPr>
            <w:r w:rsidRPr="00FF104D">
              <w:rPr>
                <w:sz w:val="20"/>
                <w:lang w:val="en-US"/>
              </w:rPr>
              <w:t>- Cut the string in various lengths from 12 to 30 or more inches.</w:t>
            </w:r>
          </w:p>
          <w:p w:rsidR="002868FC" w:rsidRPr="00FF104D" w:rsidRDefault="002868FC" w:rsidP="002868FC">
            <w:pPr>
              <w:rPr>
                <w:sz w:val="20"/>
                <w:lang w:val="en-US"/>
              </w:rPr>
            </w:pPr>
            <w:r w:rsidRPr="00FF104D">
              <w:rPr>
                <w:sz w:val="20"/>
                <w:lang w:val="en-US"/>
              </w:rPr>
              <w:t>- Bunch it all into one big clump.</w:t>
            </w:r>
          </w:p>
          <w:p w:rsidR="002868FC" w:rsidRPr="00FF104D" w:rsidRDefault="002868FC" w:rsidP="002868FC">
            <w:pPr>
              <w:rPr>
                <w:sz w:val="20"/>
                <w:lang w:val="en-US"/>
              </w:rPr>
            </w:pPr>
            <w:r w:rsidRPr="00FF104D">
              <w:rPr>
                <w:sz w:val="20"/>
                <w:lang w:val="en-US"/>
              </w:rPr>
              <w:t>- To play, ask a volunteer to pull a piece of string from the clump and slowly wind it around their index finger.</w:t>
            </w:r>
          </w:p>
          <w:p w:rsidR="002868FC" w:rsidRPr="00FF104D" w:rsidRDefault="002868FC" w:rsidP="002868FC">
            <w:pPr>
              <w:rPr>
                <w:sz w:val="20"/>
                <w:lang w:val="en-US"/>
              </w:rPr>
            </w:pPr>
            <w:r w:rsidRPr="00FF104D">
              <w:rPr>
                <w:sz w:val="20"/>
                <w:lang w:val="en-US"/>
              </w:rPr>
              <w:t>- While they do so, they must introduce themselves and then talk, either about themselves, or you can choose a topic if you wish, until the string is completely wound up.</w:t>
            </w:r>
          </w:p>
          <w:p w:rsidR="002868FC" w:rsidRPr="00FF104D" w:rsidRDefault="002868FC" w:rsidP="002868FC">
            <w:pPr>
              <w:rPr>
                <w:sz w:val="20"/>
                <w:lang w:val="en-US"/>
              </w:rPr>
            </w:pPr>
            <w:r w:rsidRPr="00FF104D">
              <w:rPr>
                <w:sz w:val="20"/>
                <w:lang w:val="en-US"/>
              </w:rPr>
              <w:t xml:space="preserve">- The fun part is that some people get a long string and must keep talking. </w:t>
            </w:r>
          </w:p>
          <w:p w:rsidR="002868FC" w:rsidRDefault="002868FC" w:rsidP="002868FC">
            <w:pPr>
              <w:rPr>
                <w:sz w:val="20"/>
                <w:lang w:val="en-US"/>
              </w:rPr>
            </w:pPr>
          </w:p>
          <w:p w:rsidR="00C9306B" w:rsidRDefault="00C9306B" w:rsidP="00154DEA">
            <w:pPr>
              <w:rPr>
                <w:sz w:val="20"/>
                <w:lang w:val="en-US"/>
              </w:rPr>
            </w:pPr>
            <w:r w:rsidRPr="00154DEA">
              <w:rPr>
                <w:b/>
                <w:color w:val="00B0F0"/>
                <w:sz w:val="20"/>
                <w:lang w:val="en-US"/>
              </w:rPr>
              <w:t>SOURCE:</w:t>
            </w:r>
            <w:r w:rsidRPr="00154DEA">
              <w:rPr>
                <w:sz w:val="20"/>
                <w:lang w:val="en-US"/>
              </w:rPr>
              <w:t xml:space="preserve"> </w:t>
            </w:r>
          </w:p>
          <w:p w:rsidR="00154DEA" w:rsidRPr="00154DEA" w:rsidRDefault="00154DEA" w:rsidP="00154DEA">
            <w:pPr>
              <w:rPr>
                <w:sz w:val="20"/>
                <w:lang w:val="en-US"/>
              </w:rPr>
            </w:pPr>
            <w:r w:rsidRPr="00154DEA">
              <w:rPr>
                <w:sz w:val="20"/>
                <w:lang w:val="en-US"/>
              </w:rPr>
              <w:t xml:space="preserve">23 Best Icebreaker Games for Adults: </w:t>
            </w:r>
            <w:hyperlink r:id="rId15" w:history="1">
              <w:r w:rsidRPr="00154DEA">
                <w:rPr>
                  <w:rStyle w:val="Hiperpovezava"/>
                  <w:sz w:val="20"/>
                  <w:lang w:val="en-US"/>
                </w:rPr>
                <w:t>https://icebreakerideas.com/best-icebreaker-games-adults/</w:t>
              </w:r>
            </w:hyperlink>
          </w:p>
          <w:p w:rsidR="00154DEA" w:rsidRPr="00FF104D" w:rsidRDefault="00154DEA" w:rsidP="002868FC">
            <w:pPr>
              <w:rPr>
                <w:sz w:val="20"/>
                <w:lang w:val="en-US"/>
              </w:rPr>
            </w:pPr>
          </w:p>
        </w:tc>
      </w:tr>
      <w:tr w:rsidR="002868FC" w:rsidRPr="00006D6B" w:rsidTr="00D02ABB">
        <w:tc>
          <w:tcPr>
            <w:tcW w:w="1809" w:type="dxa"/>
            <w:vAlign w:val="center"/>
          </w:tcPr>
          <w:p w:rsidR="002868FC" w:rsidRPr="00FF104D" w:rsidRDefault="002868FC" w:rsidP="002868FC">
            <w:pPr>
              <w:jc w:val="center"/>
              <w:rPr>
                <w:sz w:val="20"/>
              </w:rPr>
            </w:pPr>
            <w:r w:rsidRPr="00FF104D">
              <w:rPr>
                <w:sz w:val="20"/>
              </w:rPr>
              <w:t>DIXIT (</w:t>
            </w:r>
            <w:proofErr w:type="spellStart"/>
            <w:r w:rsidRPr="00FF104D">
              <w:rPr>
                <w:sz w:val="20"/>
              </w:rPr>
              <w:t>game</w:t>
            </w:r>
            <w:proofErr w:type="spellEnd"/>
            <w:r w:rsidRPr="00FF104D">
              <w:rPr>
                <w:sz w:val="20"/>
              </w:rPr>
              <w:t xml:space="preserve">) </w:t>
            </w:r>
            <w:proofErr w:type="spellStart"/>
            <w:r w:rsidRPr="00FF104D">
              <w:rPr>
                <w:sz w:val="20"/>
              </w:rPr>
              <w:t>cards</w:t>
            </w:r>
            <w:proofErr w:type="spellEnd"/>
          </w:p>
          <w:p w:rsidR="002868FC" w:rsidRPr="00FF104D" w:rsidRDefault="002868FC" w:rsidP="002868FC">
            <w:pPr>
              <w:jc w:val="center"/>
              <w:rPr>
                <w:sz w:val="20"/>
              </w:rPr>
            </w:pPr>
          </w:p>
        </w:tc>
        <w:tc>
          <w:tcPr>
            <w:tcW w:w="8931" w:type="dxa"/>
          </w:tcPr>
          <w:p w:rsidR="002868FC" w:rsidRPr="00FF104D" w:rsidRDefault="002868FC" w:rsidP="002868FC">
            <w:pPr>
              <w:rPr>
                <w:sz w:val="20"/>
                <w:lang w:val="en-US"/>
              </w:rPr>
            </w:pPr>
            <w:r w:rsidRPr="00FF104D">
              <w:rPr>
                <w:sz w:val="20"/>
                <w:lang w:val="en-US"/>
              </w:rPr>
              <w:t xml:space="preserve">Spread the DIXIT cards on table. Let each participants pick one card. </w:t>
            </w:r>
          </w:p>
          <w:p w:rsidR="002868FC" w:rsidRPr="00FF104D" w:rsidRDefault="002868FC" w:rsidP="002868FC">
            <w:pPr>
              <w:rPr>
                <w:sz w:val="20"/>
                <w:lang w:val="en-US"/>
              </w:rPr>
            </w:pPr>
            <w:r w:rsidRPr="00FF104D">
              <w:rPr>
                <w:sz w:val="20"/>
                <w:lang w:val="en-US"/>
              </w:rPr>
              <w:t>Start a round of introducing: My name is...</w:t>
            </w:r>
            <w:r w:rsidR="00ED21AC">
              <w:rPr>
                <w:sz w:val="20"/>
                <w:lang w:val="en-US"/>
              </w:rPr>
              <w:t xml:space="preserve"> </w:t>
            </w:r>
            <w:r w:rsidRPr="00FF104D">
              <w:rPr>
                <w:sz w:val="20"/>
                <w:lang w:val="en-US"/>
              </w:rPr>
              <w:t>I am from...</w:t>
            </w:r>
            <w:r w:rsidR="00ED21AC">
              <w:rPr>
                <w:sz w:val="20"/>
                <w:lang w:val="en-US"/>
              </w:rPr>
              <w:t xml:space="preserve"> </w:t>
            </w:r>
            <w:r w:rsidRPr="00FF104D">
              <w:rPr>
                <w:sz w:val="20"/>
                <w:lang w:val="en-US"/>
              </w:rPr>
              <w:t>I chose the card with... because...</w:t>
            </w:r>
          </w:p>
        </w:tc>
      </w:tr>
    </w:tbl>
    <w:p w:rsidR="002868FC" w:rsidRDefault="002868FC" w:rsidP="002868FC">
      <w:pPr>
        <w:pStyle w:val="Telobesedila"/>
        <w:tabs>
          <w:tab w:val="left" w:pos="8029"/>
        </w:tabs>
        <w:ind w:right="72"/>
        <w:rPr>
          <w:b/>
          <w:color w:val="00B0F0"/>
          <w:sz w:val="28"/>
          <w:szCs w:val="28"/>
          <w:lang w:val="en-GB"/>
        </w:rPr>
      </w:pPr>
    </w:p>
    <w:p w:rsidR="002868FC" w:rsidRDefault="003C63D4" w:rsidP="002868FC">
      <w:pPr>
        <w:pStyle w:val="Telobesedila"/>
        <w:tabs>
          <w:tab w:val="left" w:pos="8029"/>
        </w:tabs>
        <w:ind w:right="72"/>
        <w:rPr>
          <w:sz w:val="20"/>
          <w:lang w:val="en-GB"/>
        </w:rPr>
      </w:pPr>
      <w:r>
        <w:rPr>
          <w:sz w:val="20"/>
          <w:lang w:val="en-GB"/>
        </w:rPr>
        <w:t>FUR</w:t>
      </w:r>
      <w:r w:rsidR="00ED21AC">
        <w:rPr>
          <w:sz w:val="20"/>
          <w:lang w:val="en-GB"/>
        </w:rPr>
        <w:t>THER INFORMATION</w:t>
      </w:r>
      <w:r>
        <w:rPr>
          <w:sz w:val="20"/>
          <w:lang w:val="en-GB"/>
        </w:rPr>
        <w:t xml:space="preserve"> </w:t>
      </w:r>
      <w:r w:rsidR="002868FC" w:rsidRPr="00FF104D">
        <w:rPr>
          <w:sz w:val="20"/>
          <w:lang w:val="en-GB"/>
        </w:rPr>
        <w:t>ABOUT TOPICS</w:t>
      </w:r>
      <w:r w:rsidR="002868FC">
        <w:rPr>
          <w:sz w:val="20"/>
          <w:lang w:val="en-GB"/>
        </w:rPr>
        <w:t>:</w:t>
      </w:r>
    </w:p>
    <w:tbl>
      <w:tblPr>
        <w:tblStyle w:val="Tabelamrea"/>
        <w:tblW w:w="10740" w:type="dxa"/>
        <w:tblLayout w:type="fixed"/>
        <w:tblLook w:val="04A0" w:firstRow="1" w:lastRow="0" w:firstColumn="1" w:lastColumn="0" w:noHBand="0" w:noVBand="1"/>
      </w:tblPr>
      <w:tblGrid>
        <w:gridCol w:w="1809"/>
        <w:gridCol w:w="8931"/>
      </w:tblGrid>
      <w:tr w:rsidR="002868FC" w:rsidRPr="00006D6B" w:rsidTr="00D02ABB">
        <w:tc>
          <w:tcPr>
            <w:tcW w:w="1809" w:type="dxa"/>
            <w:vAlign w:val="center"/>
          </w:tcPr>
          <w:p w:rsidR="002868FC" w:rsidRPr="00FF104D" w:rsidRDefault="002868FC" w:rsidP="002868FC">
            <w:pPr>
              <w:pStyle w:val="Telobesedila"/>
              <w:tabs>
                <w:tab w:val="left" w:pos="8029"/>
              </w:tabs>
              <w:ind w:right="72"/>
              <w:jc w:val="center"/>
              <w:rPr>
                <w:sz w:val="20"/>
                <w:lang w:val="en-US"/>
              </w:rPr>
            </w:pPr>
            <w:r w:rsidRPr="00FF104D">
              <w:rPr>
                <w:sz w:val="20"/>
                <w:lang w:val="en-GB"/>
              </w:rPr>
              <w:t>INFORMAL AND NON-FORMAL LEARNING</w:t>
            </w:r>
          </w:p>
        </w:tc>
        <w:tc>
          <w:tcPr>
            <w:tcW w:w="8931" w:type="dxa"/>
          </w:tcPr>
          <w:p w:rsidR="002868FC" w:rsidRPr="0081593B" w:rsidRDefault="002868FC" w:rsidP="0081593B">
            <w:pPr>
              <w:rPr>
                <w:sz w:val="20"/>
                <w:lang w:val="en-US"/>
              </w:rPr>
            </w:pPr>
            <w:r w:rsidRPr="0081593B">
              <w:rPr>
                <w:color w:val="00B0F0"/>
                <w:sz w:val="20"/>
                <w:lang w:val="en-US"/>
              </w:rPr>
              <w:t>Formal learning</w:t>
            </w:r>
            <w:r w:rsidR="00ED21AC" w:rsidRPr="0081593B">
              <w:rPr>
                <w:sz w:val="20"/>
                <w:lang w:val="en-US"/>
              </w:rPr>
              <w:t xml:space="preserve"> </w:t>
            </w:r>
            <w:proofErr w:type="spellStart"/>
            <w:r w:rsidR="00ED21AC" w:rsidRPr="0081593B">
              <w:rPr>
                <w:sz w:val="20"/>
                <w:lang w:val="en-US"/>
              </w:rPr>
              <w:t>L</w:t>
            </w:r>
            <w:r w:rsidRPr="0081593B">
              <w:rPr>
                <w:sz w:val="20"/>
                <w:lang w:val="en-US"/>
              </w:rPr>
              <w:t>earning</w:t>
            </w:r>
            <w:proofErr w:type="spellEnd"/>
            <w:r w:rsidRPr="0081593B">
              <w:rPr>
                <w:sz w:val="20"/>
                <w:lang w:val="en-US"/>
              </w:rPr>
              <w:t xml:space="preserve"> typically provided by an education or training institution, structured (in terms of learning objectives, learning time or learning support) and leading to certification. Formal learning is intentional from the learner's perspective (</w:t>
            </w:r>
            <w:proofErr w:type="spellStart"/>
            <w:r w:rsidRPr="0081593B">
              <w:rPr>
                <w:sz w:val="20"/>
                <w:lang w:val="en-US"/>
              </w:rPr>
              <w:t>Cedefop</w:t>
            </w:r>
            <w:proofErr w:type="spellEnd"/>
            <w:r w:rsidRPr="0081593B">
              <w:rPr>
                <w:sz w:val="20"/>
                <w:lang w:val="en-US"/>
              </w:rPr>
              <w:t>, 2002).</w:t>
            </w:r>
          </w:p>
          <w:p w:rsidR="002868FC" w:rsidRPr="0081593B" w:rsidRDefault="002868FC" w:rsidP="0081593B">
            <w:pPr>
              <w:rPr>
                <w:bCs/>
                <w:iCs/>
                <w:sz w:val="20"/>
                <w:lang w:val="en-US"/>
              </w:rPr>
            </w:pPr>
            <w:r w:rsidRPr="0081593B">
              <w:rPr>
                <w:bCs/>
                <w:iCs/>
                <w:color w:val="00B0F0"/>
                <w:sz w:val="20"/>
                <w:lang w:val="en-GB"/>
              </w:rPr>
              <w:t>Informal learning</w:t>
            </w:r>
            <w:r w:rsidR="00ED21AC" w:rsidRPr="0081593B">
              <w:rPr>
                <w:bCs/>
                <w:iCs/>
                <w:sz w:val="20"/>
                <w:lang w:val="en-US"/>
              </w:rPr>
              <w:t xml:space="preserve"> L</w:t>
            </w:r>
            <w:r w:rsidRPr="0081593B">
              <w:rPr>
                <w:bCs/>
                <w:iCs/>
                <w:sz w:val="20"/>
                <w:lang w:val="en-US"/>
              </w:rPr>
              <w:t>earning resulting from daily life activities related to work, family or leisure. It is not structured (in terms of learning objectives, learning time or learning support) and does not lead to certification. Informal learning may be intentional or non-intentional (or incidental/random) (CEDEFOP 2002)</w:t>
            </w:r>
            <w:r w:rsidR="00ED21AC" w:rsidRPr="0081593B">
              <w:rPr>
                <w:bCs/>
                <w:iCs/>
                <w:sz w:val="20"/>
                <w:lang w:val="en-US"/>
              </w:rPr>
              <w:t>.</w:t>
            </w:r>
          </w:p>
          <w:p w:rsidR="002868FC" w:rsidRPr="0081593B" w:rsidRDefault="00ED21AC" w:rsidP="0081593B">
            <w:pPr>
              <w:rPr>
                <w:sz w:val="20"/>
                <w:lang w:val="en-US"/>
              </w:rPr>
            </w:pPr>
            <w:r w:rsidRPr="0081593B">
              <w:rPr>
                <w:color w:val="00B0F0"/>
                <w:sz w:val="20"/>
                <w:lang w:val="en-US"/>
              </w:rPr>
              <w:t>Non-</w:t>
            </w:r>
            <w:r w:rsidR="002868FC" w:rsidRPr="0081593B">
              <w:rPr>
                <w:color w:val="00B0F0"/>
                <w:sz w:val="20"/>
                <w:lang w:val="en-US"/>
              </w:rPr>
              <w:t>formal learning</w:t>
            </w:r>
            <w:r w:rsidR="002868FC" w:rsidRPr="0081593B">
              <w:rPr>
                <w:sz w:val="20"/>
                <w:lang w:val="en-US"/>
              </w:rPr>
              <w:t xml:space="preserve"> </w:t>
            </w:r>
            <w:proofErr w:type="spellStart"/>
            <w:r w:rsidR="002868FC" w:rsidRPr="0081593B">
              <w:rPr>
                <w:sz w:val="20"/>
                <w:lang w:val="en-US"/>
              </w:rPr>
              <w:t>learning</w:t>
            </w:r>
            <w:proofErr w:type="spellEnd"/>
            <w:r w:rsidR="002868FC" w:rsidRPr="0081593B">
              <w:rPr>
                <w:sz w:val="20"/>
                <w:lang w:val="en-US"/>
              </w:rPr>
              <w:t xml:space="preserve"> which is embedded in planned activities that are not explicitly designated as learning, but which </w:t>
            </w:r>
            <w:proofErr w:type="gramStart"/>
            <w:r w:rsidR="002868FC" w:rsidRPr="0081593B">
              <w:rPr>
                <w:sz w:val="20"/>
                <w:lang w:val="en-US"/>
              </w:rPr>
              <w:t>contain</w:t>
            </w:r>
            <w:proofErr w:type="gramEnd"/>
            <w:r w:rsidR="002868FC" w:rsidRPr="0081593B">
              <w:rPr>
                <w:sz w:val="20"/>
                <w:lang w:val="en-US"/>
              </w:rPr>
              <w:t xml:space="preserve"> an important learning element (something described as semi-structured learning). It is intentional from the learner's perspective. Non formal learning does not lead to certification- CEDEFOP</w:t>
            </w:r>
            <w:r w:rsidRPr="0081593B">
              <w:rPr>
                <w:sz w:val="20"/>
                <w:lang w:val="en-US"/>
              </w:rPr>
              <w:t>.</w:t>
            </w:r>
          </w:p>
          <w:p w:rsidR="00154DEA" w:rsidRPr="0081593B" w:rsidRDefault="00154DEA" w:rsidP="0081593B">
            <w:pPr>
              <w:rPr>
                <w:sz w:val="20"/>
                <w:lang w:val="en-US"/>
              </w:rPr>
            </w:pPr>
          </w:p>
          <w:p w:rsidR="00C9306B" w:rsidRPr="0081593B" w:rsidRDefault="00C9306B" w:rsidP="0081593B">
            <w:pPr>
              <w:rPr>
                <w:sz w:val="20"/>
                <w:lang w:val="en-US"/>
              </w:rPr>
            </w:pPr>
            <w:r w:rsidRPr="0081593B">
              <w:rPr>
                <w:color w:val="00B0F0"/>
                <w:sz w:val="20"/>
                <w:lang w:val="en-US"/>
              </w:rPr>
              <w:t>SOURCE:</w:t>
            </w:r>
            <w:r w:rsidRPr="0081593B">
              <w:rPr>
                <w:sz w:val="20"/>
                <w:lang w:val="en-US"/>
              </w:rPr>
              <w:t xml:space="preserve"> </w:t>
            </w:r>
          </w:p>
          <w:p w:rsidR="00C9306B" w:rsidRPr="0081593B" w:rsidRDefault="00C9306B" w:rsidP="0081593B">
            <w:pPr>
              <w:rPr>
                <w:sz w:val="20"/>
                <w:lang w:val="en-US"/>
              </w:rPr>
            </w:pPr>
            <w:r w:rsidRPr="0081593B">
              <w:rPr>
                <w:sz w:val="20"/>
                <w:lang w:val="en-US"/>
              </w:rPr>
              <w:t xml:space="preserve">Jucivol, a mentoring for educators to support youngsters in a volunteering. </w:t>
            </w:r>
            <w:proofErr w:type="gramStart"/>
            <w:r w:rsidRPr="0081593B">
              <w:rPr>
                <w:sz w:val="20"/>
                <w:lang w:val="en-US"/>
              </w:rPr>
              <w:t>iriv</w:t>
            </w:r>
            <w:proofErr w:type="gramEnd"/>
            <w:r w:rsidRPr="0081593B">
              <w:rPr>
                <w:sz w:val="20"/>
                <w:lang w:val="en-US"/>
              </w:rPr>
              <w:t xml:space="preserve"> </w:t>
            </w:r>
            <w:proofErr w:type="spellStart"/>
            <w:r w:rsidRPr="0081593B">
              <w:rPr>
                <w:sz w:val="20"/>
                <w:lang w:val="en-US"/>
              </w:rPr>
              <w:t>Conseil</w:t>
            </w:r>
            <w:proofErr w:type="spellEnd"/>
            <w:r w:rsidRPr="0081593B">
              <w:rPr>
                <w:sz w:val="20"/>
                <w:lang w:val="en-US"/>
              </w:rPr>
              <w:t>, October 2017.</w:t>
            </w:r>
          </w:p>
          <w:p w:rsidR="00C9306B" w:rsidRPr="0081593B" w:rsidRDefault="00C9306B" w:rsidP="0081593B">
            <w:pPr>
              <w:rPr>
                <w:sz w:val="20"/>
                <w:lang w:val="en-US"/>
              </w:rPr>
            </w:pPr>
          </w:p>
          <w:p w:rsidR="00154DEA" w:rsidRPr="0081593B" w:rsidRDefault="00ED21AC" w:rsidP="0081593B">
            <w:pPr>
              <w:rPr>
                <w:sz w:val="20"/>
                <w:lang w:val="en-US"/>
              </w:rPr>
            </w:pPr>
            <w:r w:rsidRPr="0081593B">
              <w:rPr>
                <w:color w:val="00B0F0"/>
                <w:sz w:val="20"/>
                <w:lang w:val="en-US"/>
              </w:rPr>
              <w:t>ADDITIONAL</w:t>
            </w:r>
            <w:r w:rsidR="00D02ABB" w:rsidRPr="0081593B">
              <w:rPr>
                <w:color w:val="00B0F0"/>
                <w:sz w:val="20"/>
                <w:lang w:val="en-US"/>
              </w:rPr>
              <w:t xml:space="preserve"> INFORMATION</w:t>
            </w:r>
            <w:r w:rsidR="002868FC" w:rsidRPr="0081593B">
              <w:rPr>
                <w:sz w:val="20"/>
                <w:lang w:val="en-US"/>
              </w:rPr>
              <w:t xml:space="preserve">: </w:t>
            </w:r>
          </w:p>
          <w:p w:rsidR="002868FC" w:rsidRPr="0081593B" w:rsidRDefault="002D0D5E" w:rsidP="0081593B">
            <w:pPr>
              <w:rPr>
                <w:sz w:val="20"/>
                <w:lang w:val="en-US"/>
              </w:rPr>
            </w:pPr>
            <w:hyperlink r:id="rId16" w:history="1">
              <w:r w:rsidR="002868FC" w:rsidRPr="0081593B">
                <w:rPr>
                  <w:rStyle w:val="Hiperpovezava"/>
                  <w:sz w:val="20"/>
                  <w:lang w:val="en-US"/>
                </w:rPr>
                <w:t>Manual Training of Youth workers; Using non-formal learning and interactive methods in Youth work; Non--formal learning for employability. Pp. 15 - 16.</w:t>
              </w:r>
            </w:hyperlink>
            <w:r w:rsidR="002868FC" w:rsidRPr="0081593B">
              <w:rPr>
                <w:sz w:val="20"/>
                <w:lang w:val="en-US"/>
              </w:rPr>
              <w:t xml:space="preserve"> </w:t>
            </w:r>
          </w:p>
          <w:p w:rsidR="00154DEA" w:rsidRPr="0081593B" w:rsidRDefault="002D0D5E" w:rsidP="0081593B">
            <w:pPr>
              <w:rPr>
                <w:sz w:val="20"/>
                <w:lang w:val="en-US"/>
              </w:rPr>
            </w:pPr>
            <w:hyperlink r:id="rId17" w:history="1">
              <w:r w:rsidR="00154DEA" w:rsidRPr="0081593B">
                <w:rPr>
                  <w:rStyle w:val="Hiperpovezava"/>
                  <w:sz w:val="20"/>
                  <w:lang w:val="en-US"/>
                </w:rPr>
                <w:t>OECD; Recognition of Non-formal and Informal Learning</w:t>
              </w:r>
            </w:hyperlink>
          </w:p>
          <w:p w:rsidR="00154DEA" w:rsidRPr="0081593B" w:rsidRDefault="002D0D5E" w:rsidP="0081593B">
            <w:pPr>
              <w:rPr>
                <w:sz w:val="20"/>
                <w:lang w:val="en-US"/>
              </w:rPr>
            </w:pPr>
            <w:hyperlink r:id="rId18" w:history="1">
              <w:r w:rsidR="00154DEA" w:rsidRPr="0081593B">
                <w:rPr>
                  <w:rStyle w:val="Hiperpovezava"/>
                  <w:sz w:val="20"/>
                  <w:lang w:val="en-US"/>
                </w:rPr>
                <w:t>European Guidelines for validating non-formal and informal learning</w:t>
              </w:r>
            </w:hyperlink>
          </w:p>
          <w:p w:rsidR="002868FC" w:rsidRDefault="002D0D5E" w:rsidP="0081593B">
            <w:pPr>
              <w:rPr>
                <w:sz w:val="20"/>
                <w:lang w:val="en-US"/>
              </w:rPr>
            </w:pPr>
            <w:r>
              <w:rPr>
                <w:b/>
                <w:iCs/>
                <w:color w:val="00B0F0"/>
                <w:szCs w:val="24"/>
                <w:lang w:val="en-GB"/>
              </w:rPr>
              <w:pict>
                <v:rect id="_x0000_i1027" style="width:0;height:1.5pt" o:hralign="center" o:hrstd="t" o:hr="t" fillcolor="#a0a0a0" stroked="f"/>
              </w:pict>
            </w:r>
          </w:p>
          <w:p w:rsidR="00FD1CBC" w:rsidRPr="00E26F62" w:rsidRDefault="00FD1CBC" w:rsidP="00FD1CBC">
            <w:pPr>
              <w:pStyle w:val="Telobesedila"/>
              <w:tabs>
                <w:tab w:val="left" w:pos="8029"/>
              </w:tabs>
              <w:ind w:right="72"/>
              <w:rPr>
                <w:b/>
                <w:iCs/>
                <w:color w:val="00B050"/>
                <w:szCs w:val="24"/>
                <w:lang w:val="en-GB"/>
              </w:rPr>
            </w:pPr>
            <w:r w:rsidRPr="00E26F62">
              <w:rPr>
                <w:b/>
                <w:iCs/>
                <w:color w:val="00B050"/>
                <w:szCs w:val="24"/>
                <w:lang w:val="en-GB"/>
              </w:rPr>
              <w:t>MORE INFO FOR PROTOCOL 2</w:t>
            </w:r>
          </w:p>
          <w:p w:rsidR="00FD1CBC" w:rsidRDefault="00FD1CBC" w:rsidP="00FD1CBC">
            <w:pPr>
              <w:pStyle w:val="Naslov1"/>
              <w:shd w:val="clear" w:color="auto" w:fill="FFFFFF"/>
              <w:spacing w:beforeAutospacing="0" w:afterAutospacing="0"/>
              <w:outlineLvl w:val="0"/>
              <w:rPr>
                <w:b w:val="0"/>
                <w:bCs w:val="0"/>
                <w:color w:val="auto"/>
                <w:sz w:val="20"/>
                <w:szCs w:val="20"/>
              </w:rPr>
            </w:pPr>
            <w:r w:rsidRPr="00FD1CBC">
              <w:rPr>
                <w:b w:val="0"/>
                <w:bCs w:val="0"/>
                <w:color w:val="auto"/>
                <w:sz w:val="20"/>
                <w:szCs w:val="20"/>
              </w:rPr>
              <w:t>VIDEO</w:t>
            </w:r>
            <w:r>
              <w:rPr>
                <w:b w:val="0"/>
                <w:bCs w:val="0"/>
                <w:color w:val="auto"/>
                <w:sz w:val="20"/>
                <w:szCs w:val="20"/>
              </w:rPr>
              <w:t>S</w:t>
            </w:r>
            <w:r w:rsidRPr="00FD1CBC">
              <w:rPr>
                <w:b w:val="0"/>
                <w:bCs w:val="0"/>
                <w:color w:val="auto"/>
                <w:sz w:val="20"/>
                <w:szCs w:val="20"/>
              </w:rPr>
              <w:t xml:space="preserve">: </w:t>
            </w:r>
          </w:p>
          <w:p w:rsidR="00FD1CBC" w:rsidRPr="00FD1CBC" w:rsidRDefault="00FD1CBC" w:rsidP="00FD1CBC">
            <w:pPr>
              <w:rPr>
                <w:sz w:val="20"/>
                <w:lang w:val="en-US"/>
              </w:rPr>
            </w:pPr>
            <w:r w:rsidRPr="00FD1CBC">
              <w:rPr>
                <w:sz w:val="20"/>
                <w:lang w:val="en-US"/>
              </w:rPr>
              <w:t xml:space="preserve">Formal, non-formal and informal learning; </w:t>
            </w:r>
            <w:hyperlink r:id="rId19" w:history="1">
              <w:r w:rsidRPr="00FD1CBC">
                <w:rPr>
                  <w:rStyle w:val="Hiperpovezava"/>
                  <w:sz w:val="20"/>
                  <w:lang w:val="en-US"/>
                </w:rPr>
                <w:t>https://www.youtube.com/watch?v=3HQ2KkHn2lQ</w:t>
              </w:r>
            </w:hyperlink>
          </w:p>
          <w:p w:rsidR="00FD1CBC" w:rsidRPr="00FD1CBC" w:rsidRDefault="00FD1CBC" w:rsidP="00FD1CBC">
            <w:pPr>
              <w:rPr>
                <w:sz w:val="20"/>
                <w:lang w:val="en-US"/>
              </w:rPr>
            </w:pPr>
            <w:r w:rsidRPr="00FD1CBC">
              <w:rPr>
                <w:sz w:val="20"/>
                <w:lang w:val="en-US"/>
              </w:rPr>
              <w:lastRenderedPageBreak/>
              <w:t xml:space="preserve">Formal and Informal Learning; </w:t>
            </w:r>
            <w:hyperlink r:id="rId20" w:history="1">
              <w:r w:rsidRPr="00FD1CBC">
                <w:rPr>
                  <w:rStyle w:val="Hiperpovezava"/>
                  <w:sz w:val="20"/>
                  <w:lang w:val="en-US"/>
                </w:rPr>
                <w:t>https://www.youtube.com/watch?v=K1Q8UaApwtc</w:t>
              </w:r>
            </w:hyperlink>
          </w:p>
          <w:p w:rsidR="00FD1CBC" w:rsidRPr="00FD1CBC" w:rsidRDefault="00FD1CBC" w:rsidP="0081593B">
            <w:pPr>
              <w:rPr>
                <w:sz w:val="20"/>
                <w:lang w:val="sl-SI"/>
              </w:rPr>
            </w:pPr>
          </w:p>
          <w:p w:rsidR="00FD1CBC" w:rsidRPr="0081593B" w:rsidRDefault="00FD1CBC" w:rsidP="0081593B">
            <w:pPr>
              <w:rPr>
                <w:sz w:val="20"/>
                <w:lang w:val="en-US"/>
              </w:rPr>
            </w:pPr>
          </w:p>
        </w:tc>
      </w:tr>
      <w:tr w:rsidR="002868FC" w:rsidRPr="00006D6B" w:rsidTr="00D02ABB">
        <w:tc>
          <w:tcPr>
            <w:tcW w:w="1809" w:type="dxa"/>
            <w:vAlign w:val="center"/>
          </w:tcPr>
          <w:p w:rsidR="002868FC" w:rsidRPr="00FF104D" w:rsidRDefault="002868FC" w:rsidP="002868FC">
            <w:pPr>
              <w:pStyle w:val="Telobesedila"/>
              <w:tabs>
                <w:tab w:val="left" w:pos="8029"/>
              </w:tabs>
              <w:ind w:right="72"/>
              <w:jc w:val="center"/>
              <w:rPr>
                <w:sz w:val="20"/>
                <w:lang w:val="en-US"/>
              </w:rPr>
            </w:pPr>
            <w:r w:rsidRPr="00FF104D">
              <w:rPr>
                <w:sz w:val="20"/>
                <w:lang w:val="en-GB"/>
              </w:rPr>
              <w:lastRenderedPageBreak/>
              <w:t>FORMS OF EDUCATION</w:t>
            </w:r>
          </w:p>
        </w:tc>
        <w:tc>
          <w:tcPr>
            <w:tcW w:w="8931" w:type="dxa"/>
          </w:tcPr>
          <w:p w:rsidR="002868FC" w:rsidRPr="0081593B" w:rsidRDefault="002868FC" w:rsidP="0081593B">
            <w:pPr>
              <w:rPr>
                <w:bCs/>
                <w:iCs/>
                <w:sz w:val="20"/>
                <w:lang w:val="en-US"/>
              </w:rPr>
            </w:pPr>
            <w:r w:rsidRPr="0081593B">
              <w:rPr>
                <w:color w:val="00B0F0"/>
                <w:sz w:val="20"/>
                <w:lang w:val="en-US"/>
              </w:rPr>
              <w:t>Formal education</w:t>
            </w:r>
            <w:r w:rsidR="00ED21AC" w:rsidRPr="0081593B">
              <w:rPr>
                <w:sz w:val="20"/>
                <w:lang w:val="en-US"/>
              </w:rPr>
              <w:t xml:space="preserve"> </w:t>
            </w:r>
            <w:proofErr w:type="spellStart"/>
            <w:r w:rsidR="00ED21AC" w:rsidRPr="0081593B">
              <w:rPr>
                <w:sz w:val="20"/>
                <w:lang w:val="en-US"/>
              </w:rPr>
              <w:t>E</w:t>
            </w:r>
            <w:r w:rsidRPr="0081593B">
              <w:rPr>
                <w:sz w:val="20"/>
                <w:lang w:val="en-US"/>
              </w:rPr>
              <w:t>ducation</w:t>
            </w:r>
            <w:proofErr w:type="spellEnd"/>
            <w:r w:rsidRPr="0081593B">
              <w:rPr>
                <w:sz w:val="20"/>
                <w:lang w:val="en-US"/>
              </w:rPr>
              <w:t xml:space="preserve"> acquired at schoo</w:t>
            </w:r>
            <w:r w:rsidR="00746046">
              <w:rPr>
                <w:sz w:val="20"/>
                <w:lang w:val="en-US"/>
              </w:rPr>
              <w:t>l or in any official educative i</w:t>
            </w:r>
            <w:r w:rsidRPr="0081593B">
              <w:rPr>
                <w:sz w:val="20"/>
                <w:lang w:val="en-US"/>
              </w:rPr>
              <w:t xml:space="preserve">nstitution with an official curriculum and system of inspection of educational institutions by external bodies (Huber </w:t>
            </w:r>
            <w:r w:rsidR="00D54F95" w:rsidRPr="0081593B">
              <w:rPr>
                <w:sz w:val="20"/>
                <w:lang w:val="en-US"/>
              </w:rPr>
              <w:t>and</w:t>
            </w:r>
            <w:r w:rsidRPr="0081593B">
              <w:rPr>
                <w:sz w:val="20"/>
                <w:lang w:val="en-US"/>
              </w:rPr>
              <w:t xml:space="preserve"> Reynolds, 2014)</w:t>
            </w:r>
            <w:r w:rsidR="00ED21AC" w:rsidRPr="0081593B">
              <w:rPr>
                <w:sz w:val="20"/>
                <w:lang w:val="en-US"/>
              </w:rPr>
              <w:t>.</w:t>
            </w:r>
            <w:r w:rsidRPr="0081593B">
              <w:rPr>
                <w:sz w:val="20"/>
                <w:lang w:val="en-US"/>
              </w:rPr>
              <w:br/>
            </w:r>
            <w:r w:rsidRPr="0081593B">
              <w:rPr>
                <w:bCs/>
                <w:iCs/>
                <w:color w:val="00B0F0"/>
                <w:sz w:val="20"/>
                <w:lang w:val="en-GB"/>
              </w:rPr>
              <w:t xml:space="preserve">Informal </w:t>
            </w:r>
            <w:r w:rsidR="00ED21AC" w:rsidRPr="0081593B">
              <w:rPr>
                <w:color w:val="00B0F0"/>
                <w:sz w:val="20"/>
                <w:lang w:val="en-US"/>
              </w:rPr>
              <w:t>education</w:t>
            </w:r>
            <w:r w:rsidR="00ED21AC" w:rsidRPr="0081593B">
              <w:rPr>
                <w:bCs/>
                <w:iCs/>
                <w:sz w:val="20"/>
                <w:lang w:val="en-US"/>
              </w:rPr>
              <w:t xml:space="preserve"> </w:t>
            </w:r>
            <w:proofErr w:type="spellStart"/>
            <w:r w:rsidR="00ED21AC" w:rsidRPr="0081593B">
              <w:rPr>
                <w:bCs/>
                <w:iCs/>
                <w:sz w:val="20"/>
                <w:lang w:val="en-US"/>
              </w:rPr>
              <w:t>E</w:t>
            </w:r>
            <w:r w:rsidRPr="0081593B">
              <w:rPr>
                <w:bCs/>
                <w:iCs/>
                <w:sz w:val="20"/>
                <w:lang w:val="en-US"/>
              </w:rPr>
              <w:t>ducation</w:t>
            </w:r>
            <w:proofErr w:type="spellEnd"/>
            <w:r w:rsidRPr="0081593B">
              <w:rPr>
                <w:bCs/>
                <w:iCs/>
                <w:sz w:val="20"/>
                <w:lang w:val="en-US"/>
              </w:rPr>
              <w:t xml:space="preserve"> acquired with exchange with friends, parents, colleagues and within actions undertaken alone. Informal learning continues throughout  life (lifelong learning) and adults are more likely to take responsibility for their own learning by seeking new experiences and interactions with people </w:t>
            </w:r>
            <w:r w:rsidRPr="0081593B">
              <w:rPr>
                <w:i/>
                <w:sz w:val="20"/>
                <w:lang w:val="en-US"/>
              </w:rPr>
              <w:t xml:space="preserve"> </w:t>
            </w:r>
            <w:r w:rsidRPr="0081593B">
              <w:rPr>
                <w:bCs/>
                <w:iCs/>
                <w:sz w:val="20"/>
                <w:lang w:val="en-US"/>
              </w:rPr>
              <w:t xml:space="preserve">(Huber </w:t>
            </w:r>
            <w:r w:rsidR="00D54F95" w:rsidRPr="0081593B">
              <w:rPr>
                <w:bCs/>
                <w:iCs/>
                <w:sz w:val="20"/>
                <w:lang w:val="en-US"/>
              </w:rPr>
              <w:t>and</w:t>
            </w:r>
            <w:r w:rsidRPr="0081593B">
              <w:rPr>
                <w:bCs/>
                <w:iCs/>
                <w:sz w:val="20"/>
                <w:lang w:val="en-US"/>
              </w:rPr>
              <w:t xml:space="preserve"> Reynolds, 2014)</w:t>
            </w:r>
          </w:p>
          <w:p w:rsidR="002868FC" w:rsidRPr="0081593B" w:rsidRDefault="00ED21AC" w:rsidP="0081593B">
            <w:pPr>
              <w:rPr>
                <w:bCs/>
                <w:iCs/>
                <w:sz w:val="20"/>
                <w:lang w:val="en-US"/>
              </w:rPr>
            </w:pPr>
            <w:r w:rsidRPr="0081593B">
              <w:rPr>
                <w:bCs/>
                <w:iCs/>
                <w:color w:val="00B0F0"/>
                <w:sz w:val="20"/>
                <w:lang w:val="en-GB"/>
              </w:rPr>
              <w:t>Non-</w:t>
            </w:r>
            <w:r w:rsidR="002868FC" w:rsidRPr="0081593B">
              <w:rPr>
                <w:bCs/>
                <w:iCs/>
                <w:color w:val="00B0F0"/>
                <w:sz w:val="20"/>
                <w:lang w:val="en-GB"/>
              </w:rPr>
              <w:t>formal education</w:t>
            </w:r>
            <w:r w:rsidR="002868FC" w:rsidRPr="0081593B">
              <w:rPr>
                <w:i/>
                <w:color w:val="E69138"/>
                <w:sz w:val="20"/>
                <w:lang w:val="en-US"/>
              </w:rPr>
              <w:t xml:space="preserve"> </w:t>
            </w:r>
            <w:r w:rsidRPr="0081593B">
              <w:rPr>
                <w:bCs/>
                <w:iCs/>
                <w:sz w:val="20"/>
                <w:lang w:val="en-US"/>
              </w:rPr>
              <w:t>A</w:t>
            </w:r>
            <w:r w:rsidR="002868FC" w:rsidRPr="0081593B">
              <w:rPr>
                <w:bCs/>
                <w:iCs/>
                <w:sz w:val="20"/>
                <w:lang w:val="en-US"/>
              </w:rPr>
              <w:t xml:space="preserve">ctivities which focus on the attitudes, knowledge and understanding, skills and actions. The </w:t>
            </w:r>
            <w:proofErr w:type="gramStart"/>
            <w:r w:rsidR="002868FC" w:rsidRPr="0081593B">
              <w:rPr>
                <w:bCs/>
                <w:iCs/>
                <w:sz w:val="20"/>
                <w:lang w:val="en-US"/>
              </w:rPr>
              <w:t>planning  is</w:t>
            </w:r>
            <w:proofErr w:type="gramEnd"/>
            <w:r w:rsidR="002868FC" w:rsidRPr="0081593B">
              <w:rPr>
                <w:bCs/>
                <w:iCs/>
                <w:sz w:val="20"/>
                <w:lang w:val="en-US"/>
              </w:rPr>
              <w:t xml:space="preserve"> governed by pedagogical  traditions which are both general and specific (Huber </w:t>
            </w:r>
            <w:r w:rsidR="00D54F95" w:rsidRPr="0081593B">
              <w:rPr>
                <w:bCs/>
                <w:iCs/>
                <w:sz w:val="20"/>
                <w:lang w:val="en-US"/>
              </w:rPr>
              <w:t>and</w:t>
            </w:r>
            <w:r w:rsidR="002868FC" w:rsidRPr="0081593B">
              <w:rPr>
                <w:bCs/>
                <w:iCs/>
                <w:sz w:val="20"/>
                <w:lang w:val="en-US"/>
              </w:rPr>
              <w:t xml:space="preserve"> Reynolds, 2014)</w:t>
            </w:r>
            <w:r w:rsidRPr="0081593B">
              <w:rPr>
                <w:bCs/>
                <w:iCs/>
                <w:sz w:val="20"/>
                <w:lang w:val="en-US"/>
              </w:rPr>
              <w:t>.</w:t>
            </w:r>
          </w:p>
          <w:p w:rsidR="00D02ABB" w:rsidRPr="0081593B" w:rsidRDefault="00D02ABB" w:rsidP="0081593B">
            <w:pPr>
              <w:rPr>
                <w:bCs/>
                <w:iCs/>
                <w:sz w:val="20"/>
                <w:lang w:val="en-US"/>
              </w:rPr>
            </w:pPr>
          </w:p>
          <w:p w:rsidR="00C9306B" w:rsidRPr="0081593B" w:rsidRDefault="00C9306B" w:rsidP="0081593B">
            <w:pPr>
              <w:rPr>
                <w:sz w:val="20"/>
                <w:lang w:val="en-US"/>
              </w:rPr>
            </w:pPr>
            <w:r w:rsidRPr="0081593B">
              <w:rPr>
                <w:color w:val="00B0F0"/>
                <w:sz w:val="20"/>
                <w:lang w:val="en-US"/>
              </w:rPr>
              <w:t>SOURCE:</w:t>
            </w:r>
            <w:r w:rsidRPr="0081593B">
              <w:rPr>
                <w:sz w:val="20"/>
                <w:lang w:val="en-US"/>
              </w:rPr>
              <w:t xml:space="preserve"> </w:t>
            </w:r>
          </w:p>
          <w:p w:rsidR="00C9306B" w:rsidRPr="0081593B" w:rsidRDefault="00C9306B" w:rsidP="0081593B">
            <w:pPr>
              <w:rPr>
                <w:sz w:val="20"/>
                <w:lang w:val="en-US"/>
              </w:rPr>
            </w:pPr>
            <w:r w:rsidRPr="0081593B">
              <w:rPr>
                <w:sz w:val="20"/>
                <w:lang w:val="en-US"/>
              </w:rPr>
              <w:t xml:space="preserve">Jucivol, a mentoring for educators to support youngsters in a volunteering. </w:t>
            </w:r>
            <w:proofErr w:type="gramStart"/>
            <w:r w:rsidRPr="0081593B">
              <w:rPr>
                <w:sz w:val="20"/>
                <w:lang w:val="en-US"/>
              </w:rPr>
              <w:t>iriv</w:t>
            </w:r>
            <w:proofErr w:type="gramEnd"/>
            <w:r w:rsidRPr="0081593B">
              <w:rPr>
                <w:sz w:val="20"/>
                <w:lang w:val="en-US"/>
              </w:rPr>
              <w:t xml:space="preserve"> </w:t>
            </w:r>
            <w:proofErr w:type="spellStart"/>
            <w:r w:rsidRPr="0081593B">
              <w:rPr>
                <w:sz w:val="20"/>
                <w:lang w:val="en-US"/>
              </w:rPr>
              <w:t>Conseil</w:t>
            </w:r>
            <w:proofErr w:type="spellEnd"/>
            <w:r w:rsidRPr="0081593B">
              <w:rPr>
                <w:sz w:val="20"/>
                <w:lang w:val="en-US"/>
              </w:rPr>
              <w:t>, October 2017.</w:t>
            </w:r>
          </w:p>
          <w:p w:rsidR="00C9306B" w:rsidRPr="0081593B" w:rsidRDefault="00C9306B" w:rsidP="0081593B">
            <w:pPr>
              <w:rPr>
                <w:bCs/>
                <w:iCs/>
                <w:sz w:val="20"/>
                <w:lang w:val="en-US"/>
              </w:rPr>
            </w:pPr>
          </w:p>
          <w:p w:rsidR="00D02ABB" w:rsidRPr="0081593B" w:rsidRDefault="00ED21AC" w:rsidP="0081593B">
            <w:pPr>
              <w:rPr>
                <w:bCs/>
                <w:iCs/>
                <w:color w:val="00B0F0"/>
                <w:sz w:val="20"/>
                <w:lang w:val="en-US"/>
              </w:rPr>
            </w:pPr>
            <w:r w:rsidRPr="0081593B">
              <w:rPr>
                <w:bCs/>
                <w:iCs/>
                <w:color w:val="00B0F0"/>
                <w:sz w:val="20"/>
                <w:lang w:val="en-US"/>
              </w:rPr>
              <w:t>ADDITIONAL INFORMATION</w:t>
            </w:r>
            <w:r w:rsidR="00D02ABB" w:rsidRPr="0081593B">
              <w:rPr>
                <w:bCs/>
                <w:iCs/>
                <w:color w:val="00B0F0"/>
                <w:sz w:val="20"/>
                <w:lang w:val="en-US"/>
              </w:rPr>
              <w:t>:</w:t>
            </w:r>
          </w:p>
          <w:p w:rsidR="00154DEA" w:rsidRPr="0081593B" w:rsidRDefault="002D0D5E" w:rsidP="0081593B">
            <w:pPr>
              <w:rPr>
                <w:sz w:val="20"/>
                <w:lang w:val="en-US"/>
              </w:rPr>
            </w:pPr>
            <w:hyperlink r:id="rId21" w:history="1">
              <w:r w:rsidR="00154DEA" w:rsidRPr="0081593B">
                <w:rPr>
                  <w:rStyle w:val="Hiperpovezava"/>
                  <w:sz w:val="20"/>
                  <w:lang w:val="en-US"/>
                </w:rPr>
                <w:t xml:space="preserve">Susana </w:t>
              </w:r>
              <w:proofErr w:type="spellStart"/>
              <w:r w:rsidR="00154DEA" w:rsidRPr="0081593B">
                <w:rPr>
                  <w:rStyle w:val="Hiperpovezava"/>
                  <w:sz w:val="20"/>
                  <w:lang w:val="en-US"/>
                </w:rPr>
                <w:t>Lafraya</w:t>
              </w:r>
              <w:proofErr w:type="spellEnd"/>
              <w:r w:rsidR="00154DEA" w:rsidRPr="0081593B">
                <w:rPr>
                  <w:rStyle w:val="Hiperpovezava"/>
                  <w:sz w:val="20"/>
                  <w:lang w:val="en-US"/>
                </w:rPr>
                <w:t>, Intercultural learning in non-formal education: theoretical frameworks and starting points</w:t>
              </w:r>
            </w:hyperlink>
          </w:p>
          <w:p w:rsidR="00154DEA" w:rsidRDefault="002D0D5E" w:rsidP="002868FC">
            <w:pPr>
              <w:pStyle w:val="Telobesedila"/>
              <w:tabs>
                <w:tab w:val="left" w:pos="8029"/>
              </w:tabs>
              <w:ind w:right="72"/>
              <w:rPr>
                <w:b/>
                <w:sz w:val="20"/>
                <w:lang w:val="en-US"/>
              </w:rPr>
            </w:pPr>
            <w:r>
              <w:rPr>
                <w:b/>
                <w:iCs/>
                <w:color w:val="00B0F0"/>
                <w:szCs w:val="24"/>
                <w:lang w:val="en-GB"/>
              </w:rPr>
              <w:pict>
                <v:rect id="_x0000_i1028" style="width:0;height:1.5pt" o:hralign="center" o:hrstd="t" o:hr="t" fillcolor="#a0a0a0" stroked="f"/>
              </w:pict>
            </w:r>
          </w:p>
          <w:p w:rsidR="00F75394" w:rsidRPr="00E26F62" w:rsidRDefault="00F75394" w:rsidP="00F75394">
            <w:pPr>
              <w:pStyle w:val="Telobesedila"/>
              <w:tabs>
                <w:tab w:val="left" w:pos="8029"/>
              </w:tabs>
              <w:ind w:right="72"/>
              <w:rPr>
                <w:b/>
                <w:iCs/>
                <w:color w:val="00B050"/>
                <w:szCs w:val="24"/>
                <w:lang w:val="en-GB"/>
              </w:rPr>
            </w:pPr>
            <w:r w:rsidRPr="00E26F62">
              <w:rPr>
                <w:b/>
                <w:iCs/>
                <w:color w:val="00B050"/>
                <w:szCs w:val="24"/>
                <w:lang w:val="en-GB"/>
              </w:rPr>
              <w:t>MORE INFO FOR PROTOCOL 2</w:t>
            </w:r>
          </w:p>
          <w:p w:rsidR="00F75394" w:rsidRDefault="00F75394" w:rsidP="00F75394">
            <w:pPr>
              <w:pStyle w:val="Naslov1"/>
              <w:shd w:val="clear" w:color="auto" w:fill="FFFFFF"/>
              <w:spacing w:beforeAutospacing="0" w:afterAutospacing="0"/>
              <w:outlineLvl w:val="0"/>
              <w:rPr>
                <w:b w:val="0"/>
                <w:bCs w:val="0"/>
                <w:color w:val="auto"/>
                <w:sz w:val="20"/>
                <w:szCs w:val="20"/>
              </w:rPr>
            </w:pPr>
            <w:r w:rsidRPr="00FD1CBC">
              <w:rPr>
                <w:b w:val="0"/>
                <w:bCs w:val="0"/>
                <w:color w:val="auto"/>
                <w:sz w:val="20"/>
                <w:szCs w:val="20"/>
              </w:rPr>
              <w:t>VIDEO</w:t>
            </w:r>
            <w:r>
              <w:rPr>
                <w:b w:val="0"/>
                <w:bCs w:val="0"/>
                <w:color w:val="auto"/>
                <w:sz w:val="20"/>
                <w:szCs w:val="20"/>
              </w:rPr>
              <w:t>S</w:t>
            </w:r>
            <w:r w:rsidRPr="00FD1CBC">
              <w:rPr>
                <w:b w:val="0"/>
                <w:bCs w:val="0"/>
                <w:color w:val="auto"/>
                <w:sz w:val="20"/>
                <w:szCs w:val="20"/>
              </w:rPr>
              <w:t xml:space="preserve">: </w:t>
            </w:r>
          </w:p>
          <w:p w:rsidR="00F75394" w:rsidRPr="00FD1CBC" w:rsidRDefault="00F75394" w:rsidP="00F75394">
            <w:pPr>
              <w:pStyle w:val="Naslov1"/>
              <w:shd w:val="clear" w:color="auto" w:fill="FFFFFF"/>
              <w:spacing w:beforeAutospacing="0" w:afterAutospacing="0"/>
              <w:outlineLvl w:val="0"/>
              <w:rPr>
                <w:b w:val="0"/>
                <w:iCs/>
                <w:color w:val="auto"/>
                <w:sz w:val="20"/>
                <w:szCs w:val="20"/>
                <w:lang w:val="en-GB"/>
              </w:rPr>
            </w:pPr>
            <w:proofErr w:type="spellStart"/>
            <w:r w:rsidRPr="00FD1CBC">
              <w:rPr>
                <w:b w:val="0"/>
                <w:bCs w:val="0"/>
                <w:color w:val="auto"/>
                <w:sz w:val="20"/>
                <w:szCs w:val="20"/>
              </w:rPr>
              <w:t>Learn</w:t>
            </w:r>
            <w:proofErr w:type="spellEnd"/>
            <w:r w:rsidRPr="00FD1CBC">
              <w:rPr>
                <w:b w:val="0"/>
                <w:bCs w:val="0"/>
                <w:color w:val="auto"/>
                <w:sz w:val="20"/>
                <w:szCs w:val="20"/>
              </w:rPr>
              <w:t xml:space="preserve"> </w:t>
            </w:r>
            <w:proofErr w:type="spellStart"/>
            <w:r w:rsidRPr="00FD1CBC">
              <w:rPr>
                <w:b w:val="0"/>
                <w:bCs w:val="0"/>
                <w:color w:val="auto"/>
                <w:sz w:val="20"/>
                <w:szCs w:val="20"/>
              </w:rPr>
              <w:t>about</w:t>
            </w:r>
            <w:proofErr w:type="spellEnd"/>
            <w:r w:rsidRPr="00FD1CBC">
              <w:rPr>
                <w:b w:val="0"/>
                <w:bCs w:val="0"/>
                <w:color w:val="auto"/>
                <w:sz w:val="20"/>
                <w:szCs w:val="20"/>
              </w:rPr>
              <w:t xml:space="preserve"> </w:t>
            </w:r>
            <w:proofErr w:type="spellStart"/>
            <w:r w:rsidRPr="00FD1CBC">
              <w:rPr>
                <w:b w:val="0"/>
                <w:bCs w:val="0"/>
                <w:color w:val="auto"/>
                <w:sz w:val="20"/>
                <w:szCs w:val="20"/>
              </w:rPr>
              <w:t>Non</w:t>
            </w:r>
            <w:proofErr w:type="spellEnd"/>
            <w:r w:rsidRPr="00FD1CBC">
              <w:rPr>
                <w:b w:val="0"/>
                <w:bCs w:val="0"/>
                <w:color w:val="auto"/>
                <w:sz w:val="20"/>
                <w:szCs w:val="20"/>
              </w:rPr>
              <w:t>-</w:t>
            </w:r>
            <w:proofErr w:type="spellStart"/>
            <w:r w:rsidRPr="00FD1CBC">
              <w:rPr>
                <w:b w:val="0"/>
                <w:bCs w:val="0"/>
                <w:color w:val="auto"/>
                <w:sz w:val="20"/>
                <w:szCs w:val="20"/>
              </w:rPr>
              <w:t>Formal</w:t>
            </w:r>
            <w:proofErr w:type="spellEnd"/>
            <w:r w:rsidRPr="00FD1CBC">
              <w:rPr>
                <w:b w:val="0"/>
                <w:bCs w:val="0"/>
                <w:color w:val="auto"/>
                <w:sz w:val="20"/>
                <w:szCs w:val="20"/>
              </w:rPr>
              <w:t xml:space="preserve"> </w:t>
            </w:r>
            <w:proofErr w:type="spellStart"/>
            <w:r w:rsidRPr="00FD1CBC">
              <w:rPr>
                <w:b w:val="0"/>
                <w:bCs w:val="0"/>
                <w:color w:val="auto"/>
                <w:sz w:val="20"/>
                <w:szCs w:val="20"/>
              </w:rPr>
              <w:t>Education</w:t>
            </w:r>
            <w:proofErr w:type="spellEnd"/>
            <w:r w:rsidRPr="00FD1CBC">
              <w:rPr>
                <w:b w:val="0"/>
                <w:bCs w:val="0"/>
                <w:color w:val="auto"/>
                <w:sz w:val="20"/>
                <w:szCs w:val="20"/>
              </w:rPr>
              <w:t xml:space="preserve">; </w:t>
            </w:r>
            <w:hyperlink r:id="rId22" w:history="1">
              <w:r w:rsidRPr="00FD1CBC">
                <w:rPr>
                  <w:rStyle w:val="Hiperpovezava"/>
                  <w:b w:val="0"/>
                  <w:iCs/>
                  <w:sz w:val="20"/>
                  <w:szCs w:val="20"/>
                  <w:lang w:val="en-GB"/>
                </w:rPr>
                <w:t>https://www.youtube.com/watch?v=wz5P4Xx-qio</w:t>
              </w:r>
            </w:hyperlink>
          </w:p>
          <w:p w:rsidR="00F75394" w:rsidRPr="00F75394" w:rsidRDefault="00F75394" w:rsidP="002868FC">
            <w:pPr>
              <w:pStyle w:val="Telobesedila"/>
              <w:tabs>
                <w:tab w:val="left" w:pos="8029"/>
              </w:tabs>
              <w:ind w:right="72"/>
              <w:rPr>
                <w:b/>
                <w:sz w:val="20"/>
                <w:lang w:val="en-GB"/>
              </w:rPr>
            </w:pPr>
          </w:p>
        </w:tc>
      </w:tr>
      <w:tr w:rsidR="002868FC" w:rsidRPr="00006D6B" w:rsidTr="00D02ABB">
        <w:tc>
          <w:tcPr>
            <w:tcW w:w="1809" w:type="dxa"/>
            <w:vAlign w:val="center"/>
          </w:tcPr>
          <w:p w:rsidR="002868FC" w:rsidRPr="00FF104D" w:rsidRDefault="002868FC" w:rsidP="002868FC">
            <w:pPr>
              <w:pStyle w:val="Telobesedila"/>
              <w:tabs>
                <w:tab w:val="left" w:pos="8029"/>
              </w:tabs>
              <w:ind w:right="72"/>
              <w:jc w:val="center"/>
              <w:rPr>
                <w:sz w:val="20"/>
                <w:lang w:val="en-US"/>
              </w:rPr>
            </w:pPr>
            <w:r w:rsidRPr="00FF104D">
              <w:rPr>
                <w:sz w:val="20"/>
                <w:lang w:val="en-GB"/>
              </w:rPr>
              <w:t>ROLE PLAYED BY VOLUNTEER</w:t>
            </w:r>
            <w:r w:rsidR="00ED21AC">
              <w:rPr>
                <w:sz w:val="20"/>
                <w:lang w:val="en-GB"/>
              </w:rPr>
              <w:t>-</w:t>
            </w:r>
            <w:r w:rsidRPr="00FF104D">
              <w:rPr>
                <w:sz w:val="20"/>
                <w:lang w:val="en-GB"/>
              </w:rPr>
              <w:t>ING IN THIS PERSPECTIVE</w:t>
            </w:r>
          </w:p>
        </w:tc>
        <w:tc>
          <w:tcPr>
            <w:tcW w:w="8931" w:type="dxa"/>
          </w:tcPr>
          <w:p w:rsidR="002868FC" w:rsidRPr="00FF104D" w:rsidRDefault="002868FC" w:rsidP="002868FC">
            <w:pPr>
              <w:pStyle w:val="Telobesedila"/>
              <w:tabs>
                <w:tab w:val="left" w:pos="8029"/>
              </w:tabs>
              <w:ind w:right="72"/>
              <w:rPr>
                <w:sz w:val="20"/>
                <w:lang w:val="en-US"/>
              </w:rPr>
            </w:pPr>
            <w:r w:rsidRPr="00FF104D">
              <w:rPr>
                <w:sz w:val="20"/>
                <w:lang w:val="en-US"/>
              </w:rPr>
              <w:t xml:space="preserve">“NFE and </w:t>
            </w:r>
            <w:r w:rsidRPr="00FF104D">
              <w:rPr>
                <w:color w:val="00B0F0"/>
                <w:sz w:val="20"/>
                <w:lang w:val="en-US"/>
              </w:rPr>
              <w:t xml:space="preserve">volunteering can increase opportunities for learners to develop transversal or life skills and upgrade the employability of young people. </w:t>
            </w:r>
            <w:r w:rsidRPr="00FF104D">
              <w:rPr>
                <w:sz w:val="20"/>
                <w:lang w:val="en-US"/>
              </w:rPr>
              <w:t xml:space="preserve">Transversal skills and interdisciplinary knowledge allow individuals to cope with rapid social and economic changes, e.g. sense of initiative, learning to learn, resilience, critical and creative thinking, risk-taking and problem-solving, media literacy, entrepreneurial attitude and others. NFE can create stimulating learning environments, importantly environments which fulfil individual learning needs, in which learning is chosen and acted upon by the learner itself.” </w:t>
            </w:r>
          </w:p>
          <w:p w:rsidR="006C115B" w:rsidRPr="00FF104D" w:rsidRDefault="006C115B" w:rsidP="002868FC">
            <w:pPr>
              <w:pStyle w:val="Telobesedila"/>
              <w:tabs>
                <w:tab w:val="left" w:pos="8029"/>
              </w:tabs>
              <w:ind w:right="72"/>
              <w:rPr>
                <w:sz w:val="20"/>
                <w:lang w:val="en-US"/>
              </w:rPr>
            </w:pPr>
          </w:p>
          <w:p w:rsidR="00154DEA" w:rsidRDefault="00C9306B" w:rsidP="002868FC">
            <w:pPr>
              <w:pStyle w:val="Telobesedila"/>
              <w:tabs>
                <w:tab w:val="left" w:pos="8029"/>
              </w:tabs>
              <w:ind w:right="72"/>
              <w:rPr>
                <w:b/>
                <w:color w:val="00B0F0"/>
                <w:sz w:val="20"/>
                <w:lang w:val="en-US"/>
              </w:rPr>
            </w:pPr>
            <w:r>
              <w:rPr>
                <w:b/>
                <w:color w:val="00B0F0"/>
                <w:sz w:val="20"/>
                <w:lang w:val="en-US"/>
              </w:rPr>
              <w:t xml:space="preserve">SOURCE AND </w:t>
            </w:r>
            <w:r w:rsidR="00D02ABB" w:rsidRPr="00D02ABB">
              <w:rPr>
                <w:b/>
                <w:color w:val="00B0F0"/>
                <w:sz w:val="20"/>
                <w:lang w:val="en-US"/>
              </w:rPr>
              <w:t xml:space="preserve">MORE INFORMATIONS: </w:t>
            </w:r>
          </w:p>
          <w:p w:rsidR="002868FC" w:rsidRPr="00FF104D" w:rsidRDefault="002D0D5E" w:rsidP="002868FC">
            <w:pPr>
              <w:pStyle w:val="Telobesedila"/>
              <w:tabs>
                <w:tab w:val="left" w:pos="8029"/>
              </w:tabs>
              <w:ind w:right="72"/>
              <w:rPr>
                <w:sz w:val="20"/>
                <w:lang w:val="en-US"/>
              </w:rPr>
            </w:pPr>
            <w:hyperlink r:id="rId23" w:history="1">
              <w:r w:rsidR="002868FC" w:rsidRPr="00154DEA">
                <w:rPr>
                  <w:rStyle w:val="Hiperpovezava"/>
                  <w:sz w:val="20"/>
                  <w:lang w:val="en-US"/>
                </w:rPr>
                <w:t xml:space="preserve">ICYE International Office, Non-Formal Learning Handbook for Volunteers and Volunteering </w:t>
              </w:r>
              <w:proofErr w:type="spellStart"/>
              <w:r w:rsidR="002868FC" w:rsidRPr="00154DEA">
                <w:rPr>
                  <w:rStyle w:val="Hiperpovezava"/>
                  <w:sz w:val="20"/>
                  <w:lang w:val="en-US"/>
                </w:rPr>
                <w:t>Organisations</w:t>
              </w:r>
              <w:proofErr w:type="spellEnd"/>
              <w:r w:rsidR="002868FC" w:rsidRPr="00154DEA">
                <w:rPr>
                  <w:rStyle w:val="Hiperpovezava"/>
                  <w:sz w:val="20"/>
                  <w:lang w:val="en-US"/>
                </w:rPr>
                <w:t>, 2017, pp. 8-9.</w:t>
              </w:r>
            </w:hyperlink>
          </w:p>
          <w:p w:rsidR="002868FC" w:rsidRPr="00FF104D" w:rsidRDefault="002868FC" w:rsidP="00154DEA">
            <w:pPr>
              <w:pStyle w:val="Telobesedila"/>
              <w:tabs>
                <w:tab w:val="left" w:pos="8029"/>
              </w:tabs>
              <w:ind w:right="72"/>
              <w:rPr>
                <w:sz w:val="20"/>
                <w:lang w:val="en-US"/>
              </w:rPr>
            </w:pPr>
          </w:p>
        </w:tc>
      </w:tr>
    </w:tbl>
    <w:p w:rsidR="00ED21AC" w:rsidRDefault="00ED21AC" w:rsidP="00B56279">
      <w:pPr>
        <w:pStyle w:val="Telobesedila"/>
        <w:tabs>
          <w:tab w:val="left" w:pos="8029"/>
        </w:tabs>
        <w:ind w:right="72"/>
        <w:rPr>
          <w:b/>
          <w:iCs/>
          <w:color w:val="00B0F0"/>
          <w:szCs w:val="24"/>
          <w:lang w:val="en-GB"/>
        </w:rPr>
      </w:pPr>
    </w:p>
    <w:p w:rsidR="00FD1CBC" w:rsidRDefault="00FD1CBC" w:rsidP="00B56279">
      <w:pPr>
        <w:pStyle w:val="Telobesedila"/>
        <w:tabs>
          <w:tab w:val="left" w:pos="8029"/>
        </w:tabs>
        <w:ind w:right="72"/>
        <w:rPr>
          <w:b/>
          <w:iCs/>
          <w:color w:val="00B0F0"/>
          <w:szCs w:val="24"/>
          <w:lang w:val="en-GB"/>
        </w:rPr>
      </w:pPr>
    </w:p>
    <w:p w:rsidR="00FD1CBC" w:rsidRDefault="00FD1CBC" w:rsidP="00B56279">
      <w:pPr>
        <w:pStyle w:val="Telobesedila"/>
        <w:tabs>
          <w:tab w:val="left" w:pos="8029"/>
        </w:tabs>
        <w:ind w:right="72"/>
        <w:rPr>
          <w:b/>
          <w:iCs/>
          <w:color w:val="00B0F0"/>
          <w:szCs w:val="24"/>
          <w:lang w:val="en-GB"/>
        </w:rPr>
      </w:pPr>
    </w:p>
    <w:p w:rsidR="00ED21AC" w:rsidRDefault="00ED21AC">
      <w:pPr>
        <w:spacing w:line="360" w:lineRule="auto"/>
        <w:ind w:firstLine="709"/>
        <w:jc w:val="both"/>
        <w:rPr>
          <w:b/>
          <w:iCs/>
          <w:color w:val="00B0F0"/>
          <w:szCs w:val="24"/>
          <w:lang w:val="en-GB"/>
        </w:rPr>
      </w:pPr>
      <w:r>
        <w:rPr>
          <w:b/>
          <w:iCs/>
          <w:color w:val="00B0F0"/>
          <w:szCs w:val="24"/>
          <w:lang w:val="en-GB"/>
        </w:rPr>
        <w:br w:type="page"/>
      </w:r>
    </w:p>
    <w:p w:rsidR="00932CCC" w:rsidRDefault="002868FC" w:rsidP="0081593B">
      <w:pPr>
        <w:pStyle w:val="Naslov2"/>
        <w:jc w:val="left"/>
        <w:rPr>
          <w:lang w:val="en-US"/>
        </w:rPr>
      </w:pPr>
      <w:bookmarkStart w:id="22" w:name="_Toc500838164"/>
      <w:r>
        <w:rPr>
          <w:lang w:val="en-US"/>
        </w:rPr>
        <w:lastRenderedPageBreak/>
        <w:t>SESSION 2</w:t>
      </w:r>
      <w:bookmarkEnd w:id="22"/>
    </w:p>
    <w:p w:rsidR="002868FC" w:rsidRDefault="002868FC" w:rsidP="002868FC">
      <w:pPr>
        <w:pStyle w:val="Telobesedila"/>
        <w:tabs>
          <w:tab w:val="left" w:pos="8029"/>
        </w:tabs>
        <w:ind w:right="72"/>
        <w:rPr>
          <w:b/>
          <w:color w:val="00B0F0"/>
          <w:szCs w:val="24"/>
          <w:lang w:val="en-US"/>
        </w:rPr>
      </w:pPr>
    </w:p>
    <w:p w:rsidR="003C63D4" w:rsidRDefault="003C63D4" w:rsidP="003C63D4">
      <w:pPr>
        <w:pStyle w:val="Telobesedila"/>
        <w:tabs>
          <w:tab w:val="left" w:pos="8029"/>
        </w:tabs>
        <w:ind w:right="72"/>
        <w:rPr>
          <w:sz w:val="20"/>
          <w:lang w:val="en-GB"/>
        </w:rPr>
      </w:pPr>
      <w:r>
        <w:rPr>
          <w:sz w:val="20"/>
          <w:lang w:val="en-GB"/>
        </w:rPr>
        <w:t xml:space="preserve">FURTHER INFORMATIONS </w:t>
      </w:r>
      <w:r w:rsidRPr="00FF104D">
        <w:rPr>
          <w:sz w:val="20"/>
          <w:lang w:val="en-GB"/>
        </w:rPr>
        <w:t>ABOUT TOPICS</w:t>
      </w:r>
      <w:r>
        <w:rPr>
          <w:sz w:val="20"/>
          <w:lang w:val="en-GB"/>
        </w:rPr>
        <w:t>:</w:t>
      </w:r>
    </w:p>
    <w:tbl>
      <w:tblPr>
        <w:tblStyle w:val="Tabelamrea"/>
        <w:tblW w:w="10740" w:type="dxa"/>
        <w:tblLook w:val="04A0" w:firstRow="1" w:lastRow="0" w:firstColumn="1" w:lastColumn="0" w:noHBand="0" w:noVBand="1"/>
      </w:tblPr>
      <w:tblGrid>
        <w:gridCol w:w="1809"/>
        <w:gridCol w:w="8931"/>
      </w:tblGrid>
      <w:tr w:rsidR="002868FC" w:rsidRPr="00006D6B" w:rsidTr="00D02ABB">
        <w:tc>
          <w:tcPr>
            <w:tcW w:w="1809" w:type="dxa"/>
            <w:vAlign w:val="center"/>
          </w:tcPr>
          <w:p w:rsidR="002868FC" w:rsidRPr="00E136C4" w:rsidRDefault="002868FC" w:rsidP="002868FC">
            <w:pPr>
              <w:pStyle w:val="Telobesedila"/>
              <w:tabs>
                <w:tab w:val="left" w:pos="8029"/>
              </w:tabs>
              <w:ind w:right="72"/>
              <w:jc w:val="center"/>
              <w:rPr>
                <w:sz w:val="20"/>
                <w:lang w:val="en-US"/>
              </w:rPr>
            </w:pPr>
            <w:r>
              <w:rPr>
                <w:bCs/>
                <w:sz w:val="22"/>
                <w:szCs w:val="22"/>
                <w:lang w:val="en-US" w:eastAsia="sl-SI"/>
              </w:rPr>
              <w:t>DIFFICULTIES FACED BY YOUNGSTERS</w:t>
            </w:r>
          </w:p>
        </w:tc>
        <w:tc>
          <w:tcPr>
            <w:tcW w:w="8931" w:type="dxa"/>
          </w:tcPr>
          <w:p w:rsidR="002868FC" w:rsidRPr="00042278" w:rsidRDefault="002868FC" w:rsidP="002868FC">
            <w:pPr>
              <w:jc w:val="both"/>
              <w:rPr>
                <w:bCs/>
                <w:sz w:val="20"/>
                <w:lang w:val="en-US" w:eastAsia="sl-SI"/>
              </w:rPr>
            </w:pPr>
            <w:r w:rsidRPr="00042278">
              <w:rPr>
                <w:bCs/>
                <w:sz w:val="20"/>
                <w:lang w:val="en-US" w:eastAsia="sl-SI"/>
              </w:rPr>
              <w:t>Main difficulties faced by youngsters :</w:t>
            </w:r>
          </w:p>
          <w:p w:rsidR="002868FC" w:rsidRPr="00042278" w:rsidRDefault="002868FC" w:rsidP="002868FC">
            <w:pPr>
              <w:numPr>
                <w:ilvl w:val="0"/>
                <w:numId w:val="18"/>
              </w:numPr>
              <w:spacing w:line="276" w:lineRule="auto"/>
              <w:rPr>
                <w:bCs/>
                <w:sz w:val="20"/>
                <w:lang w:val="en-US" w:eastAsia="sl-SI"/>
              </w:rPr>
            </w:pPr>
            <w:r w:rsidRPr="00042278">
              <w:rPr>
                <w:b/>
                <w:bCs/>
                <w:color w:val="00B0F0"/>
                <w:sz w:val="20"/>
                <w:lang w:val="en-US" w:eastAsia="sl-SI"/>
              </w:rPr>
              <w:t>Educative barriers</w:t>
            </w:r>
            <w:r w:rsidR="00ED21AC">
              <w:rPr>
                <w:bCs/>
                <w:sz w:val="20"/>
                <w:lang w:val="en-US" w:eastAsia="sl-SI"/>
              </w:rPr>
              <w:t xml:space="preserve"> a</w:t>
            </w:r>
            <w:r w:rsidRPr="00042278">
              <w:rPr>
                <w:bCs/>
                <w:sz w:val="20"/>
                <w:lang w:val="en-US" w:eastAsia="sl-SI"/>
              </w:rPr>
              <w:t>re they Early School Leavers (ESL) or are they youngsters Not in Education nor in Em</w:t>
            </w:r>
            <w:r w:rsidR="00ED21AC">
              <w:rPr>
                <w:bCs/>
                <w:sz w:val="20"/>
                <w:lang w:val="en-US" w:eastAsia="sl-SI"/>
              </w:rPr>
              <w:t>ployment nor in Training (NEET)</w:t>
            </w:r>
            <w:r w:rsidRPr="00042278">
              <w:rPr>
                <w:bCs/>
                <w:sz w:val="20"/>
                <w:lang w:val="en-US" w:eastAsia="sl-SI"/>
              </w:rPr>
              <w:t>?</w:t>
            </w:r>
          </w:p>
          <w:p w:rsidR="002868FC" w:rsidRPr="00042278" w:rsidRDefault="002868FC" w:rsidP="002868FC">
            <w:pPr>
              <w:numPr>
                <w:ilvl w:val="0"/>
                <w:numId w:val="18"/>
              </w:numPr>
              <w:spacing w:line="276" w:lineRule="auto"/>
              <w:jc w:val="both"/>
              <w:rPr>
                <w:bCs/>
                <w:sz w:val="20"/>
                <w:lang w:val="en-US" w:eastAsia="sl-SI"/>
              </w:rPr>
            </w:pPr>
            <w:r w:rsidRPr="00042278">
              <w:rPr>
                <w:b/>
                <w:bCs/>
                <w:color w:val="00B0F0"/>
                <w:sz w:val="20"/>
                <w:lang w:val="en-US" w:eastAsia="sl-SI"/>
              </w:rPr>
              <w:t>Social barriers</w:t>
            </w:r>
            <w:r w:rsidR="00ED21AC">
              <w:rPr>
                <w:bCs/>
                <w:sz w:val="20"/>
                <w:lang w:val="en-US" w:eastAsia="sl-SI"/>
              </w:rPr>
              <w:t xml:space="preserve"> a</w:t>
            </w:r>
            <w:r w:rsidRPr="00042278">
              <w:rPr>
                <w:bCs/>
                <w:sz w:val="20"/>
                <w:lang w:val="en-US" w:eastAsia="sl-SI"/>
              </w:rPr>
              <w:t xml:space="preserve">re they faced to a social exclusion linked to their family background </w:t>
            </w:r>
            <w:r w:rsidR="00ED21AC">
              <w:rPr>
                <w:bCs/>
                <w:sz w:val="20"/>
                <w:lang w:val="en-US" w:eastAsia="sl-SI"/>
              </w:rPr>
              <w:t>or to the place where they live</w:t>
            </w:r>
            <w:r w:rsidRPr="00042278">
              <w:rPr>
                <w:bCs/>
                <w:sz w:val="20"/>
                <w:lang w:val="en-US" w:eastAsia="sl-SI"/>
              </w:rPr>
              <w:t>?</w:t>
            </w:r>
          </w:p>
          <w:p w:rsidR="002868FC" w:rsidRPr="00042278" w:rsidRDefault="00ED21AC" w:rsidP="002868FC">
            <w:pPr>
              <w:numPr>
                <w:ilvl w:val="0"/>
                <w:numId w:val="18"/>
              </w:numPr>
              <w:spacing w:line="276" w:lineRule="auto"/>
              <w:jc w:val="both"/>
              <w:rPr>
                <w:bCs/>
                <w:sz w:val="20"/>
                <w:lang w:val="en-US" w:eastAsia="sl-SI"/>
              </w:rPr>
            </w:pPr>
            <w:r>
              <w:rPr>
                <w:b/>
                <w:bCs/>
                <w:color w:val="00B0F0"/>
                <w:sz w:val="20"/>
                <w:lang w:val="en-US" w:eastAsia="sl-SI"/>
              </w:rPr>
              <w:t>Economic barriers</w:t>
            </w:r>
            <w:r>
              <w:rPr>
                <w:bCs/>
                <w:sz w:val="20"/>
                <w:lang w:val="en-US" w:eastAsia="sl-SI"/>
              </w:rPr>
              <w:t xml:space="preserve"> a</w:t>
            </w:r>
            <w:r w:rsidR="002868FC" w:rsidRPr="00042278">
              <w:rPr>
                <w:bCs/>
                <w:sz w:val="20"/>
                <w:lang w:val="en-US" w:eastAsia="sl-SI"/>
              </w:rPr>
              <w:t xml:space="preserve">re they faced to main financial issues which would prevent them to initiate any action (no money for paying </w:t>
            </w:r>
            <w:r>
              <w:rPr>
                <w:bCs/>
                <w:sz w:val="20"/>
                <w:lang w:val="en-US" w:eastAsia="sl-SI"/>
              </w:rPr>
              <w:t>any costs linked to the action)</w:t>
            </w:r>
            <w:r w:rsidR="002868FC" w:rsidRPr="00042278">
              <w:rPr>
                <w:bCs/>
                <w:sz w:val="20"/>
                <w:lang w:val="en-US" w:eastAsia="sl-SI"/>
              </w:rPr>
              <w:t>?</w:t>
            </w:r>
          </w:p>
          <w:p w:rsidR="002868FC" w:rsidRPr="00042278" w:rsidRDefault="002868FC" w:rsidP="002868FC">
            <w:pPr>
              <w:numPr>
                <w:ilvl w:val="0"/>
                <w:numId w:val="18"/>
              </w:numPr>
              <w:spacing w:line="276" w:lineRule="auto"/>
              <w:jc w:val="both"/>
              <w:rPr>
                <w:bCs/>
                <w:sz w:val="20"/>
                <w:lang w:val="en-US" w:eastAsia="sl-SI"/>
              </w:rPr>
            </w:pPr>
            <w:r w:rsidRPr="00042278">
              <w:rPr>
                <w:b/>
                <w:bCs/>
                <w:color w:val="00B0F0"/>
                <w:sz w:val="20"/>
                <w:lang w:val="en-US" w:eastAsia="sl-SI"/>
              </w:rPr>
              <w:t>Cultural barriers</w:t>
            </w:r>
            <w:r w:rsidR="00ED21AC">
              <w:rPr>
                <w:bCs/>
                <w:sz w:val="20"/>
                <w:lang w:val="en-US" w:eastAsia="sl-SI"/>
              </w:rPr>
              <w:t xml:space="preserve"> a</w:t>
            </w:r>
            <w:r w:rsidRPr="00042278">
              <w:rPr>
                <w:bCs/>
                <w:sz w:val="20"/>
                <w:lang w:val="en-US" w:eastAsia="sl-SI"/>
              </w:rPr>
              <w:t>re they nationals or their mother tongue is a foreign language?</w:t>
            </w:r>
          </w:p>
          <w:p w:rsidR="002868FC" w:rsidRPr="00042278" w:rsidRDefault="002868FC" w:rsidP="002868FC">
            <w:pPr>
              <w:spacing w:line="276" w:lineRule="auto"/>
              <w:jc w:val="both"/>
              <w:rPr>
                <w:bCs/>
                <w:sz w:val="20"/>
                <w:lang w:val="en-US" w:eastAsia="sl-SI"/>
              </w:rPr>
            </w:pPr>
          </w:p>
          <w:p w:rsidR="002868FC" w:rsidRPr="00042278" w:rsidRDefault="002868FC" w:rsidP="002868FC">
            <w:pPr>
              <w:spacing w:line="276" w:lineRule="auto"/>
              <w:jc w:val="both"/>
              <w:rPr>
                <w:bCs/>
                <w:sz w:val="20"/>
                <w:lang w:val="en-US" w:eastAsia="sl-SI"/>
              </w:rPr>
            </w:pPr>
            <w:r w:rsidRPr="00042278">
              <w:rPr>
                <w:bCs/>
                <w:sz w:val="20"/>
                <w:lang w:val="en-US" w:eastAsia="sl-SI"/>
              </w:rPr>
              <w:t>Main added value of the volunteering and JUCIVOL approach to overcome these barriers</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renew with an educative path,</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meet people from various backgrounds and diverse profiles</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acquire a relevant professional experience and therefore to increase one’s employability</w:t>
            </w:r>
          </w:p>
          <w:p w:rsidR="002868FC" w:rsidRPr="00042278" w:rsidRDefault="002868FC" w:rsidP="002868FC">
            <w:pPr>
              <w:numPr>
                <w:ilvl w:val="0"/>
                <w:numId w:val="19"/>
              </w:numPr>
              <w:jc w:val="both"/>
              <w:rPr>
                <w:bCs/>
                <w:sz w:val="20"/>
                <w:lang w:val="en-US" w:eastAsia="sl-SI"/>
              </w:rPr>
            </w:pPr>
            <w:r w:rsidRPr="00042278">
              <w:rPr>
                <w:bCs/>
                <w:sz w:val="20"/>
                <w:lang w:val="en-US" w:eastAsia="sl-SI"/>
              </w:rPr>
              <w:t>volunteering as a way to speak and communicate in the national language</w:t>
            </w:r>
          </w:p>
          <w:p w:rsidR="002868FC" w:rsidRDefault="002868FC" w:rsidP="002868FC">
            <w:pPr>
              <w:jc w:val="both"/>
              <w:rPr>
                <w:sz w:val="20"/>
                <w:lang w:val="en-GB"/>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Pr="006C115B" w:rsidRDefault="006C115B" w:rsidP="002868FC">
            <w:pPr>
              <w:jc w:val="both"/>
              <w:rPr>
                <w:sz w:val="20"/>
                <w:lang w:val="en-US"/>
              </w:rPr>
            </w:pPr>
          </w:p>
          <w:p w:rsidR="00154DEA" w:rsidRPr="00154DEA" w:rsidRDefault="00ED21AC" w:rsidP="002868FC">
            <w:pPr>
              <w:jc w:val="both"/>
              <w:rPr>
                <w:b/>
                <w:color w:val="00B0F0"/>
                <w:sz w:val="20"/>
                <w:lang w:val="en-US"/>
              </w:rPr>
            </w:pPr>
            <w:r>
              <w:rPr>
                <w:b/>
                <w:color w:val="00B0F0"/>
                <w:sz w:val="20"/>
                <w:lang w:val="en-US"/>
              </w:rPr>
              <w:t>ADDITIONAL INFORMATION</w:t>
            </w:r>
            <w:r w:rsidR="00154DEA" w:rsidRPr="00154DEA">
              <w:rPr>
                <w:b/>
                <w:color w:val="00B0F0"/>
                <w:sz w:val="20"/>
                <w:lang w:val="en-US"/>
              </w:rPr>
              <w:t xml:space="preserve">: </w:t>
            </w:r>
          </w:p>
          <w:p w:rsidR="002868FC" w:rsidRPr="00154DEA" w:rsidRDefault="002D0D5E" w:rsidP="00154DEA">
            <w:pPr>
              <w:rPr>
                <w:sz w:val="20"/>
                <w:lang w:val="en-US"/>
              </w:rPr>
            </w:pPr>
            <w:hyperlink r:id="rId24" w:history="1">
              <w:r w:rsidR="00154DEA" w:rsidRPr="00154DEA">
                <w:rPr>
                  <w:rStyle w:val="Hiperpovezava"/>
                  <w:sz w:val="20"/>
                  <w:lang w:val="en-US"/>
                </w:rPr>
                <w:t>Young people - migration and socioeconomic situation; Eurostat.</w:t>
              </w:r>
            </w:hyperlink>
            <w:r w:rsidR="00154DEA" w:rsidRPr="00154DEA">
              <w:rPr>
                <w:sz w:val="20"/>
                <w:lang w:val="en-US"/>
              </w:rPr>
              <w:t xml:space="preserve"> </w:t>
            </w:r>
          </w:p>
          <w:p w:rsidR="002868FC" w:rsidRDefault="002D0D5E" w:rsidP="00154DEA">
            <w:pPr>
              <w:rPr>
                <w:sz w:val="20"/>
                <w:lang w:val="en-US"/>
              </w:rPr>
            </w:pPr>
            <w:hyperlink r:id="rId25" w:history="1">
              <w:r w:rsidR="00154DEA" w:rsidRPr="00154DEA">
                <w:rPr>
                  <w:rStyle w:val="Hiperpovezava"/>
                  <w:sz w:val="20"/>
                  <w:lang w:val="en-US"/>
                </w:rPr>
                <w:t>Young people with fewer opportunities; Salto – Youth.</w:t>
              </w:r>
            </w:hyperlink>
            <w:r w:rsidR="00154DEA" w:rsidRPr="00154DEA">
              <w:rPr>
                <w:sz w:val="20"/>
                <w:lang w:val="en-US"/>
              </w:rPr>
              <w:t xml:space="preserve"> </w:t>
            </w:r>
          </w:p>
          <w:p w:rsidR="008B347B" w:rsidRDefault="002D0D5E" w:rsidP="00154DEA">
            <w:pPr>
              <w:rPr>
                <w:sz w:val="20"/>
                <w:lang w:val="en-US"/>
              </w:rPr>
            </w:pPr>
            <w:r>
              <w:rPr>
                <w:b/>
                <w:iCs/>
                <w:color w:val="00B0F0"/>
                <w:szCs w:val="24"/>
                <w:lang w:val="en-GB"/>
              </w:rPr>
              <w:pict>
                <v:rect id="_x0000_i1029" style="width:0;height:1.5pt" o:hralign="center" o:hrstd="t" o:hr="t" fillcolor="#a0a0a0" stroked="f"/>
              </w:pict>
            </w:r>
          </w:p>
          <w:p w:rsidR="008B347B" w:rsidRPr="00E26F62" w:rsidRDefault="008B347B" w:rsidP="008B347B">
            <w:pPr>
              <w:pStyle w:val="Telobesedila"/>
              <w:tabs>
                <w:tab w:val="left" w:pos="8029"/>
              </w:tabs>
              <w:ind w:right="72"/>
              <w:rPr>
                <w:b/>
                <w:iCs/>
                <w:color w:val="00B050"/>
                <w:szCs w:val="24"/>
                <w:lang w:val="en-GB"/>
              </w:rPr>
            </w:pPr>
            <w:r w:rsidRPr="00E26F62">
              <w:rPr>
                <w:b/>
                <w:iCs/>
                <w:color w:val="00B050"/>
                <w:szCs w:val="24"/>
                <w:lang w:val="en-GB"/>
              </w:rPr>
              <w:t>MORE INFO FOR PROTOCOL 2</w:t>
            </w:r>
          </w:p>
          <w:p w:rsidR="008B347B" w:rsidRPr="008B347B" w:rsidRDefault="002D0D5E" w:rsidP="008B347B">
            <w:pPr>
              <w:rPr>
                <w:sz w:val="20"/>
                <w:lang w:val="en-US"/>
              </w:rPr>
            </w:pPr>
            <w:hyperlink r:id="rId26" w:history="1">
              <w:r w:rsidR="008B347B" w:rsidRPr="008B347B">
                <w:rPr>
                  <w:rStyle w:val="Hiperpovezava"/>
                  <w:sz w:val="20"/>
                  <w:lang w:val="en-US"/>
                </w:rPr>
                <w:t>A Mediterranean challenge: the difficulties facing youth workers in integrating refugees in Malta</w:t>
              </w:r>
            </w:hyperlink>
          </w:p>
          <w:p w:rsidR="008B347B" w:rsidRDefault="002D0D5E" w:rsidP="008B347B">
            <w:pPr>
              <w:rPr>
                <w:sz w:val="20"/>
                <w:lang w:val="en-US"/>
              </w:rPr>
            </w:pPr>
            <w:hyperlink r:id="rId27" w:history="1">
              <w:r w:rsidR="008B347B" w:rsidRPr="008B347B">
                <w:rPr>
                  <w:rStyle w:val="Hiperpovezava"/>
                  <w:sz w:val="20"/>
                  <w:lang w:val="en-US"/>
                </w:rPr>
                <w:t>Youth migration: facts &amp; figures</w:t>
              </w:r>
            </w:hyperlink>
          </w:p>
          <w:p w:rsidR="00B14F53" w:rsidRDefault="00B14F53" w:rsidP="008B347B">
            <w:pPr>
              <w:rPr>
                <w:sz w:val="20"/>
                <w:lang w:val="en-US"/>
              </w:rPr>
            </w:pPr>
          </w:p>
          <w:p w:rsidR="00B14F53" w:rsidRDefault="00B14F53" w:rsidP="008B347B">
            <w:pPr>
              <w:rPr>
                <w:sz w:val="20"/>
                <w:lang w:val="en-US"/>
              </w:rPr>
            </w:pPr>
            <w:r>
              <w:rPr>
                <w:sz w:val="20"/>
                <w:lang w:val="en-US"/>
              </w:rPr>
              <w:t>VIDEO</w:t>
            </w:r>
          </w:p>
          <w:p w:rsidR="00B14F53" w:rsidRPr="00B14F53" w:rsidRDefault="00B14F53" w:rsidP="00B14F53">
            <w:pPr>
              <w:rPr>
                <w:sz w:val="20"/>
                <w:lang w:val="en-US"/>
              </w:rPr>
            </w:pPr>
            <w:r w:rsidRPr="00B84A99">
              <w:rPr>
                <w:sz w:val="20"/>
                <w:lang w:val="en-US"/>
              </w:rPr>
              <w:t xml:space="preserve">Through the eyes of a child immigrant | Erik Gomez | </w:t>
            </w:r>
            <w:proofErr w:type="spellStart"/>
            <w:r w:rsidRPr="00B84A99">
              <w:rPr>
                <w:sz w:val="20"/>
                <w:lang w:val="en-US"/>
              </w:rPr>
              <w:t>TEDxPSU</w:t>
            </w:r>
            <w:proofErr w:type="spellEnd"/>
            <w:r w:rsidR="00B84A99">
              <w:rPr>
                <w:sz w:val="20"/>
                <w:lang w:val="en-US"/>
              </w:rPr>
              <w:t xml:space="preserve">: </w:t>
            </w:r>
            <w:hyperlink r:id="rId28" w:history="1">
              <w:r w:rsidR="00B84A99" w:rsidRPr="00B84A99">
                <w:rPr>
                  <w:rStyle w:val="Hiperpovezava"/>
                  <w:sz w:val="20"/>
                  <w:lang w:val="en-US"/>
                </w:rPr>
                <w:t>https://www.youtube.com/watch?v=46wWjKTn4Ac</w:t>
              </w:r>
            </w:hyperlink>
          </w:p>
          <w:p w:rsidR="00B14F53" w:rsidRPr="00B84A99" w:rsidRDefault="00B14F53" w:rsidP="00B14F53">
            <w:pPr>
              <w:rPr>
                <w:sz w:val="20"/>
                <w:lang w:val="en-US"/>
              </w:rPr>
            </w:pPr>
            <w:r w:rsidRPr="00B84A99">
              <w:rPr>
                <w:sz w:val="20"/>
                <w:lang w:val="en-US"/>
              </w:rPr>
              <w:t>New Immigrants Share Their Stories</w:t>
            </w:r>
            <w:r w:rsidR="00B84A99" w:rsidRPr="00B84A99">
              <w:rPr>
                <w:sz w:val="20"/>
                <w:lang w:val="en-US"/>
              </w:rPr>
              <w:t xml:space="preserve">: </w:t>
            </w:r>
            <w:hyperlink r:id="rId29" w:history="1">
              <w:r w:rsidR="00B84A99" w:rsidRPr="00B84A99">
                <w:rPr>
                  <w:rStyle w:val="Hiperpovezava"/>
                  <w:sz w:val="20"/>
                  <w:lang w:val="en-US"/>
                </w:rPr>
                <w:t>https://www.youtube.com/watch?v=33OINi3xVbc</w:t>
              </w:r>
            </w:hyperlink>
          </w:p>
          <w:p w:rsidR="00B14F53" w:rsidRPr="00B14F53" w:rsidRDefault="00B14F53" w:rsidP="008B347B">
            <w:pPr>
              <w:rPr>
                <w:sz w:val="20"/>
                <w:lang w:val="sl-SI"/>
              </w:rPr>
            </w:pPr>
          </w:p>
        </w:tc>
      </w:tr>
      <w:tr w:rsidR="002868FC" w:rsidRPr="00006D6B" w:rsidTr="00D02ABB">
        <w:tc>
          <w:tcPr>
            <w:tcW w:w="1809" w:type="dxa"/>
            <w:vAlign w:val="center"/>
          </w:tcPr>
          <w:p w:rsidR="002868FC" w:rsidRPr="00E136C4" w:rsidRDefault="002868FC" w:rsidP="002868FC">
            <w:pPr>
              <w:pStyle w:val="Telobesedila"/>
              <w:tabs>
                <w:tab w:val="left" w:pos="8029"/>
              </w:tabs>
              <w:ind w:right="72"/>
              <w:jc w:val="center"/>
              <w:rPr>
                <w:sz w:val="20"/>
                <w:lang w:val="en-US"/>
              </w:rPr>
            </w:pPr>
            <w:r w:rsidRPr="00E136C4">
              <w:rPr>
                <w:sz w:val="20"/>
                <w:lang w:val="en-US"/>
              </w:rPr>
              <w:t>PROS AND CONS FOR VOLANTERING</w:t>
            </w:r>
          </w:p>
          <w:p w:rsidR="002868FC" w:rsidRPr="00E136C4" w:rsidRDefault="002868FC" w:rsidP="002868FC">
            <w:pPr>
              <w:pStyle w:val="Telobesedila"/>
              <w:tabs>
                <w:tab w:val="left" w:pos="8029"/>
              </w:tabs>
              <w:ind w:right="72"/>
              <w:jc w:val="center"/>
              <w:rPr>
                <w:sz w:val="20"/>
                <w:lang w:val="en-US"/>
              </w:rPr>
            </w:pPr>
          </w:p>
        </w:tc>
        <w:tc>
          <w:tcPr>
            <w:tcW w:w="8931" w:type="dxa"/>
          </w:tcPr>
          <w:p w:rsidR="002868FC" w:rsidRPr="00F24FEE" w:rsidRDefault="002868FC" w:rsidP="002868FC">
            <w:pPr>
              <w:pStyle w:val="Odstavekseznama"/>
              <w:numPr>
                <w:ilvl w:val="0"/>
                <w:numId w:val="17"/>
              </w:numPr>
              <w:ind w:left="441"/>
              <w:jc w:val="both"/>
              <w:rPr>
                <w:b/>
                <w:color w:val="00B0F0"/>
                <w:sz w:val="20"/>
                <w:lang w:val="en-GB"/>
              </w:rPr>
            </w:pPr>
            <w:r w:rsidRPr="00F24FEE">
              <w:rPr>
                <w:b/>
                <w:color w:val="00B0F0"/>
                <w:sz w:val="20"/>
                <w:lang w:val="en-GB"/>
              </w:rPr>
              <w:t>th</w:t>
            </w:r>
            <w:r w:rsidR="00ED21AC">
              <w:rPr>
                <w:b/>
                <w:color w:val="00B0F0"/>
                <w:sz w:val="20"/>
                <w:lang w:val="en-GB"/>
              </w:rPr>
              <w:t>e p</w:t>
            </w:r>
            <w:r w:rsidRPr="00F24FEE">
              <w:rPr>
                <w:b/>
                <w:color w:val="00B0F0"/>
                <w:sz w:val="20"/>
                <w:lang w:val="en-GB"/>
              </w:rPr>
              <w:t>ros</w:t>
            </w:r>
            <w:r w:rsidR="00ED21AC">
              <w:rPr>
                <w:b/>
                <w:color w:val="00B0F0"/>
                <w:sz w:val="20"/>
                <w:lang w:val="en-GB"/>
              </w:rPr>
              <w:t xml:space="preserve"> </w:t>
            </w:r>
            <w:r w:rsidRPr="00F24FEE">
              <w:rPr>
                <w:b/>
                <w:color w:val="00B0F0"/>
                <w:sz w:val="20"/>
                <w:lang w:val="en-GB"/>
              </w:rPr>
              <w:t>- some reasons why youngsters would become volunteers</w:t>
            </w:r>
          </w:p>
          <w:p w:rsidR="002868FC" w:rsidRPr="00F24FEE" w:rsidRDefault="002868FC" w:rsidP="002868FC">
            <w:pPr>
              <w:numPr>
                <w:ilvl w:val="1"/>
                <w:numId w:val="14"/>
              </w:numPr>
              <w:jc w:val="both"/>
              <w:rPr>
                <w:sz w:val="20"/>
                <w:lang w:val="en-GB"/>
              </w:rPr>
            </w:pPr>
            <w:r w:rsidRPr="00F24FEE">
              <w:rPr>
                <w:sz w:val="20"/>
                <w:lang w:val="en-GB"/>
              </w:rPr>
              <w:t>Meeting people with different profiles</w:t>
            </w:r>
          </w:p>
          <w:p w:rsidR="002868FC" w:rsidRPr="00F24FEE" w:rsidRDefault="002868FC" w:rsidP="002868FC">
            <w:pPr>
              <w:numPr>
                <w:ilvl w:val="1"/>
                <w:numId w:val="14"/>
              </w:numPr>
              <w:spacing w:after="100" w:afterAutospacing="1"/>
              <w:jc w:val="both"/>
              <w:rPr>
                <w:sz w:val="20"/>
                <w:lang w:val="en-GB"/>
              </w:rPr>
            </w:pPr>
            <w:r w:rsidRPr="00F24FEE">
              <w:rPr>
                <w:sz w:val="20"/>
                <w:lang w:val="en-GB"/>
              </w:rPr>
              <w:t xml:space="preserve">Defending a cause </w:t>
            </w:r>
          </w:p>
          <w:p w:rsidR="002868FC" w:rsidRPr="00F24FEE" w:rsidRDefault="002868FC" w:rsidP="002868FC">
            <w:pPr>
              <w:numPr>
                <w:ilvl w:val="1"/>
                <w:numId w:val="14"/>
              </w:numPr>
              <w:spacing w:after="100" w:afterAutospacing="1"/>
              <w:jc w:val="both"/>
              <w:rPr>
                <w:sz w:val="20"/>
                <w:lang w:val="en-GB"/>
              </w:rPr>
            </w:pPr>
            <w:r w:rsidRPr="00F24FEE">
              <w:rPr>
                <w:sz w:val="20"/>
                <w:lang w:val="en-GB"/>
              </w:rPr>
              <w:t xml:space="preserve">Being useful to vulnerable people </w:t>
            </w:r>
            <w:proofErr w:type="gramStart"/>
            <w:r w:rsidRPr="00F24FEE">
              <w:rPr>
                <w:sz w:val="20"/>
                <w:lang w:val="en-GB"/>
              </w:rPr>
              <w:t>( elderly</w:t>
            </w:r>
            <w:proofErr w:type="gramEnd"/>
            <w:r w:rsidRPr="00F24FEE">
              <w:rPr>
                <w:sz w:val="20"/>
                <w:lang w:val="en-GB"/>
              </w:rPr>
              <w:t>, sick people…)</w:t>
            </w:r>
          </w:p>
          <w:p w:rsidR="002868FC" w:rsidRPr="00F24FEE" w:rsidRDefault="002868FC" w:rsidP="002868FC">
            <w:pPr>
              <w:numPr>
                <w:ilvl w:val="1"/>
                <w:numId w:val="14"/>
              </w:numPr>
              <w:jc w:val="both"/>
              <w:rPr>
                <w:sz w:val="20"/>
                <w:lang w:val="en-GB"/>
              </w:rPr>
            </w:pPr>
            <w:r w:rsidRPr="00F24FEE">
              <w:rPr>
                <w:sz w:val="20"/>
                <w:lang w:val="en-GB"/>
              </w:rPr>
              <w:t xml:space="preserve">Acquiring an experience on the ground in a field of activity </w:t>
            </w:r>
          </w:p>
          <w:p w:rsidR="002868FC" w:rsidRPr="00F24FEE" w:rsidRDefault="00ED21AC" w:rsidP="002868FC">
            <w:pPr>
              <w:pStyle w:val="Odstavekseznama"/>
              <w:numPr>
                <w:ilvl w:val="0"/>
                <w:numId w:val="16"/>
              </w:numPr>
              <w:ind w:left="441"/>
              <w:jc w:val="both"/>
              <w:rPr>
                <w:b/>
                <w:color w:val="00B0F0"/>
                <w:sz w:val="20"/>
                <w:lang w:val="en-GB"/>
              </w:rPr>
            </w:pPr>
            <w:r>
              <w:rPr>
                <w:b/>
                <w:color w:val="00B0F0"/>
                <w:sz w:val="20"/>
                <w:lang w:val="en-GB"/>
              </w:rPr>
              <w:t>the c</w:t>
            </w:r>
            <w:r w:rsidR="002868FC" w:rsidRPr="00F24FEE">
              <w:rPr>
                <w:b/>
                <w:color w:val="00B0F0"/>
                <w:sz w:val="20"/>
                <w:lang w:val="en-GB"/>
              </w:rPr>
              <w:t>ons</w:t>
            </w:r>
            <w:r>
              <w:rPr>
                <w:b/>
                <w:color w:val="00B0F0"/>
                <w:sz w:val="20"/>
                <w:lang w:val="en-GB"/>
              </w:rPr>
              <w:t xml:space="preserve"> </w:t>
            </w:r>
            <w:r w:rsidR="002868FC" w:rsidRPr="00F24FEE">
              <w:rPr>
                <w:b/>
                <w:color w:val="00B0F0"/>
                <w:sz w:val="20"/>
                <w:lang w:val="en-GB"/>
              </w:rPr>
              <w:t>- some reasons why youngsters wouldn’t become volunteers</w:t>
            </w:r>
          </w:p>
          <w:p w:rsidR="002868FC" w:rsidRPr="00F24FEE" w:rsidRDefault="002868FC" w:rsidP="002868FC">
            <w:pPr>
              <w:numPr>
                <w:ilvl w:val="1"/>
                <w:numId w:val="14"/>
              </w:numPr>
              <w:jc w:val="both"/>
              <w:rPr>
                <w:sz w:val="20"/>
                <w:lang w:val="en-GB"/>
              </w:rPr>
            </w:pPr>
            <w:r w:rsidRPr="00F24FEE">
              <w:rPr>
                <w:sz w:val="20"/>
                <w:lang w:val="en-GB"/>
              </w:rPr>
              <w:t>unpaid activity they couldn’t afford</w:t>
            </w:r>
          </w:p>
          <w:p w:rsidR="002868FC" w:rsidRPr="00F24FEE" w:rsidRDefault="002868FC" w:rsidP="002868FC">
            <w:pPr>
              <w:numPr>
                <w:ilvl w:val="1"/>
                <w:numId w:val="14"/>
              </w:numPr>
              <w:spacing w:after="100" w:afterAutospacing="1"/>
              <w:jc w:val="both"/>
              <w:rPr>
                <w:sz w:val="20"/>
                <w:lang w:val="en-GB"/>
              </w:rPr>
            </w:pPr>
            <w:r w:rsidRPr="00F24FEE">
              <w:rPr>
                <w:sz w:val="20"/>
                <w:lang w:val="en-GB"/>
              </w:rPr>
              <w:t>an activity requiring skills or qualifications</w:t>
            </w:r>
          </w:p>
          <w:p w:rsidR="002868FC" w:rsidRPr="00F24FEE" w:rsidRDefault="002868FC" w:rsidP="002868FC">
            <w:pPr>
              <w:numPr>
                <w:ilvl w:val="1"/>
                <w:numId w:val="14"/>
              </w:numPr>
              <w:spacing w:after="100" w:afterAutospacing="1"/>
              <w:jc w:val="both"/>
              <w:rPr>
                <w:sz w:val="20"/>
                <w:lang w:val="en-GB"/>
              </w:rPr>
            </w:pPr>
            <w:r w:rsidRPr="00F24FEE">
              <w:rPr>
                <w:sz w:val="20"/>
                <w:lang w:val="en-GB"/>
              </w:rPr>
              <w:t>an activity for people with a specific “profile”</w:t>
            </w:r>
          </w:p>
          <w:p w:rsidR="002868FC" w:rsidRPr="006C115B" w:rsidRDefault="002868FC" w:rsidP="002868FC">
            <w:pPr>
              <w:numPr>
                <w:ilvl w:val="1"/>
                <w:numId w:val="14"/>
              </w:numPr>
              <w:jc w:val="both"/>
              <w:rPr>
                <w:lang w:val="en-GB"/>
              </w:rPr>
            </w:pPr>
            <w:r w:rsidRPr="00F24FEE">
              <w:rPr>
                <w:sz w:val="20"/>
                <w:lang w:val="en-GB"/>
              </w:rPr>
              <w:t>a “trap” to do something for nothing</w:t>
            </w:r>
          </w:p>
          <w:p w:rsidR="006C115B" w:rsidRDefault="006C115B" w:rsidP="006C115B">
            <w:pPr>
              <w:jc w:val="both"/>
              <w:rPr>
                <w:sz w:val="20"/>
                <w:lang w:val="en-GB"/>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Pr="006C115B" w:rsidRDefault="006C115B" w:rsidP="006C115B">
            <w:pPr>
              <w:jc w:val="both"/>
              <w:rPr>
                <w:lang w:val="en-US"/>
              </w:rPr>
            </w:pPr>
          </w:p>
        </w:tc>
      </w:tr>
      <w:tr w:rsidR="002868FC" w:rsidRPr="00006D6B" w:rsidTr="00D02ABB">
        <w:tc>
          <w:tcPr>
            <w:tcW w:w="1809" w:type="dxa"/>
            <w:vAlign w:val="center"/>
          </w:tcPr>
          <w:p w:rsidR="002868FC" w:rsidRPr="00E136C4" w:rsidRDefault="002868FC" w:rsidP="002868FC">
            <w:pPr>
              <w:pStyle w:val="Telobesedila"/>
              <w:tabs>
                <w:tab w:val="left" w:pos="8029"/>
              </w:tabs>
              <w:ind w:right="72"/>
              <w:jc w:val="center"/>
              <w:rPr>
                <w:sz w:val="20"/>
                <w:lang w:val="en-US"/>
              </w:rPr>
            </w:pPr>
            <w:r w:rsidRPr="00E136C4">
              <w:rPr>
                <w:sz w:val="20"/>
                <w:lang w:val="en-US"/>
              </w:rPr>
              <w:t xml:space="preserve">MOTIVATION </w:t>
            </w:r>
          </w:p>
        </w:tc>
        <w:tc>
          <w:tcPr>
            <w:tcW w:w="8931" w:type="dxa"/>
          </w:tcPr>
          <w:p w:rsidR="002868FC" w:rsidRPr="00F24FEE" w:rsidRDefault="002868FC" w:rsidP="002868FC">
            <w:pPr>
              <w:rPr>
                <w:sz w:val="20"/>
                <w:lang w:val="en-US"/>
              </w:rPr>
            </w:pPr>
            <w:r w:rsidRPr="00F24FEE">
              <w:rPr>
                <w:b/>
                <w:color w:val="00B0F0"/>
                <w:sz w:val="20"/>
                <w:lang w:val="en-US"/>
              </w:rPr>
              <w:t>Motivation</w:t>
            </w:r>
            <w:r w:rsidRPr="00F24FEE">
              <w:rPr>
                <w:sz w:val="20"/>
                <w:lang w:val="en-US"/>
              </w:rPr>
              <w:t xml:space="preserve"> is basically divided into related internal and external motivation. In an individual, for successful performance, both of them must intertwine equally. Internal motivation is more permanent, it stems from the desire to develop its abilities, to achieving something that interests us, mastering certain abilities, understanding something.</w:t>
            </w:r>
          </w:p>
          <w:p w:rsidR="002868FC" w:rsidRPr="00F24FEE" w:rsidRDefault="002868FC" w:rsidP="002868FC">
            <w:pPr>
              <w:rPr>
                <w:sz w:val="20"/>
                <w:lang w:val="en-US"/>
              </w:rPr>
            </w:pPr>
            <w:r w:rsidRPr="00F24FEE">
              <w:rPr>
                <w:sz w:val="20"/>
                <w:lang w:val="en-US"/>
              </w:rPr>
              <w:t>Internal motivation stems from the needs of individuals. Volunteers also have different needs. Nobody works voluntarily for no reason and without the expectation of a certain "reimbursement". Of course, there is usually no money to "reimburse" in voluntary work, but some other means that give a lot of value to an individual to try to do it.</w:t>
            </w:r>
          </w:p>
          <w:p w:rsidR="002868FC" w:rsidRPr="00F24FEE" w:rsidRDefault="002868FC" w:rsidP="002868FC">
            <w:pPr>
              <w:rPr>
                <w:sz w:val="20"/>
                <w:lang w:val="en-US"/>
              </w:rPr>
            </w:pPr>
            <w:r w:rsidRPr="00F24FEE">
              <w:rPr>
                <w:sz w:val="20"/>
                <w:lang w:val="en-US"/>
              </w:rPr>
              <w:t>The motivation of the individual must be recognized primarily by his mentor, since his task will be to support volunteers in the implementation of voluntary work. If we are aware of the expectations and desires of the volunteer, it will be easier for us to make sure that they are fulfilled and that they will persist with the organization over a long period of time.</w:t>
            </w:r>
          </w:p>
          <w:p w:rsidR="002868FC" w:rsidRPr="00F24FEE" w:rsidRDefault="002868FC" w:rsidP="002868FC">
            <w:pPr>
              <w:rPr>
                <w:sz w:val="20"/>
                <w:lang w:val="en-US"/>
              </w:rPr>
            </w:pPr>
            <w:r w:rsidRPr="00F24FEE">
              <w:rPr>
                <w:sz w:val="20"/>
                <w:lang w:val="en-US"/>
              </w:rPr>
              <w:t xml:space="preserve">Motivation for volunteer work changes with work, experience, personality growth, therefore it is the task of </w:t>
            </w:r>
            <w:r w:rsidRPr="00F24FEE">
              <w:rPr>
                <w:sz w:val="20"/>
                <w:lang w:val="en-US"/>
              </w:rPr>
              <w:lastRenderedPageBreak/>
              <w:t>the mentor to accompany the volunteer and help him maintain motivation, or the front sets new challenges that keep the volunteers motivated.</w:t>
            </w:r>
          </w:p>
          <w:p w:rsidR="002868FC" w:rsidRPr="00F24FEE" w:rsidRDefault="002868FC" w:rsidP="002868FC">
            <w:pPr>
              <w:rPr>
                <w:sz w:val="20"/>
                <w:lang w:val="en-US"/>
              </w:rPr>
            </w:pPr>
            <w:r w:rsidRPr="00F24FEE">
              <w:rPr>
                <w:sz w:val="20"/>
                <w:lang w:val="en-US"/>
              </w:rPr>
              <w:t>Motivation of the volunteers can be divided into 6 major groups:</w:t>
            </w:r>
          </w:p>
          <w:p w:rsidR="002868FC" w:rsidRDefault="002868FC" w:rsidP="002868FC">
            <w:pPr>
              <w:jc w:val="center"/>
              <w:rPr>
                <w:lang w:val="en-US"/>
              </w:rPr>
            </w:pPr>
            <w:r>
              <w:rPr>
                <w:noProof/>
                <w:lang w:val="sl-SI" w:eastAsia="sl-SI"/>
              </w:rPr>
              <w:drawing>
                <wp:inline distT="0" distB="0" distL="0" distR="0" wp14:anchorId="53E87923" wp14:editId="187C05C4">
                  <wp:extent cx="5219700" cy="3782071"/>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shot 2017-12-05 13.49.23.png"/>
                          <pic:cNvPicPr/>
                        </pic:nvPicPr>
                        <pic:blipFill rotWithShape="1">
                          <a:blip r:embed="rId30" cstate="print">
                            <a:extLst>
                              <a:ext uri="{28A0092B-C50C-407E-A947-70E740481C1C}">
                                <a14:useLocalDpi xmlns:a14="http://schemas.microsoft.com/office/drawing/2010/main" val="0"/>
                              </a:ext>
                            </a:extLst>
                          </a:blip>
                          <a:srcRect l="25807" t="24190" r="23648" b="10666"/>
                          <a:stretch/>
                        </pic:blipFill>
                        <pic:spPr bwMode="auto">
                          <a:xfrm>
                            <a:off x="0" y="0"/>
                            <a:ext cx="5272521" cy="3820344"/>
                          </a:xfrm>
                          <a:prstGeom prst="rect">
                            <a:avLst/>
                          </a:prstGeom>
                          <a:ln>
                            <a:noFill/>
                          </a:ln>
                          <a:extLst>
                            <a:ext uri="{53640926-AAD7-44D8-BBD7-CCE9431645EC}">
                              <a14:shadowObscured xmlns:a14="http://schemas.microsoft.com/office/drawing/2010/main"/>
                            </a:ext>
                          </a:extLst>
                        </pic:spPr>
                      </pic:pic>
                    </a:graphicData>
                  </a:graphic>
                </wp:inline>
              </w:drawing>
            </w:r>
          </w:p>
          <w:p w:rsidR="002868FC" w:rsidRPr="00F24FEE" w:rsidRDefault="002868FC" w:rsidP="002868FC">
            <w:pPr>
              <w:rPr>
                <w:b/>
                <w:color w:val="00B0F0"/>
                <w:lang w:val="en-US"/>
              </w:rPr>
            </w:pPr>
            <w:r>
              <w:rPr>
                <w:b/>
                <w:color w:val="00B0F0"/>
                <w:lang w:val="en-US"/>
              </w:rPr>
              <w:t>R</w:t>
            </w:r>
            <w:r w:rsidRPr="00F24FEE">
              <w:rPr>
                <w:b/>
                <w:color w:val="00B0F0"/>
                <w:lang w:val="en-US"/>
              </w:rPr>
              <w:t>isks of poorly verified motivation</w:t>
            </w:r>
            <w:r>
              <w:rPr>
                <w:b/>
                <w:color w:val="00B0F0"/>
                <w:lang w:val="en-US"/>
              </w:rPr>
              <w:t>:</w:t>
            </w:r>
          </w:p>
          <w:tbl>
            <w:tblPr>
              <w:tblStyle w:val="Tabelamrea"/>
              <w:tblW w:w="0" w:type="auto"/>
              <w:tblLook w:val="04A0" w:firstRow="1" w:lastRow="0" w:firstColumn="1" w:lastColumn="0" w:noHBand="0" w:noVBand="1"/>
            </w:tblPr>
            <w:tblGrid>
              <w:gridCol w:w="2911"/>
              <w:gridCol w:w="2898"/>
              <w:gridCol w:w="2896"/>
            </w:tblGrid>
            <w:tr w:rsidR="002868FC" w:rsidRPr="00F24FEE" w:rsidTr="002868FC">
              <w:tc>
                <w:tcPr>
                  <w:tcW w:w="3317"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INSUFFICIENT MOTIVATION</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UNSATISFIED MOTIVATION</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DBE5F1" w:themeFill="accent1" w:themeFillTint="33"/>
                </w:tcPr>
                <w:p w:rsidR="002868FC" w:rsidRPr="00F24FEE" w:rsidRDefault="002868FC" w:rsidP="002868FC">
                  <w:pPr>
                    <w:jc w:val="center"/>
                    <w:rPr>
                      <w:sz w:val="20"/>
                      <w:lang w:val="en-US"/>
                    </w:rPr>
                  </w:pPr>
                  <w:r w:rsidRPr="00F24FEE">
                    <w:rPr>
                      <w:sz w:val="20"/>
                      <w:lang w:val="en-US"/>
                    </w:rPr>
                    <w:t>DISTORTED MOTIVATION</w:t>
                  </w:r>
                </w:p>
                <w:p w:rsidR="002868FC" w:rsidRPr="00F24FEE" w:rsidRDefault="002868FC" w:rsidP="002868FC">
                  <w:pPr>
                    <w:jc w:val="center"/>
                    <w:rPr>
                      <w:sz w:val="20"/>
                      <w:lang w:val="en-US"/>
                    </w:rPr>
                  </w:pPr>
                  <w:r w:rsidRPr="00F24FEE">
                    <w:rPr>
                      <w:sz w:val="20"/>
                      <w:lang w:val="en-US"/>
                    </w:rPr>
                    <w:sym w:font="Symbol" w:char="F0AF"/>
                  </w:r>
                </w:p>
              </w:tc>
            </w:tr>
            <w:tr w:rsidR="002868FC" w:rsidRPr="00F24FEE" w:rsidTr="002868FC">
              <w:tc>
                <w:tcPr>
                  <w:tcW w:w="3317"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CAREFREE VOLUNTEER</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UNHAPPY VOLUNTEER</w:t>
                  </w:r>
                </w:p>
                <w:p w:rsidR="002868FC" w:rsidRPr="00F24FEE" w:rsidRDefault="002868FC" w:rsidP="002868FC">
                  <w:pPr>
                    <w:jc w:val="center"/>
                    <w:rPr>
                      <w:sz w:val="20"/>
                      <w:lang w:val="en-US"/>
                    </w:rPr>
                  </w:pPr>
                  <w:r w:rsidRPr="00F24FEE">
                    <w:rPr>
                      <w:sz w:val="20"/>
                      <w:lang w:val="en-US"/>
                    </w:rPr>
                    <w:sym w:font="Symbol" w:char="F0AF"/>
                  </w:r>
                </w:p>
              </w:tc>
              <w:tc>
                <w:tcPr>
                  <w:tcW w:w="3318" w:type="dxa"/>
                  <w:shd w:val="clear" w:color="auto" w:fill="B8CCE4" w:themeFill="accent1" w:themeFillTint="66"/>
                </w:tcPr>
                <w:p w:rsidR="002868FC" w:rsidRPr="00F24FEE" w:rsidRDefault="002868FC" w:rsidP="002868FC">
                  <w:pPr>
                    <w:jc w:val="center"/>
                    <w:rPr>
                      <w:sz w:val="20"/>
                      <w:lang w:val="en-US"/>
                    </w:rPr>
                  </w:pPr>
                  <w:r w:rsidRPr="00F24FEE">
                    <w:rPr>
                      <w:sz w:val="20"/>
                      <w:lang w:val="en-US"/>
                    </w:rPr>
                    <w:t>ABUSE OF POSITION</w:t>
                  </w:r>
                </w:p>
                <w:p w:rsidR="002868FC" w:rsidRPr="00F24FEE" w:rsidRDefault="002868FC" w:rsidP="002868FC">
                  <w:pPr>
                    <w:jc w:val="center"/>
                    <w:rPr>
                      <w:sz w:val="20"/>
                      <w:lang w:val="en-US"/>
                    </w:rPr>
                  </w:pPr>
                  <w:r w:rsidRPr="00F24FEE">
                    <w:rPr>
                      <w:sz w:val="20"/>
                      <w:lang w:val="en-US"/>
                    </w:rPr>
                    <w:sym w:font="Symbol" w:char="F0AF"/>
                  </w:r>
                </w:p>
              </w:tc>
            </w:tr>
            <w:tr w:rsidR="002868FC" w:rsidRPr="00006D6B" w:rsidTr="002868FC">
              <w:tc>
                <w:tcPr>
                  <w:tcW w:w="9953" w:type="dxa"/>
                  <w:gridSpan w:val="3"/>
                  <w:shd w:val="clear" w:color="auto" w:fill="95B3D7" w:themeFill="accent1" w:themeFillTint="99"/>
                </w:tcPr>
                <w:p w:rsidR="002868FC" w:rsidRPr="00F24FEE" w:rsidRDefault="002868FC" w:rsidP="002868FC">
                  <w:pPr>
                    <w:jc w:val="center"/>
                    <w:rPr>
                      <w:sz w:val="20"/>
                      <w:lang w:val="en-US"/>
                    </w:rPr>
                  </w:pPr>
                  <w:r w:rsidRPr="00F24FEE">
                    <w:rPr>
                      <w:sz w:val="20"/>
                      <w:lang w:val="en-US"/>
                    </w:rPr>
                    <w:t>VOLUNTEERING IS NOT A SUCCESS</w:t>
                  </w:r>
                </w:p>
              </w:tc>
            </w:tr>
          </w:tbl>
          <w:p w:rsidR="002868FC" w:rsidRDefault="002868FC" w:rsidP="002868FC">
            <w:pPr>
              <w:rPr>
                <w:lang w:val="en-US"/>
              </w:rPr>
            </w:pPr>
          </w:p>
          <w:p w:rsidR="006C115B" w:rsidRDefault="006C115B" w:rsidP="006C115B">
            <w:pPr>
              <w:rPr>
                <w:sz w:val="20"/>
                <w:lang w:val="en-US"/>
              </w:rPr>
            </w:pPr>
            <w:r w:rsidRPr="006C115B">
              <w:rPr>
                <w:b/>
                <w:color w:val="00B0F0"/>
                <w:sz w:val="20"/>
                <w:lang w:val="en-US"/>
              </w:rPr>
              <w:t>SOURCE:</w:t>
            </w:r>
            <w:r>
              <w:rPr>
                <w:sz w:val="20"/>
                <w:lang w:val="en-US"/>
              </w:rPr>
              <w:t xml:space="preserve"> </w:t>
            </w:r>
          </w:p>
          <w:p w:rsidR="002868FC" w:rsidRDefault="002868FC" w:rsidP="002868FC">
            <w:pPr>
              <w:rPr>
                <w:sz w:val="20"/>
                <w:lang w:val="en-US"/>
              </w:rPr>
            </w:pPr>
            <w:proofErr w:type="spellStart"/>
            <w:r w:rsidRPr="00F24FEE">
              <w:rPr>
                <w:sz w:val="20"/>
                <w:lang w:val="en-US"/>
              </w:rPr>
              <w:t>Oblak</w:t>
            </w:r>
            <w:proofErr w:type="spellEnd"/>
            <w:r w:rsidRPr="00F24FEE">
              <w:rPr>
                <w:sz w:val="20"/>
                <w:lang w:val="en-US"/>
              </w:rPr>
              <w:t xml:space="preserve">, </w:t>
            </w:r>
            <w:proofErr w:type="spellStart"/>
            <w:r w:rsidRPr="00F24FEE">
              <w:rPr>
                <w:sz w:val="20"/>
                <w:lang w:val="en-US"/>
              </w:rPr>
              <w:t>Gornik</w:t>
            </w:r>
            <w:proofErr w:type="spellEnd"/>
            <w:r w:rsidRPr="00F24FEE">
              <w:rPr>
                <w:sz w:val="20"/>
                <w:lang w:val="en-US"/>
              </w:rPr>
              <w:t xml:space="preserve">, 2007, ABC </w:t>
            </w:r>
            <w:proofErr w:type="spellStart"/>
            <w:proofErr w:type="gramStart"/>
            <w:r w:rsidRPr="00F24FEE">
              <w:rPr>
                <w:sz w:val="20"/>
                <w:lang w:val="en-US"/>
              </w:rPr>
              <w:t>prostovoljstva</w:t>
            </w:r>
            <w:proofErr w:type="spellEnd"/>
            <w:r w:rsidRPr="00F24FEE">
              <w:rPr>
                <w:sz w:val="20"/>
                <w:lang w:val="en-US"/>
              </w:rPr>
              <w:t xml:space="preserve"> :</w:t>
            </w:r>
            <w:proofErr w:type="gramEnd"/>
            <w:r w:rsidRPr="00F24FEE">
              <w:rPr>
                <w:sz w:val="20"/>
                <w:lang w:val="en-US"/>
              </w:rPr>
              <w:t xml:space="preserve"> </w:t>
            </w:r>
            <w:proofErr w:type="spellStart"/>
            <w:r w:rsidRPr="00F24FEE">
              <w:rPr>
                <w:sz w:val="20"/>
                <w:lang w:val="en-US"/>
              </w:rPr>
              <w:t>priročnik</w:t>
            </w:r>
            <w:proofErr w:type="spellEnd"/>
            <w:r w:rsidRPr="00F24FEE">
              <w:rPr>
                <w:sz w:val="20"/>
                <w:lang w:val="en-US"/>
              </w:rPr>
              <w:t xml:space="preserve"> </w:t>
            </w:r>
            <w:proofErr w:type="spellStart"/>
            <w:r w:rsidRPr="00F24FEE">
              <w:rPr>
                <w:sz w:val="20"/>
                <w:lang w:val="en-US"/>
              </w:rPr>
              <w:t>za</w:t>
            </w:r>
            <w:proofErr w:type="spellEnd"/>
            <w:r w:rsidRPr="00F24FEE">
              <w:rPr>
                <w:sz w:val="20"/>
                <w:lang w:val="en-US"/>
              </w:rPr>
              <w:t xml:space="preserve"> </w:t>
            </w:r>
            <w:proofErr w:type="spellStart"/>
            <w:r w:rsidRPr="00F24FEE">
              <w:rPr>
                <w:sz w:val="20"/>
                <w:lang w:val="en-US"/>
              </w:rPr>
              <w:t>mentorje</w:t>
            </w:r>
            <w:proofErr w:type="spellEnd"/>
            <w:r w:rsidRPr="00F24FEE">
              <w:rPr>
                <w:sz w:val="20"/>
                <w:lang w:val="en-US"/>
              </w:rPr>
              <w:t xml:space="preserve">. Ljubljana : </w:t>
            </w:r>
            <w:proofErr w:type="spellStart"/>
            <w:r w:rsidRPr="00F24FEE">
              <w:rPr>
                <w:sz w:val="20"/>
                <w:lang w:val="en-US"/>
              </w:rPr>
              <w:t>Zavod</w:t>
            </w:r>
            <w:proofErr w:type="spellEnd"/>
            <w:r w:rsidRPr="00F24FEE">
              <w:rPr>
                <w:sz w:val="20"/>
                <w:lang w:val="en-US"/>
              </w:rPr>
              <w:t xml:space="preserve"> </w:t>
            </w:r>
            <w:proofErr w:type="spellStart"/>
            <w:r w:rsidRPr="00F24FEE">
              <w:rPr>
                <w:sz w:val="20"/>
                <w:lang w:val="en-US"/>
              </w:rPr>
              <w:t>za</w:t>
            </w:r>
            <w:proofErr w:type="spellEnd"/>
            <w:r w:rsidRPr="00F24FEE">
              <w:rPr>
                <w:sz w:val="20"/>
                <w:lang w:val="en-US"/>
              </w:rPr>
              <w:t xml:space="preserve"> </w:t>
            </w:r>
            <w:proofErr w:type="spellStart"/>
            <w:r w:rsidRPr="00F24FEE">
              <w:rPr>
                <w:sz w:val="20"/>
                <w:lang w:val="en-US"/>
              </w:rPr>
              <w:t>informiranje</w:t>
            </w:r>
            <w:proofErr w:type="spellEnd"/>
            <w:r w:rsidRPr="00F24FEE">
              <w:rPr>
                <w:sz w:val="20"/>
                <w:lang w:val="en-US"/>
              </w:rPr>
              <w:t xml:space="preserve">, </w:t>
            </w:r>
            <w:proofErr w:type="spellStart"/>
            <w:r w:rsidRPr="00F24FEE">
              <w:rPr>
                <w:sz w:val="20"/>
                <w:lang w:val="en-US"/>
              </w:rPr>
              <w:t>sodelovanje</w:t>
            </w:r>
            <w:proofErr w:type="spellEnd"/>
            <w:r w:rsidRPr="00F24FEE">
              <w:rPr>
                <w:sz w:val="20"/>
                <w:lang w:val="en-US"/>
              </w:rPr>
              <w:t xml:space="preserve"> in </w:t>
            </w:r>
            <w:proofErr w:type="spellStart"/>
            <w:r w:rsidRPr="00F24FEE">
              <w:rPr>
                <w:sz w:val="20"/>
                <w:lang w:val="en-US"/>
              </w:rPr>
              <w:t>razvoj</w:t>
            </w:r>
            <w:proofErr w:type="spellEnd"/>
            <w:r w:rsidRPr="00F24FEE">
              <w:rPr>
                <w:sz w:val="20"/>
                <w:lang w:val="en-US"/>
              </w:rPr>
              <w:t xml:space="preserve"> </w:t>
            </w:r>
            <w:proofErr w:type="spellStart"/>
            <w:r w:rsidRPr="00F24FEE">
              <w:rPr>
                <w:sz w:val="20"/>
                <w:lang w:val="en-US"/>
              </w:rPr>
              <w:t>nevladnih</w:t>
            </w:r>
            <w:proofErr w:type="spellEnd"/>
            <w:r w:rsidRPr="00F24FEE">
              <w:rPr>
                <w:sz w:val="20"/>
                <w:lang w:val="en-US"/>
              </w:rPr>
              <w:t xml:space="preserve"> </w:t>
            </w:r>
            <w:proofErr w:type="spellStart"/>
            <w:r w:rsidRPr="00F24FEE">
              <w:rPr>
                <w:sz w:val="20"/>
                <w:lang w:val="en-US"/>
              </w:rPr>
              <w:t>organizacij</w:t>
            </w:r>
            <w:proofErr w:type="spellEnd"/>
            <w:r w:rsidRPr="00F24FEE">
              <w:rPr>
                <w:sz w:val="20"/>
                <w:lang w:val="en-US"/>
              </w:rPr>
              <w:t>, pp. 66-70</w:t>
            </w:r>
          </w:p>
          <w:p w:rsidR="003521A2" w:rsidRDefault="002D0D5E" w:rsidP="002868FC">
            <w:pPr>
              <w:rPr>
                <w:b/>
                <w:iCs/>
                <w:color w:val="00B0F0"/>
                <w:szCs w:val="24"/>
                <w:lang w:val="en-GB"/>
              </w:rPr>
            </w:pPr>
            <w:r>
              <w:rPr>
                <w:b/>
                <w:iCs/>
                <w:color w:val="00B0F0"/>
                <w:szCs w:val="24"/>
                <w:lang w:val="en-GB"/>
              </w:rPr>
              <w:pict>
                <v:rect id="_x0000_i1030" style="width:0;height:1.5pt" o:hralign="center" o:hrstd="t" o:hr="t" fillcolor="#a0a0a0" stroked="f"/>
              </w:pict>
            </w:r>
          </w:p>
          <w:p w:rsidR="003521A2" w:rsidRDefault="003521A2" w:rsidP="003521A2">
            <w:pPr>
              <w:pStyle w:val="Telobesedila"/>
              <w:tabs>
                <w:tab w:val="left" w:pos="8029"/>
              </w:tabs>
              <w:ind w:right="72"/>
              <w:rPr>
                <w:b/>
                <w:iCs/>
                <w:color w:val="00B050"/>
                <w:szCs w:val="24"/>
                <w:lang w:val="en-GB"/>
              </w:rPr>
            </w:pPr>
            <w:r w:rsidRPr="00E26F62">
              <w:rPr>
                <w:b/>
                <w:iCs/>
                <w:color w:val="00B050"/>
                <w:szCs w:val="24"/>
                <w:lang w:val="en-GB"/>
              </w:rPr>
              <w:t>MORE INFO FOR PROTOCOL 2</w:t>
            </w:r>
          </w:p>
          <w:p w:rsidR="007C5C5D" w:rsidRPr="007C5C5D" w:rsidRDefault="002D0D5E" w:rsidP="007C5C5D">
            <w:pPr>
              <w:rPr>
                <w:lang w:val="en-US"/>
              </w:rPr>
            </w:pPr>
            <w:hyperlink r:id="rId31" w:history="1">
              <w:r w:rsidR="007C5C5D" w:rsidRPr="007C5C5D">
                <w:rPr>
                  <w:rStyle w:val="Hiperpovezava"/>
                  <w:lang w:val="en-US"/>
                </w:rPr>
                <w:t xml:space="preserve">Motivate, inspire and dream - a </w:t>
              </w:r>
              <w:proofErr w:type="spellStart"/>
              <w:r w:rsidR="007C5C5D" w:rsidRPr="007C5C5D">
                <w:rPr>
                  <w:rStyle w:val="Hiperpovezava"/>
                  <w:lang w:val="en-US"/>
                </w:rPr>
                <w:t>youthworker</w:t>
              </w:r>
              <w:proofErr w:type="spellEnd"/>
              <w:r w:rsidR="007C5C5D" w:rsidRPr="007C5C5D">
                <w:rPr>
                  <w:rStyle w:val="Hiperpovezava"/>
                  <w:lang w:val="en-US"/>
                </w:rPr>
                <w:t xml:space="preserve"> guide on motivation</w:t>
              </w:r>
            </w:hyperlink>
          </w:p>
          <w:p w:rsidR="007C5C5D" w:rsidRPr="00E26F62" w:rsidRDefault="007C5C5D" w:rsidP="003521A2">
            <w:pPr>
              <w:pStyle w:val="Telobesedila"/>
              <w:tabs>
                <w:tab w:val="left" w:pos="8029"/>
              </w:tabs>
              <w:ind w:right="72"/>
              <w:rPr>
                <w:b/>
                <w:iCs/>
                <w:color w:val="00B050"/>
                <w:szCs w:val="24"/>
                <w:lang w:val="en-GB"/>
              </w:rPr>
            </w:pPr>
          </w:p>
          <w:p w:rsidR="003521A2" w:rsidRPr="003521A2" w:rsidRDefault="003521A2" w:rsidP="003521A2">
            <w:pPr>
              <w:rPr>
                <w:sz w:val="20"/>
                <w:lang w:val="en-US"/>
              </w:rPr>
            </w:pPr>
            <w:r w:rsidRPr="003521A2">
              <w:rPr>
                <w:sz w:val="20"/>
                <w:lang w:val="en-US"/>
              </w:rPr>
              <w:t>VIDEO</w:t>
            </w:r>
          </w:p>
          <w:p w:rsidR="003521A2" w:rsidRPr="003521A2" w:rsidRDefault="003521A2" w:rsidP="003521A2">
            <w:pPr>
              <w:rPr>
                <w:sz w:val="20"/>
                <w:lang w:val="en-US"/>
              </w:rPr>
            </w:pPr>
            <w:r w:rsidRPr="003521A2">
              <w:rPr>
                <w:sz w:val="20"/>
                <w:lang w:val="en-US"/>
              </w:rPr>
              <w:t xml:space="preserve">Youth Volunteerism: </w:t>
            </w:r>
            <w:hyperlink r:id="rId32" w:history="1">
              <w:r w:rsidRPr="003521A2">
                <w:rPr>
                  <w:rStyle w:val="Hiperpovezava"/>
                  <w:sz w:val="20"/>
                  <w:lang w:val="en-US"/>
                </w:rPr>
                <w:t>https://www.youtube.com/watch?v=q4je9N26ouY</w:t>
              </w:r>
            </w:hyperlink>
          </w:p>
          <w:p w:rsidR="003521A2" w:rsidRPr="003521A2" w:rsidRDefault="003521A2" w:rsidP="003521A2">
            <w:pPr>
              <w:rPr>
                <w:sz w:val="20"/>
                <w:lang w:val="en-US"/>
              </w:rPr>
            </w:pPr>
            <w:r w:rsidRPr="003521A2">
              <w:rPr>
                <w:sz w:val="20"/>
                <w:lang w:val="en-US"/>
              </w:rPr>
              <w:t>Why to be a volunteer?</w:t>
            </w:r>
            <w:r>
              <w:rPr>
                <w:sz w:val="20"/>
                <w:lang w:val="en-US"/>
              </w:rPr>
              <w:t xml:space="preserve">: </w:t>
            </w:r>
            <w:hyperlink r:id="rId33" w:history="1">
              <w:r w:rsidRPr="003521A2">
                <w:rPr>
                  <w:rStyle w:val="Hiperpovezava"/>
                  <w:sz w:val="20"/>
                  <w:lang w:val="en-US"/>
                </w:rPr>
                <w:t>https://www.youtube.com/watch?v=Pn1yusnPYy4</w:t>
              </w:r>
            </w:hyperlink>
          </w:p>
          <w:p w:rsidR="003521A2" w:rsidRPr="003521A2" w:rsidRDefault="003521A2" w:rsidP="003521A2">
            <w:pPr>
              <w:rPr>
                <w:sz w:val="20"/>
                <w:lang w:val="en-US"/>
              </w:rPr>
            </w:pPr>
            <w:r w:rsidRPr="003521A2">
              <w:rPr>
                <w:sz w:val="20"/>
                <w:lang w:val="en-US"/>
              </w:rPr>
              <w:t xml:space="preserve">How can volunteering help me get a job?: </w:t>
            </w:r>
            <w:hyperlink r:id="rId34" w:history="1">
              <w:r w:rsidRPr="003521A2">
                <w:rPr>
                  <w:rStyle w:val="Hiperpovezava"/>
                  <w:sz w:val="20"/>
                  <w:lang w:val="en-US"/>
                </w:rPr>
                <w:t>https://www.youtube.com/watch?v=oYveCzX4rI0</w:t>
              </w:r>
            </w:hyperlink>
          </w:p>
          <w:p w:rsidR="003521A2" w:rsidRPr="003521A2" w:rsidRDefault="003521A2" w:rsidP="003521A2">
            <w:pPr>
              <w:rPr>
                <w:sz w:val="20"/>
                <w:lang w:val="en-US"/>
              </w:rPr>
            </w:pPr>
            <w:r w:rsidRPr="003521A2">
              <w:rPr>
                <w:sz w:val="20"/>
                <w:lang w:val="en-US"/>
              </w:rPr>
              <w:t xml:space="preserve">Volunteering Benefits: </w:t>
            </w:r>
            <w:hyperlink r:id="rId35" w:history="1">
              <w:r w:rsidRPr="003521A2">
                <w:rPr>
                  <w:rStyle w:val="Hiperpovezava"/>
                  <w:sz w:val="20"/>
                  <w:lang w:val="en-US"/>
                </w:rPr>
                <w:t>https://www.youtube.com/watch?v=0PyU_u60IpQ</w:t>
              </w:r>
            </w:hyperlink>
          </w:p>
          <w:p w:rsidR="003521A2" w:rsidRDefault="003521A2" w:rsidP="002868FC">
            <w:pPr>
              <w:rPr>
                <w:sz w:val="20"/>
                <w:lang w:val="sl-SI"/>
              </w:rPr>
            </w:pPr>
          </w:p>
          <w:p w:rsidR="007C5C5D" w:rsidRDefault="007C5C5D" w:rsidP="002868FC">
            <w:pPr>
              <w:rPr>
                <w:sz w:val="20"/>
                <w:lang w:val="sl-SI"/>
              </w:rPr>
            </w:pPr>
          </w:p>
          <w:p w:rsidR="007C5C5D" w:rsidRPr="003521A2" w:rsidRDefault="007C5C5D" w:rsidP="002868FC">
            <w:pPr>
              <w:rPr>
                <w:sz w:val="20"/>
                <w:lang w:val="sl-SI"/>
              </w:rPr>
            </w:pPr>
          </w:p>
        </w:tc>
      </w:tr>
    </w:tbl>
    <w:p w:rsidR="00C9306B" w:rsidRDefault="00C9306B" w:rsidP="002868FC">
      <w:pPr>
        <w:pStyle w:val="Telobesedila"/>
        <w:tabs>
          <w:tab w:val="left" w:pos="8029"/>
        </w:tabs>
        <w:ind w:right="72"/>
        <w:rPr>
          <w:b/>
          <w:iCs/>
          <w:color w:val="00B0F0"/>
          <w:szCs w:val="24"/>
          <w:lang w:val="en-US"/>
        </w:rPr>
      </w:pPr>
    </w:p>
    <w:p w:rsidR="002868FC" w:rsidRPr="00ED21AC" w:rsidRDefault="00C9306B" w:rsidP="0081593B">
      <w:pPr>
        <w:pStyle w:val="Naslov2"/>
        <w:jc w:val="left"/>
        <w:rPr>
          <w:iCs/>
          <w:szCs w:val="24"/>
          <w:lang w:val="en-US"/>
        </w:rPr>
      </w:pPr>
      <w:r>
        <w:rPr>
          <w:iCs/>
          <w:szCs w:val="24"/>
          <w:lang w:val="en-US"/>
        </w:rPr>
        <w:br w:type="page"/>
      </w:r>
      <w:bookmarkStart w:id="23" w:name="_Toc500838165"/>
      <w:r w:rsidR="00EE3D13">
        <w:rPr>
          <w:lang w:val="en-US"/>
        </w:rPr>
        <w:lastRenderedPageBreak/>
        <w:t>SESSION 3</w:t>
      </w:r>
      <w:bookmarkEnd w:id="23"/>
    </w:p>
    <w:p w:rsidR="00EE3D13" w:rsidRDefault="00EE3D13" w:rsidP="00B56279">
      <w:pPr>
        <w:pStyle w:val="Telobesedila"/>
        <w:tabs>
          <w:tab w:val="left" w:pos="8029"/>
        </w:tabs>
        <w:ind w:right="72"/>
        <w:rPr>
          <w:b/>
          <w:color w:val="00B0F0"/>
          <w:sz w:val="28"/>
          <w:szCs w:val="28"/>
          <w:lang w:val="en-US"/>
        </w:rPr>
      </w:pPr>
    </w:p>
    <w:p w:rsidR="003C63D4" w:rsidRDefault="00ED21AC" w:rsidP="003C63D4">
      <w:pPr>
        <w:pStyle w:val="Telobesedila"/>
        <w:tabs>
          <w:tab w:val="left" w:pos="8029"/>
        </w:tabs>
        <w:ind w:right="72"/>
        <w:rPr>
          <w:sz w:val="20"/>
          <w:lang w:val="en-GB"/>
        </w:rPr>
      </w:pPr>
      <w:r>
        <w:rPr>
          <w:sz w:val="20"/>
          <w:lang w:val="en-GB"/>
        </w:rPr>
        <w:t>FURTHER INFORMATION</w:t>
      </w:r>
      <w:r w:rsidR="003C63D4">
        <w:rPr>
          <w:sz w:val="20"/>
          <w:lang w:val="en-GB"/>
        </w:rPr>
        <w:t xml:space="preserve"> </w:t>
      </w:r>
      <w:r w:rsidR="003C63D4" w:rsidRPr="00FF104D">
        <w:rPr>
          <w:sz w:val="20"/>
          <w:lang w:val="en-GB"/>
        </w:rPr>
        <w:t xml:space="preserve">ABOUT </w:t>
      </w:r>
      <w:r>
        <w:rPr>
          <w:sz w:val="20"/>
          <w:lang w:val="en-GB"/>
        </w:rPr>
        <w:t xml:space="preserve">THE </w:t>
      </w:r>
      <w:r w:rsidR="003C63D4" w:rsidRPr="00FF104D">
        <w:rPr>
          <w:sz w:val="20"/>
          <w:lang w:val="en-GB"/>
        </w:rPr>
        <w:t>TOPICS</w:t>
      </w:r>
      <w:r w:rsidR="003C63D4">
        <w:rPr>
          <w:sz w:val="20"/>
          <w:lang w:val="en-GB"/>
        </w:rPr>
        <w:t>:</w:t>
      </w:r>
    </w:p>
    <w:tbl>
      <w:tblPr>
        <w:tblStyle w:val="Tabelamrea"/>
        <w:tblW w:w="10740" w:type="dxa"/>
        <w:tblLayout w:type="fixed"/>
        <w:tblLook w:val="04A0" w:firstRow="1" w:lastRow="0" w:firstColumn="1" w:lastColumn="0" w:noHBand="0" w:noVBand="1"/>
      </w:tblPr>
      <w:tblGrid>
        <w:gridCol w:w="1809"/>
        <w:gridCol w:w="8931"/>
      </w:tblGrid>
      <w:tr w:rsidR="00EE3D13" w:rsidRPr="00006D6B" w:rsidTr="003C63D4">
        <w:tc>
          <w:tcPr>
            <w:tcW w:w="1809" w:type="dxa"/>
            <w:vAlign w:val="center"/>
          </w:tcPr>
          <w:p w:rsidR="00EE3D13" w:rsidRPr="00EE3D13" w:rsidRDefault="00EE3D13" w:rsidP="00EE3D13">
            <w:pPr>
              <w:pStyle w:val="Telobesedila"/>
              <w:tabs>
                <w:tab w:val="left" w:pos="8029"/>
              </w:tabs>
              <w:ind w:right="72"/>
              <w:jc w:val="center"/>
              <w:rPr>
                <w:sz w:val="20"/>
                <w:lang w:val="en-US"/>
              </w:rPr>
            </w:pPr>
            <w:r w:rsidRPr="00EE3D13">
              <w:rPr>
                <w:iCs/>
                <w:sz w:val="20"/>
                <w:lang w:val="en-GB"/>
              </w:rPr>
              <w:t>EUROPEAN FRAMEWORK OF KEY COMPETENCES</w:t>
            </w:r>
          </w:p>
        </w:tc>
        <w:tc>
          <w:tcPr>
            <w:tcW w:w="8931" w:type="dxa"/>
          </w:tcPr>
          <w:p w:rsidR="00EE3D13" w:rsidRPr="00EE3D13" w:rsidRDefault="00EE3D13" w:rsidP="00720D0F">
            <w:pPr>
              <w:rPr>
                <w:b/>
                <w:color w:val="00B0F0"/>
                <w:sz w:val="20"/>
                <w:lang w:val="en-US"/>
              </w:rPr>
            </w:pPr>
            <w:r w:rsidRPr="00EE3D13">
              <w:rPr>
                <w:b/>
                <w:color w:val="00B0F0"/>
                <w:sz w:val="20"/>
                <w:lang w:val="en-US"/>
              </w:rPr>
              <w:t xml:space="preserve">Key competences adapted to youngsters and professionals working with them – </w:t>
            </w:r>
          </w:p>
          <w:p w:rsidR="00EE3D13" w:rsidRPr="00EE3D13" w:rsidRDefault="00EE3D13" w:rsidP="00720D0F">
            <w:pPr>
              <w:rPr>
                <w:sz w:val="20"/>
                <w:lang w:val="en-US"/>
              </w:rPr>
            </w:pPr>
            <w:r w:rsidRPr="00EE3D13">
              <w:rPr>
                <w:sz w:val="20"/>
                <w:lang w:val="en-US"/>
              </w:rPr>
              <w:t xml:space="preserve">On the basis of the SALTO </w:t>
            </w:r>
            <w:r w:rsidR="00746046">
              <w:rPr>
                <w:sz w:val="20"/>
                <w:lang w:val="en-US"/>
              </w:rPr>
              <w:t xml:space="preserve">YOUTH </w:t>
            </w:r>
            <w:r w:rsidRPr="00EE3D13">
              <w:rPr>
                <w:sz w:val="20"/>
                <w:lang w:val="en-US"/>
              </w:rPr>
              <w:t>paper, the eight key competencies for lifelong</w:t>
            </w:r>
          </w:p>
          <w:p w:rsidR="00EE3D13" w:rsidRPr="00EE3D13" w:rsidRDefault="00746046" w:rsidP="00720D0F">
            <w:pPr>
              <w:rPr>
                <w:sz w:val="20"/>
                <w:lang w:val="en-US"/>
              </w:rPr>
            </w:pPr>
            <w:r>
              <w:rPr>
                <w:sz w:val="20"/>
                <w:lang w:val="en-US"/>
              </w:rPr>
              <w:t>l</w:t>
            </w:r>
            <w:r w:rsidR="00EE3D13" w:rsidRPr="00EE3D13">
              <w:rPr>
                <w:sz w:val="20"/>
                <w:lang w:val="en-US"/>
              </w:rPr>
              <w:t>earning are reviewed  considering how they can be interpreted in relation to the competencies required by European level youth work trainers, if they are to be considered to be doing a quality or professional job. Some key competencies have more importance for the trainers’ competence profile to be promoted than others, and as a result some are dealt with in more depth than others. Training and learning objective of any process to qualify for this competence should be:</w:t>
            </w:r>
            <w:r w:rsidR="00EE3D13" w:rsidRPr="00EE3D13">
              <w:rPr>
                <w:sz w:val="20"/>
                <w:lang w:val="en-US"/>
              </w:rPr>
              <w:tab/>
            </w:r>
          </w:p>
          <w:p w:rsidR="00EE3D13" w:rsidRPr="00EE3D13" w:rsidRDefault="00EE3D13" w:rsidP="00720D0F">
            <w:pPr>
              <w:rPr>
                <w:sz w:val="20"/>
                <w:lang w:val="en-US"/>
              </w:rPr>
            </w:pPr>
            <w:r w:rsidRPr="00EE3D13">
              <w:rPr>
                <w:b/>
                <w:color w:val="00B0F0"/>
                <w:sz w:val="20"/>
                <w:lang w:val="en-US"/>
              </w:rPr>
              <w:t>KC5</w:t>
            </w:r>
            <w:r w:rsidRPr="00EE3D13">
              <w:rPr>
                <w:color w:val="00B0F0"/>
                <w:sz w:val="20"/>
                <w:lang w:val="en-US"/>
              </w:rPr>
              <w:t xml:space="preserve"> </w:t>
            </w:r>
            <w:r w:rsidRPr="00EE3D13">
              <w:rPr>
                <w:sz w:val="20"/>
                <w:lang w:val="en-US"/>
              </w:rPr>
              <w:t>To enable learner/trainers to function as motivators and facilitators of the learning to learn process of the participants of their educational work, with a view to the development of a positive attitude to learning throughout the life course among those participants</w:t>
            </w:r>
          </w:p>
          <w:p w:rsidR="00EE3D13" w:rsidRPr="00EE3D13" w:rsidRDefault="00EE3D13" w:rsidP="00720D0F">
            <w:pPr>
              <w:rPr>
                <w:sz w:val="20"/>
                <w:lang w:val="en-US"/>
              </w:rPr>
            </w:pPr>
            <w:r w:rsidRPr="00EE3D13">
              <w:rPr>
                <w:b/>
                <w:color w:val="00B0F0"/>
                <w:sz w:val="20"/>
                <w:lang w:val="en-US"/>
              </w:rPr>
              <w:t>KC6</w:t>
            </w:r>
            <w:r w:rsidRPr="00EE3D13">
              <w:rPr>
                <w:sz w:val="20"/>
                <w:lang w:val="en-US"/>
              </w:rPr>
              <w:t xml:space="preserve"> To equip learner/trainers with capacities for developing and implementing intercultural, non-formal educational processes that encourage their participants’ ability to develop the motivation and competence of the young people they work with for active democratic</w:t>
            </w:r>
          </w:p>
          <w:p w:rsidR="00EE3D13" w:rsidRPr="00EE3D13" w:rsidRDefault="00EE3D13" w:rsidP="00720D0F">
            <w:pPr>
              <w:rPr>
                <w:sz w:val="20"/>
                <w:lang w:val="en-US"/>
              </w:rPr>
            </w:pPr>
            <w:r w:rsidRPr="00EE3D13">
              <w:rPr>
                <w:sz w:val="20"/>
                <w:lang w:val="en-US"/>
              </w:rPr>
              <w:t>(European) citizenship</w:t>
            </w:r>
          </w:p>
          <w:p w:rsidR="00EE3D13" w:rsidRPr="00EE3D13" w:rsidRDefault="00ED21AC" w:rsidP="00720D0F">
            <w:pPr>
              <w:rPr>
                <w:sz w:val="20"/>
                <w:lang w:val="en-US"/>
              </w:rPr>
            </w:pPr>
            <w:r>
              <w:rPr>
                <w:b/>
                <w:color w:val="00B0F0"/>
                <w:sz w:val="20"/>
                <w:lang w:val="en-US"/>
              </w:rPr>
              <w:t>KC1 and</w:t>
            </w:r>
            <w:r w:rsidR="00EE3D13" w:rsidRPr="00EE3D13">
              <w:rPr>
                <w:b/>
                <w:color w:val="00B0F0"/>
                <w:sz w:val="20"/>
                <w:lang w:val="en-US"/>
              </w:rPr>
              <w:t xml:space="preserve"> 2</w:t>
            </w:r>
            <w:r w:rsidR="00EE3D13" w:rsidRPr="00EE3D13">
              <w:rPr>
                <w:sz w:val="20"/>
                <w:lang w:val="en-US"/>
              </w:rPr>
              <w:t xml:space="preserve"> To enable learner/trainers to communicate and develop intercultural discourse in the group educational setting through the practice of a structured and culturally sensitive use of language, in their mother tongue and/or the foreign language they habitually use in European non-formal educational activities with young people and trainees.</w:t>
            </w:r>
          </w:p>
          <w:p w:rsidR="00EE3D13" w:rsidRPr="00EE3D13" w:rsidRDefault="00EE3D13" w:rsidP="00720D0F">
            <w:pPr>
              <w:rPr>
                <w:sz w:val="20"/>
                <w:lang w:val="en-US"/>
              </w:rPr>
            </w:pPr>
            <w:r w:rsidRPr="00EE3D13">
              <w:rPr>
                <w:b/>
                <w:color w:val="00B0F0"/>
                <w:sz w:val="20"/>
                <w:lang w:val="en-US"/>
              </w:rPr>
              <w:t>K</w:t>
            </w:r>
            <w:r w:rsidR="00D54F95">
              <w:rPr>
                <w:b/>
                <w:color w:val="00B0F0"/>
                <w:sz w:val="20"/>
                <w:lang w:val="en-US"/>
              </w:rPr>
              <w:t>C3</w:t>
            </w:r>
            <w:r w:rsidRPr="00EE3D13">
              <w:rPr>
                <w:sz w:val="20"/>
                <w:lang w:val="en-US"/>
              </w:rPr>
              <w:t xml:space="preserve"> To enable learner/trainers to coherently apply non-dogmatic reason and the ethical principles of the field of European youth work in their educational practice (with young people and trainees), thereby empowering their participants and themselves for reflected social interaction in both learning settings and daily life</w:t>
            </w:r>
          </w:p>
          <w:p w:rsidR="00EE3D13" w:rsidRPr="00EE3D13" w:rsidRDefault="00D54F95" w:rsidP="00720D0F">
            <w:pPr>
              <w:rPr>
                <w:sz w:val="20"/>
                <w:lang w:val="en-US"/>
              </w:rPr>
            </w:pPr>
            <w:r>
              <w:rPr>
                <w:b/>
                <w:color w:val="00B0F0"/>
                <w:sz w:val="20"/>
                <w:lang w:val="en-US"/>
              </w:rPr>
              <w:t>KC4</w:t>
            </w:r>
            <w:r w:rsidR="00746046">
              <w:rPr>
                <w:sz w:val="20"/>
                <w:lang w:val="en-US"/>
              </w:rPr>
              <w:t xml:space="preserve"> T</w:t>
            </w:r>
            <w:r w:rsidR="00EE3D13" w:rsidRPr="00EE3D13">
              <w:rPr>
                <w:sz w:val="20"/>
                <w:lang w:val="en-US"/>
              </w:rPr>
              <w:t>o enable learner/trainers to function as knowledge managers and brokers with a view to developing the competence of their participants for active participation in all spheres of life (social, political, economic, cultural), from the local through the European level</w:t>
            </w:r>
            <w:r w:rsidR="00EE3D13" w:rsidRPr="00EE3D13">
              <w:rPr>
                <w:sz w:val="20"/>
                <w:lang w:val="en-US"/>
              </w:rPr>
              <w:tab/>
              <w:t xml:space="preserve">KC7- To equip learner/trainers with the knowledge and skills they need for participating actively in the community of practice to which ongoing debates on quality, </w:t>
            </w:r>
            <w:proofErr w:type="spellStart"/>
            <w:r w:rsidR="00EE3D13" w:rsidRPr="00EE3D13">
              <w:rPr>
                <w:sz w:val="20"/>
                <w:lang w:val="en-US"/>
              </w:rPr>
              <w:t>professionalisation</w:t>
            </w:r>
            <w:proofErr w:type="spellEnd"/>
            <w:r w:rsidR="00EE3D13" w:rsidRPr="00EE3D13">
              <w:rPr>
                <w:sz w:val="20"/>
                <w:lang w:val="en-US"/>
              </w:rPr>
              <w:t>, qualification, validation and quality development relate and to manage the emerging market aspects of the European youth field</w:t>
            </w:r>
          </w:p>
          <w:p w:rsidR="00154DEA" w:rsidRPr="006C115B" w:rsidRDefault="00EE3D13" w:rsidP="00720D0F">
            <w:pPr>
              <w:rPr>
                <w:sz w:val="20"/>
                <w:lang w:val="en-US"/>
              </w:rPr>
            </w:pPr>
            <w:r w:rsidRPr="00EE3D13">
              <w:rPr>
                <w:b/>
                <w:color w:val="00B0F0"/>
                <w:sz w:val="20"/>
                <w:lang w:val="en-US"/>
              </w:rPr>
              <w:t>KC8</w:t>
            </w:r>
            <w:r w:rsidRPr="00EE3D13">
              <w:rPr>
                <w:sz w:val="20"/>
                <w:lang w:val="en-US"/>
              </w:rPr>
              <w:t xml:space="preserve"> To enhance the learner/trainers’ capacity for the development and implementation of holistic learning experiences that make full use of the senses and creative potential of the participants and of their own imaginations and creative talents, that raise the cultural awareness of participants and that enhance their a</w:t>
            </w:r>
            <w:r w:rsidR="006C115B">
              <w:rPr>
                <w:sz w:val="20"/>
                <w:lang w:val="en-US"/>
              </w:rPr>
              <w:t>bility for cultural reflection.</w:t>
            </w:r>
          </w:p>
          <w:p w:rsidR="00154DEA" w:rsidRPr="00EE3D13" w:rsidRDefault="00154DEA" w:rsidP="00720D0F">
            <w:pPr>
              <w:rPr>
                <w:sz w:val="20"/>
                <w:lang w:val="en-US"/>
              </w:rPr>
            </w:pPr>
          </w:p>
          <w:p w:rsidR="006C115B" w:rsidRDefault="006C115B" w:rsidP="00720D0F">
            <w:pPr>
              <w:rPr>
                <w:sz w:val="20"/>
                <w:lang w:val="en-US"/>
              </w:rPr>
            </w:pPr>
            <w:r w:rsidRPr="006C115B">
              <w:rPr>
                <w:b/>
                <w:color w:val="00B0F0"/>
                <w:sz w:val="20"/>
                <w:lang w:val="en-US"/>
              </w:rPr>
              <w:t>SOURCE:</w:t>
            </w:r>
            <w:r>
              <w:rPr>
                <w:sz w:val="20"/>
                <w:lang w:val="en-US"/>
              </w:rPr>
              <w:t xml:space="preserve"> </w:t>
            </w:r>
          </w:p>
          <w:p w:rsidR="006C115B" w:rsidRDefault="006C115B" w:rsidP="00720D0F">
            <w:pPr>
              <w:rPr>
                <w:sz w:val="20"/>
                <w:lang w:val="en-US"/>
              </w:rPr>
            </w:pPr>
            <w:r>
              <w:rPr>
                <w:sz w:val="20"/>
                <w:lang w:val="en-US"/>
              </w:rPr>
              <w:t xml:space="preserve">Jucivol, a training for youngsters to support them </w:t>
            </w:r>
            <w:proofErr w:type="spellStart"/>
            <w:r>
              <w:rPr>
                <w:sz w:val="20"/>
                <w:lang w:val="en-US"/>
              </w:rPr>
              <w:t>im</w:t>
            </w:r>
            <w:proofErr w:type="spellEnd"/>
            <w:r>
              <w:rPr>
                <w:sz w:val="20"/>
                <w:lang w:val="en-US"/>
              </w:rPr>
              <w:t xml:space="preserve"> their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EE3D13" w:rsidRDefault="00EE3D13" w:rsidP="00720D0F">
            <w:pPr>
              <w:rPr>
                <w:sz w:val="20"/>
                <w:lang w:val="en-US"/>
              </w:rPr>
            </w:pPr>
            <w:proofErr w:type="spellStart"/>
            <w:r w:rsidRPr="00EE3D13">
              <w:rPr>
                <w:sz w:val="20"/>
                <w:lang w:val="en-US"/>
              </w:rPr>
              <w:t>Otten</w:t>
            </w:r>
            <w:proofErr w:type="spellEnd"/>
            <w:r w:rsidRPr="00EE3D13">
              <w:rPr>
                <w:sz w:val="20"/>
                <w:lang w:val="en-US"/>
              </w:rPr>
              <w:t xml:space="preserve"> H.  </w:t>
            </w:r>
            <w:proofErr w:type="gramStart"/>
            <w:r w:rsidR="00D54F95">
              <w:rPr>
                <w:sz w:val="20"/>
                <w:lang w:val="en-US"/>
              </w:rPr>
              <w:t>and</w:t>
            </w:r>
            <w:r w:rsidRPr="00EE3D13">
              <w:rPr>
                <w:sz w:val="20"/>
                <w:lang w:val="en-US"/>
              </w:rPr>
              <w:t xml:space="preserve">  </w:t>
            </w:r>
            <w:proofErr w:type="spellStart"/>
            <w:r w:rsidRPr="00EE3D13">
              <w:rPr>
                <w:sz w:val="20"/>
                <w:lang w:val="en-US"/>
              </w:rPr>
              <w:t>Ohana</w:t>
            </w:r>
            <w:proofErr w:type="spellEnd"/>
            <w:proofErr w:type="gramEnd"/>
            <w:r w:rsidRPr="00EE3D13">
              <w:rPr>
                <w:sz w:val="20"/>
                <w:lang w:val="en-US"/>
              </w:rPr>
              <w:t xml:space="preserve"> Y., IKAB (2009), The Eight Key Comp</w:t>
            </w:r>
            <w:r w:rsidR="00D54F95">
              <w:rPr>
                <w:sz w:val="20"/>
                <w:lang w:val="en-US"/>
              </w:rPr>
              <w:t>etencies f</w:t>
            </w:r>
            <w:r w:rsidRPr="00EE3D13">
              <w:rPr>
                <w:sz w:val="20"/>
                <w:lang w:val="en-US"/>
              </w:rPr>
              <w:t>or Lifelong Learning: An Appropriat</w:t>
            </w:r>
            <w:r w:rsidR="00D54F95">
              <w:rPr>
                <w:sz w:val="20"/>
                <w:lang w:val="en-US"/>
              </w:rPr>
              <w:t>e</w:t>
            </w:r>
            <w:r w:rsidRPr="00EE3D13">
              <w:rPr>
                <w:sz w:val="20"/>
                <w:lang w:val="en-US"/>
              </w:rPr>
              <w:t xml:space="preserve"> Fram</w:t>
            </w:r>
            <w:r w:rsidR="00D54F95">
              <w:rPr>
                <w:sz w:val="20"/>
                <w:lang w:val="en-US"/>
              </w:rPr>
              <w:t>ework w</w:t>
            </w:r>
            <w:r w:rsidRPr="00EE3D13">
              <w:rPr>
                <w:sz w:val="20"/>
                <w:lang w:val="en-US"/>
              </w:rPr>
              <w:t>ithin W</w:t>
            </w:r>
            <w:r w:rsidR="00D54F95">
              <w:rPr>
                <w:sz w:val="20"/>
                <w:lang w:val="en-US"/>
              </w:rPr>
              <w:t>hich to Develop the Competence o</w:t>
            </w:r>
            <w:r w:rsidRPr="00EE3D13">
              <w:rPr>
                <w:sz w:val="20"/>
                <w:lang w:val="en-US"/>
              </w:rPr>
              <w:t>f Trainers</w:t>
            </w:r>
            <w:r w:rsidR="00D54F95">
              <w:rPr>
                <w:sz w:val="20"/>
                <w:lang w:val="en-US"/>
              </w:rPr>
              <w:t>.</w:t>
            </w:r>
            <w:r w:rsidRPr="00EE3D13">
              <w:rPr>
                <w:sz w:val="20"/>
                <w:lang w:val="en-US"/>
              </w:rPr>
              <w:t xml:space="preserve">  In</w:t>
            </w:r>
            <w:r w:rsidR="00D54F95">
              <w:rPr>
                <w:sz w:val="20"/>
                <w:lang w:val="en-US"/>
              </w:rPr>
              <w:t xml:space="preserve">: </w:t>
            </w:r>
            <w:r w:rsidRPr="00EE3D13">
              <w:rPr>
                <w:sz w:val="20"/>
                <w:lang w:val="en-US"/>
              </w:rPr>
              <w:t>The Field Of European Yo</w:t>
            </w:r>
            <w:r w:rsidR="00D54F95">
              <w:rPr>
                <w:sz w:val="20"/>
                <w:lang w:val="en-US"/>
              </w:rPr>
              <w:t>uth Work Or Just Plain Politics</w:t>
            </w:r>
            <w:r w:rsidRPr="00EE3D13">
              <w:rPr>
                <w:sz w:val="20"/>
                <w:lang w:val="en-US"/>
              </w:rPr>
              <w:t>? SALTO: Brussels.</w:t>
            </w:r>
          </w:p>
          <w:p w:rsidR="006C115B" w:rsidRDefault="006C115B" w:rsidP="00720D0F">
            <w:pPr>
              <w:rPr>
                <w:sz w:val="20"/>
                <w:lang w:val="en-US"/>
              </w:rPr>
            </w:pPr>
          </w:p>
          <w:p w:rsidR="006C115B" w:rsidRPr="00154DEA" w:rsidRDefault="00D54F95" w:rsidP="006C115B">
            <w:pPr>
              <w:jc w:val="both"/>
              <w:rPr>
                <w:b/>
                <w:color w:val="00B0F0"/>
                <w:sz w:val="20"/>
                <w:lang w:val="en-US"/>
              </w:rPr>
            </w:pPr>
            <w:r>
              <w:rPr>
                <w:b/>
                <w:color w:val="00B0F0"/>
                <w:sz w:val="20"/>
                <w:lang w:val="en-US"/>
              </w:rPr>
              <w:t>ADDITIONAL INFORMATION</w:t>
            </w:r>
            <w:r w:rsidR="006C115B" w:rsidRPr="00154DEA">
              <w:rPr>
                <w:b/>
                <w:color w:val="00B0F0"/>
                <w:sz w:val="20"/>
                <w:lang w:val="en-US"/>
              </w:rPr>
              <w:t xml:space="preserve">: </w:t>
            </w:r>
          </w:p>
          <w:p w:rsidR="006C115B" w:rsidRDefault="002D0D5E" w:rsidP="006C115B">
            <w:pPr>
              <w:autoSpaceDE w:val="0"/>
              <w:autoSpaceDN w:val="0"/>
              <w:adjustRightInd w:val="0"/>
              <w:rPr>
                <w:rStyle w:val="Hiperpovezava"/>
                <w:sz w:val="20"/>
                <w:lang w:val="es-ES"/>
              </w:rPr>
            </w:pPr>
            <w:hyperlink r:id="rId36" w:history="1">
              <w:r w:rsidR="006C115B" w:rsidRPr="006C115B">
                <w:rPr>
                  <w:rStyle w:val="Hiperpovezava"/>
                  <w:sz w:val="20"/>
                  <w:lang w:val="es-ES"/>
                </w:rPr>
                <w:t xml:space="preserve">European </w:t>
              </w:r>
              <w:proofErr w:type="spellStart"/>
              <w:r w:rsidR="006C115B" w:rsidRPr="006C115B">
                <w:rPr>
                  <w:rStyle w:val="Hiperpovezava"/>
                  <w:sz w:val="20"/>
                  <w:lang w:val="es-ES"/>
                </w:rPr>
                <w:t>Commission</w:t>
              </w:r>
              <w:proofErr w:type="spellEnd"/>
              <w:r w:rsidR="006C115B" w:rsidRPr="006C115B">
                <w:rPr>
                  <w:rStyle w:val="Hiperpovezava"/>
                  <w:sz w:val="20"/>
                  <w:lang w:val="es-ES"/>
                </w:rPr>
                <w:t xml:space="preserve"> (2006), </w:t>
              </w:r>
              <w:proofErr w:type="spellStart"/>
              <w:r w:rsidR="006C115B" w:rsidRPr="006C115B">
                <w:rPr>
                  <w:rStyle w:val="Hiperpovezava"/>
                  <w:sz w:val="20"/>
                  <w:lang w:val="es-ES"/>
                </w:rPr>
                <w:t>Recommendation</w:t>
              </w:r>
              <w:proofErr w:type="spellEnd"/>
              <w:r w:rsidR="006C115B" w:rsidRPr="006C115B">
                <w:rPr>
                  <w:rStyle w:val="Hiperpovezava"/>
                  <w:sz w:val="20"/>
                  <w:lang w:val="es-ES"/>
                </w:rPr>
                <w:t xml:space="preserve"> of the European Parliament and of the Council, December 2006, Key competences for lifelong Learning</w:t>
              </w:r>
            </w:hyperlink>
          </w:p>
          <w:p w:rsidR="006867CF" w:rsidRPr="00EE3D13" w:rsidRDefault="002D0D5E" w:rsidP="006C115B">
            <w:pPr>
              <w:autoSpaceDE w:val="0"/>
              <w:autoSpaceDN w:val="0"/>
              <w:adjustRightInd w:val="0"/>
              <w:rPr>
                <w:sz w:val="20"/>
                <w:lang w:val="es-ES"/>
              </w:rPr>
            </w:pPr>
            <w:r>
              <w:rPr>
                <w:b/>
                <w:iCs/>
                <w:color w:val="00B0F0"/>
                <w:szCs w:val="24"/>
                <w:lang w:val="en-GB"/>
              </w:rPr>
              <w:pict>
                <v:rect id="_x0000_i1031" style="width:0;height:1.5pt" o:hralign="center" o:hrstd="t" o:hr="t" fillcolor="#a0a0a0" stroked="f"/>
              </w:pict>
            </w:r>
          </w:p>
          <w:p w:rsidR="006867CF" w:rsidRPr="00E26F62" w:rsidRDefault="006867CF" w:rsidP="006867CF">
            <w:pPr>
              <w:pStyle w:val="Telobesedila"/>
              <w:tabs>
                <w:tab w:val="left" w:pos="8029"/>
              </w:tabs>
              <w:ind w:right="72"/>
              <w:rPr>
                <w:b/>
                <w:iCs/>
                <w:color w:val="00B050"/>
                <w:szCs w:val="24"/>
                <w:lang w:val="en-GB"/>
              </w:rPr>
            </w:pPr>
            <w:r w:rsidRPr="00E26F62">
              <w:rPr>
                <w:b/>
                <w:iCs/>
                <w:color w:val="00B050"/>
                <w:szCs w:val="24"/>
                <w:lang w:val="en-GB"/>
              </w:rPr>
              <w:t>MORE INFO FOR PROTOCOL 2</w:t>
            </w:r>
          </w:p>
          <w:p w:rsidR="006C115B" w:rsidRDefault="006867CF" w:rsidP="00720D0F">
            <w:pPr>
              <w:rPr>
                <w:sz w:val="20"/>
                <w:lang w:val="es-ES"/>
              </w:rPr>
            </w:pPr>
            <w:r>
              <w:rPr>
                <w:sz w:val="20"/>
                <w:lang w:val="es-ES"/>
              </w:rPr>
              <w:t>VIDEO</w:t>
            </w:r>
          </w:p>
          <w:p w:rsidR="006867CF" w:rsidRPr="00584F46" w:rsidRDefault="006867CF" w:rsidP="006867CF">
            <w:pPr>
              <w:rPr>
                <w:sz w:val="20"/>
                <w:lang w:val="en-US"/>
              </w:rPr>
            </w:pPr>
            <w:r w:rsidRPr="00584F46">
              <w:rPr>
                <w:sz w:val="20"/>
                <w:lang w:val="en-US"/>
              </w:rPr>
              <w:t xml:space="preserve">Lifelong learning 8 key competences: </w:t>
            </w:r>
            <w:hyperlink r:id="rId37" w:history="1">
              <w:r w:rsidRPr="00584F46">
                <w:rPr>
                  <w:rStyle w:val="Hiperpovezava"/>
                  <w:sz w:val="20"/>
                  <w:lang w:val="en-US"/>
                </w:rPr>
                <w:t>https://www.youtube.com/watch?v=7NROHgsoZfY</w:t>
              </w:r>
            </w:hyperlink>
          </w:p>
          <w:p w:rsidR="006867CF" w:rsidRDefault="006867CF" w:rsidP="00720D0F">
            <w:pPr>
              <w:rPr>
                <w:sz w:val="20"/>
                <w:lang w:val="sl-SI"/>
              </w:rPr>
            </w:pPr>
          </w:p>
          <w:p w:rsidR="00584F46" w:rsidRDefault="00584F46" w:rsidP="00720D0F">
            <w:pPr>
              <w:rPr>
                <w:sz w:val="20"/>
                <w:lang w:val="sl-SI"/>
              </w:rPr>
            </w:pPr>
            <w:r>
              <w:rPr>
                <w:sz w:val="20"/>
                <w:lang w:val="sl-SI"/>
              </w:rPr>
              <w:t xml:space="preserve">GAMES </w:t>
            </w:r>
            <w:r w:rsidR="00D060B9">
              <w:rPr>
                <w:sz w:val="20"/>
                <w:lang w:val="sl-SI"/>
              </w:rPr>
              <w:t>WHICH INTRODUCE 8 KEY COMPETENCES</w:t>
            </w:r>
          </w:p>
          <w:p w:rsidR="00D060B9" w:rsidRPr="00B84A99" w:rsidRDefault="002D0D5E" w:rsidP="00D060B9">
            <w:pPr>
              <w:rPr>
                <w:sz w:val="20"/>
                <w:lang w:val="en-US"/>
              </w:rPr>
            </w:pPr>
            <w:hyperlink r:id="rId38" w:history="1">
              <w:r w:rsidR="00D060B9" w:rsidRPr="00B84A99">
                <w:rPr>
                  <w:rStyle w:val="Hiperpovezava"/>
                  <w:sz w:val="20"/>
                  <w:lang w:val="en-US"/>
                </w:rPr>
                <w:t>Competence Game and cards</w:t>
              </w:r>
            </w:hyperlink>
          </w:p>
          <w:p w:rsidR="00D060B9" w:rsidRPr="00D060B9" w:rsidRDefault="002D0D5E" w:rsidP="00D060B9">
            <w:pPr>
              <w:rPr>
                <w:sz w:val="20"/>
                <w:lang w:val="en-US"/>
              </w:rPr>
            </w:pPr>
            <w:hyperlink r:id="rId39" w:history="1">
              <w:r w:rsidR="00D060B9" w:rsidRPr="00D060B9">
                <w:rPr>
                  <w:rStyle w:val="Hiperpovezava"/>
                  <w:sz w:val="20"/>
                  <w:lang w:val="en-US"/>
                </w:rPr>
                <w:t>8 competences game</w:t>
              </w:r>
            </w:hyperlink>
          </w:p>
          <w:p w:rsidR="00D060B9" w:rsidRPr="00B84A99" w:rsidRDefault="002D0D5E" w:rsidP="00D060B9">
            <w:pPr>
              <w:rPr>
                <w:sz w:val="20"/>
                <w:lang w:val="en-US"/>
              </w:rPr>
            </w:pPr>
            <w:hyperlink r:id="rId40" w:history="1">
              <w:r w:rsidR="00D060B9" w:rsidRPr="00B84A99">
                <w:rPr>
                  <w:rStyle w:val="Hiperpovezava"/>
                  <w:sz w:val="20"/>
                  <w:lang w:val="en-US"/>
                </w:rPr>
                <w:t>Piece of Cake - Key Competences</w:t>
              </w:r>
            </w:hyperlink>
          </w:p>
          <w:p w:rsidR="00D060B9" w:rsidRPr="006867CF" w:rsidRDefault="00D060B9" w:rsidP="00720D0F">
            <w:pPr>
              <w:rPr>
                <w:sz w:val="20"/>
                <w:lang w:val="sl-SI"/>
              </w:rPr>
            </w:pPr>
          </w:p>
        </w:tc>
      </w:tr>
      <w:tr w:rsidR="00EE3D13" w:rsidRPr="00006D6B" w:rsidTr="003C63D4">
        <w:tc>
          <w:tcPr>
            <w:tcW w:w="1809" w:type="dxa"/>
            <w:vAlign w:val="center"/>
          </w:tcPr>
          <w:p w:rsidR="00EE3D13" w:rsidRPr="00EE3D13" w:rsidRDefault="00EE3D13" w:rsidP="00EE3D13">
            <w:pPr>
              <w:pStyle w:val="Telobesedila"/>
              <w:tabs>
                <w:tab w:val="left" w:pos="8029"/>
              </w:tabs>
              <w:ind w:right="72"/>
              <w:jc w:val="center"/>
              <w:rPr>
                <w:sz w:val="20"/>
                <w:lang w:val="en-US"/>
              </w:rPr>
            </w:pPr>
            <w:r w:rsidRPr="00EE3D13">
              <w:rPr>
                <w:bCs/>
                <w:sz w:val="20"/>
                <w:lang w:val="en-US"/>
              </w:rPr>
              <w:t>ASSESSING THE LEVEL OF MASTER OF THE COMPETENCE</w:t>
            </w:r>
          </w:p>
        </w:tc>
        <w:tc>
          <w:tcPr>
            <w:tcW w:w="8931" w:type="dxa"/>
          </w:tcPr>
          <w:p w:rsidR="00EE3D13" w:rsidRPr="00EE3D13" w:rsidRDefault="00EE3D13" w:rsidP="00720D0F">
            <w:pPr>
              <w:jc w:val="both"/>
              <w:rPr>
                <w:bCs/>
                <w:sz w:val="20"/>
                <w:lang w:val="en-US"/>
              </w:rPr>
            </w:pPr>
            <w:r w:rsidRPr="00EE3D13">
              <w:rPr>
                <w:b/>
                <w:bCs/>
                <w:color w:val="00B0F0"/>
                <w:sz w:val="20"/>
                <w:lang w:val="en-US"/>
              </w:rPr>
              <w:t xml:space="preserve">Assessing the level of master of the competence according to a 5 level grid </w:t>
            </w:r>
          </w:p>
          <w:p w:rsidR="00EE3D13" w:rsidRPr="00EE3D13" w:rsidRDefault="00EE3D13" w:rsidP="00720D0F">
            <w:pPr>
              <w:jc w:val="both"/>
              <w:rPr>
                <w:bCs/>
                <w:sz w:val="20"/>
                <w:lang w:val="en-US"/>
              </w:rPr>
            </w:pPr>
            <w:r w:rsidRPr="00EE3D13">
              <w:rPr>
                <w:bCs/>
                <w:sz w:val="20"/>
                <w:lang w:val="en-US"/>
              </w:rPr>
              <w:t xml:space="preserve">level 1 - I am not able (for now), </w:t>
            </w:r>
          </w:p>
          <w:p w:rsidR="00EE3D13" w:rsidRPr="00EE3D13" w:rsidRDefault="00EE3D13" w:rsidP="00720D0F">
            <w:pPr>
              <w:jc w:val="both"/>
              <w:rPr>
                <w:bCs/>
                <w:sz w:val="20"/>
                <w:lang w:val="en-US"/>
              </w:rPr>
            </w:pPr>
            <w:r w:rsidRPr="00EE3D13">
              <w:rPr>
                <w:bCs/>
                <w:sz w:val="20"/>
                <w:lang w:val="en-US"/>
              </w:rPr>
              <w:t>level 2 - I am able when I am supported by someone (assisted competence),</w:t>
            </w:r>
          </w:p>
          <w:p w:rsidR="00EE3D13" w:rsidRPr="00EE3D13" w:rsidRDefault="00EE3D13" w:rsidP="00720D0F">
            <w:pPr>
              <w:jc w:val="both"/>
              <w:rPr>
                <w:bCs/>
                <w:sz w:val="20"/>
                <w:lang w:val="en-US"/>
              </w:rPr>
            </w:pPr>
            <w:r w:rsidRPr="00EE3D13">
              <w:rPr>
                <w:bCs/>
                <w:sz w:val="20"/>
                <w:lang w:val="en-US"/>
              </w:rPr>
              <w:t xml:space="preserve">level 3 - I am able in a group (collective competence), </w:t>
            </w:r>
          </w:p>
          <w:p w:rsidR="00EE3D13" w:rsidRPr="00EE3D13" w:rsidRDefault="00EE3D13" w:rsidP="00720D0F">
            <w:pPr>
              <w:jc w:val="both"/>
              <w:rPr>
                <w:bCs/>
                <w:sz w:val="20"/>
                <w:lang w:val="en-US"/>
              </w:rPr>
            </w:pPr>
            <w:r w:rsidRPr="00EE3D13">
              <w:rPr>
                <w:bCs/>
                <w:sz w:val="20"/>
                <w:lang w:val="en-US"/>
              </w:rPr>
              <w:t>level 4 - I am able alone (competence of autonomy),</w:t>
            </w:r>
          </w:p>
          <w:p w:rsidR="00EE3D13" w:rsidRPr="00EE3D13" w:rsidRDefault="00EE3D13" w:rsidP="00720D0F">
            <w:pPr>
              <w:jc w:val="both"/>
              <w:rPr>
                <w:bCs/>
                <w:sz w:val="20"/>
                <w:lang w:val="en-US"/>
              </w:rPr>
            </w:pPr>
            <w:r w:rsidRPr="00EE3D13">
              <w:rPr>
                <w:bCs/>
                <w:sz w:val="20"/>
                <w:lang w:val="en-US"/>
              </w:rPr>
              <w:t>level 5 -  I am able to create my own mission/activity (competence of creation)</w:t>
            </w:r>
          </w:p>
          <w:p w:rsidR="00EE3D13" w:rsidRDefault="00D70D41" w:rsidP="00720D0F">
            <w:pPr>
              <w:rPr>
                <w:b/>
                <w:sz w:val="20"/>
                <w:lang w:val="en-US"/>
              </w:rPr>
            </w:pPr>
            <w:r w:rsidRPr="00D70D41">
              <w:rPr>
                <w:b/>
                <w:sz w:val="20"/>
                <w:lang w:val="en-US"/>
              </w:rPr>
              <w:t xml:space="preserve">Minimum level of competence required to be efficient and for the experience to be considered as being </w:t>
            </w:r>
            <w:r w:rsidRPr="00D70D41">
              <w:rPr>
                <w:b/>
                <w:sz w:val="20"/>
                <w:lang w:val="en-US"/>
              </w:rPr>
              <w:lastRenderedPageBreak/>
              <w:t>available: level of autonomy (level 3)</w:t>
            </w:r>
          </w:p>
          <w:p w:rsidR="006C115B" w:rsidRDefault="006C115B" w:rsidP="00720D0F">
            <w:pPr>
              <w:rPr>
                <w:b/>
                <w:sz w:val="20"/>
                <w:lang w:val="en-US"/>
              </w:rPr>
            </w:pPr>
          </w:p>
          <w:p w:rsidR="006C115B" w:rsidRPr="006C115B" w:rsidRDefault="006C115B" w:rsidP="00720D0F">
            <w:pPr>
              <w:rPr>
                <w:sz w:val="20"/>
                <w:lang w:val="en-US"/>
              </w:rPr>
            </w:pPr>
            <w:r w:rsidRPr="006C115B">
              <w:rPr>
                <w:b/>
                <w:color w:val="00B0F0"/>
                <w:sz w:val="20"/>
                <w:lang w:val="en-US"/>
              </w:rPr>
              <w:t>SOURCE:</w:t>
            </w:r>
            <w:r>
              <w:rPr>
                <w:sz w:val="20"/>
                <w:lang w:val="en-US"/>
              </w:rPr>
              <w:t xml:space="preserve"> </w:t>
            </w:r>
          </w:p>
          <w:p w:rsidR="006C115B" w:rsidRDefault="006C115B" w:rsidP="00720D0F">
            <w:pPr>
              <w:rPr>
                <w:sz w:val="20"/>
                <w:lang w:val="en-US"/>
              </w:rPr>
            </w:pPr>
            <w:r>
              <w:rPr>
                <w:sz w:val="20"/>
                <w:lang w:val="en-US"/>
              </w:rPr>
              <w:t xml:space="preserve">Jucivol, a training for youngsters to support them in their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584F46" w:rsidRDefault="002D0D5E" w:rsidP="00720D0F">
            <w:pPr>
              <w:rPr>
                <w:sz w:val="20"/>
                <w:lang w:val="en-US"/>
              </w:rPr>
            </w:pPr>
            <w:r>
              <w:rPr>
                <w:b/>
                <w:iCs/>
                <w:color w:val="00B0F0"/>
                <w:szCs w:val="24"/>
                <w:lang w:val="en-GB"/>
              </w:rPr>
              <w:pict>
                <v:rect id="_x0000_i1032" style="width:0;height:1.5pt" o:hralign="center" o:hrstd="t" o:hr="t" fillcolor="#a0a0a0" stroked="f"/>
              </w:pict>
            </w:r>
          </w:p>
          <w:p w:rsidR="00584F46" w:rsidRPr="00E26F62" w:rsidRDefault="00584F46" w:rsidP="00584F46">
            <w:pPr>
              <w:pStyle w:val="Telobesedila"/>
              <w:tabs>
                <w:tab w:val="left" w:pos="8029"/>
              </w:tabs>
              <w:ind w:right="72"/>
              <w:rPr>
                <w:b/>
                <w:iCs/>
                <w:color w:val="00B050"/>
                <w:szCs w:val="24"/>
                <w:lang w:val="en-GB"/>
              </w:rPr>
            </w:pPr>
            <w:r w:rsidRPr="00E26F62">
              <w:rPr>
                <w:b/>
                <w:iCs/>
                <w:color w:val="00B050"/>
                <w:szCs w:val="24"/>
                <w:lang w:val="en-GB"/>
              </w:rPr>
              <w:t>MORE INFO FOR PROTOCOL 2</w:t>
            </w:r>
          </w:p>
          <w:p w:rsidR="00584F46" w:rsidRDefault="00584F46" w:rsidP="00584F46">
            <w:pPr>
              <w:rPr>
                <w:sz w:val="20"/>
                <w:lang w:val="es-ES"/>
              </w:rPr>
            </w:pPr>
            <w:r>
              <w:rPr>
                <w:sz w:val="20"/>
                <w:lang w:val="es-ES"/>
              </w:rPr>
              <w:t>VIDEO</w:t>
            </w:r>
          </w:p>
          <w:p w:rsidR="00584F46" w:rsidRPr="00584F46" w:rsidRDefault="00584F46" w:rsidP="00584F46">
            <w:pPr>
              <w:rPr>
                <w:sz w:val="20"/>
                <w:lang w:val="en-US"/>
              </w:rPr>
            </w:pPr>
            <w:r w:rsidRPr="00584F46">
              <w:rPr>
                <w:sz w:val="20"/>
                <w:lang w:val="en-US"/>
              </w:rPr>
              <w:t xml:space="preserve">The Key Principles of Assessing Key Competences: </w:t>
            </w:r>
            <w:hyperlink r:id="rId41" w:history="1">
              <w:r w:rsidRPr="00584F46">
                <w:rPr>
                  <w:rStyle w:val="Hiperpovezava"/>
                  <w:sz w:val="20"/>
                  <w:lang w:val="en-US"/>
                </w:rPr>
                <w:t>https://www.youtube.com/watch?v=wp18VzbsgcU</w:t>
              </w:r>
            </w:hyperlink>
          </w:p>
          <w:p w:rsidR="00584F46" w:rsidRPr="00584F46" w:rsidRDefault="00584F46" w:rsidP="00720D0F">
            <w:pPr>
              <w:rPr>
                <w:sz w:val="20"/>
                <w:lang w:val="sl-SI"/>
              </w:rPr>
            </w:pPr>
          </w:p>
        </w:tc>
      </w:tr>
    </w:tbl>
    <w:p w:rsidR="00C9306B" w:rsidRDefault="00C9306B" w:rsidP="00B56279">
      <w:pPr>
        <w:pStyle w:val="Telobesedila"/>
        <w:tabs>
          <w:tab w:val="left" w:pos="8029"/>
        </w:tabs>
        <w:ind w:right="72"/>
        <w:rPr>
          <w:b/>
          <w:iCs/>
          <w:color w:val="00B0F0"/>
          <w:szCs w:val="24"/>
          <w:lang w:val="en-GB"/>
        </w:rPr>
      </w:pPr>
    </w:p>
    <w:p w:rsidR="00C9306B" w:rsidRDefault="00C9306B">
      <w:pPr>
        <w:spacing w:line="360" w:lineRule="auto"/>
        <w:ind w:firstLine="709"/>
        <w:jc w:val="both"/>
        <w:rPr>
          <w:b/>
          <w:iCs/>
          <w:color w:val="00B0F0"/>
          <w:szCs w:val="24"/>
          <w:lang w:val="en-GB"/>
        </w:rPr>
      </w:pPr>
      <w:r>
        <w:rPr>
          <w:b/>
          <w:iCs/>
          <w:color w:val="00B0F0"/>
          <w:szCs w:val="24"/>
          <w:lang w:val="en-GB"/>
        </w:rPr>
        <w:br w:type="page"/>
      </w:r>
    </w:p>
    <w:p w:rsidR="00932CCC" w:rsidRDefault="008A3E79" w:rsidP="0081593B">
      <w:pPr>
        <w:pStyle w:val="Naslov2"/>
        <w:jc w:val="left"/>
        <w:rPr>
          <w:lang w:val="en-US"/>
        </w:rPr>
      </w:pPr>
      <w:bookmarkStart w:id="24" w:name="_Toc500838166"/>
      <w:r>
        <w:rPr>
          <w:lang w:val="en-US"/>
        </w:rPr>
        <w:lastRenderedPageBreak/>
        <w:t>SESSION 4</w:t>
      </w:r>
      <w:bookmarkEnd w:id="24"/>
    </w:p>
    <w:p w:rsidR="008A3E79" w:rsidRDefault="008A3E79" w:rsidP="00B56279">
      <w:pPr>
        <w:pStyle w:val="Telobesedila"/>
        <w:tabs>
          <w:tab w:val="left" w:pos="8029"/>
        </w:tabs>
        <w:ind w:right="72"/>
        <w:rPr>
          <w:b/>
          <w:color w:val="00B0F0"/>
          <w:sz w:val="28"/>
          <w:szCs w:val="28"/>
          <w:lang w:val="en-US"/>
        </w:rPr>
      </w:pPr>
    </w:p>
    <w:p w:rsidR="008A3E79" w:rsidRDefault="008A3E79" w:rsidP="008A3E79">
      <w:pPr>
        <w:pStyle w:val="Telobesedila"/>
        <w:tabs>
          <w:tab w:val="left" w:pos="8029"/>
        </w:tabs>
        <w:ind w:right="72"/>
        <w:rPr>
          <w:b/>
          <w:color w:val="00B0F0"/>
          <w:szCs w:val="24"/>
          <w:lang w:val="en-US"/>
        </w:rPr>
      </w:pPr>
      <w:r w:rsidRPr="0036555A">
        <w:rPr>
          <w:b/>
          <w:color w:val="00B0F0"/>
          <w:szCs w:val="24"/>
          <w:lang w:val="en-US"/>
        </w:rPr>
        <w:t>Further tips</w:t>
      </w:r>
      <w:r w:rsidR="00D54F95">
        <w:rPr>
          <w:b/>
          <w:color w:val="00B0F0"/>
          <w:szCs w:val="24"/>
          <w:lang w:val="en-US"/>
        </w:rPr>
        <w:t>, tools and information</w:t>
      </w:r>
      <w:r>
        <w:rPr>
          <w:b/>
          <w:color w:val="00B0F0"/>
          <w:szCs w:val="24"/>
          <w:lang w:val="en-US"/>
        </w:rPr>
        <w:t>:</w:t>
      </w:r>
    </w:p>
    <w:tbl>
      <w:tblPr>
        <w:tblStyle w:val="Tabelamrea"/>
        <w:tblW w:w="10740" w:type="dxa"/>
        <w:tblLayout w:type="fixed"/>
        <w:tblLook w:val="04A0" w:firstRow="1" w:lastRow="0" w:firstColumn="1" w:lastColumn="0" w:noHBand="0" w:noVBand="1"/>
      </w:tblPr>
      <w:tblGrid>
        <w:gridCol w:w="1809"/>
        <w:gridCol w:w="8931"/>
      </w:tblGrid>
      <w:tr w:rsidR="008A3E79" w:rsidRPr="00006D6B" w:rsidTr="008A3E79">
        <w:tc>
          <w:tcPr>
            <w:tcW w:w="1809" w:type="dxa"/>
          </w:tcPr>
          <w:p w:rsidR="008A3E79" w:rsidRPr="008A3E79" w:rsidRDefault="008A3E79" w:rsidP="00154DEA">
            <w:pPr>
              <w:pStyle w:val="Telobesedila"/>
              <w:tabs>
                <w:tab w:val="left" w:pos="8029"/>
              </w:tabs>
              <w:ind w:right="72"/>
              <w:jc w:val="center"/>
              <w:rPr>
                <w:sz w:val="20"/>
                <w:lang w:val="en-US"/>
              </w:rPr>
            </w:pPr>
            <w:r w:rsidRPr="008A3E79">
              <w:rPr>
                <w:sz w:val="20"/>
                <w:lang w:val="en-US"/>
              </w:rPr>
              <w:t>ACTION PLAN</w:t>
            </w:r>
          </w:p>
        </w:tc>
        <w:tc>
          <w:tcPr>
            <w:tcW w:w="8931" w:type="dxa"/>
          </w:tcPr>
          <w:p w:rsidR="008A3E79" w:rsidRPr="008A3E79" w:rsidRDefault="00D54F95" w:rsidP="008A3E79">
            <w:pPr>
              <w:rPr>
                <w:sz w:val="20"/>
                <w:lang w:val="en-GB"/>
              </w:rPr>
            </w:pPr>
            <w:r>
              <w:rPr>
                <w:sz w:val="20"/>
                <w:lang w:val="en-US"/>
              </w:rPr>
              <w:t>Talk to youngsters and tr</w:t>
            </w:r>
            <w:r w:rsidR="008A3E79" w:rsidRPr="008A3E79">
              <w:rPr>
                <w:sz w:val="20"/>
                <w:lang w:val="en-US"/>
              </w:rPr>
              <w:t xml:space="preserve">y to help them </w:t>
            </w:r>
            <w:r w:rsidR="008A3E79" w:rsidRPr="008A3E79">
              <w:rPr>
                <w:sz w:val="20"/>
                <w:lang w:val="en-GB"/>
              </w:rPr>
              <w:t xml:space="preserve">finding a mission in an association, researching a training opportunity, looking for a job or other experience that will help them. </w:t>
            </w:r>
          </w:p>
          <w:p w:rsidR="008A3E79" w:rsidRPr="008A3E79" w:rsidRDefault="008A3E79" w:rsidP="008A3E79">
            <w:pPr>
              <w:rPr>
                <w:bCs/>
                <w:sz w:val="20"/>
                <w:lang w:val="en-US"/>
              </w:rPr>
            </w:pPr>
            <w:r w:rsidRPr="008A3E79">
              <w:rPr>
                <w:sz w:val="20"/>
                <w:lang w:val="en-GB"/>
              </w:rPr>
              <w:t>Action plan to be built by educato</w:t>
            </w:r>
            <w:r w:rsidR="00D54F95">
              <w:rPr>
                <w:sz w:val="20"/>
                <w:lang w:val="en-GB"/>
              </w:rPr>
              <w:t>rs and</w:t>
            </w:r>
            <w:r w:rsidRPr="008A3E79">
              <w:rPr>
                <w:sz w:val="20"/>
                <w:lang w:val="en-GB"/>
              </w:rPr>
              <w:t xml:space="preserve"> teachers together with youngsters may vary depend</w:t>
            </w:r>
            <w:r w:rsidR="00D54F95">
              <w:rPr>
                <w:sz w:val="20"/>
                <w:lang w:val="en-GB"/>
              </w:rPr>
              <w:t>ing on the level of experience and</w:t>
            </w:r>
            <w:r w:rsidRPr="008A3E79">
              <w:rPr>
                <w:sz w:val="20"/>
                <w:lang w:val="en-GB"/>
              </w:rPr>
              <w:t xml:space="preserve"> competence acquired and the expected VET</w:t>
            </w:r>
            <w:r w:rsidR="00746046">
              <w:rPr>
                <w:sz w:val="20"/>
                <w:lang w:val="en-GB"/>
              </w:rPr>
              <w:t xml:space="preserve"> </w:t>
            </w:r>
            <w:r w:rsidR="00746046" w:rsidRPr="00006D6B">
              <w:rPr>
                <w:sz w:val="20"/>
                <w:lang w:val="en-US"/>
              </w:rPr>
              <w:t>(Vocational Education and training)</w:t>
            </w:r>
            <w:r w:rsidRPr="008A3E79">
              <w:rPr>
                <w:sz w:val="20"/>
                <w:lang w:val="en-GB"/>
              </w:rPr>
              <w:t xml:space="preserve"> aim :</w:t>
            </w:r>
            <w:r w:rsidRPr="008A3E79">
              <w:rPr>
                <w:sz w:val="20"/>
                <w:lang w:val="en-GB"/>
              </w:rPr>
              <w:br/>
              <w:t xml:space="preserve">1- </w:t>
            </w:r>
            <w:r w:rsidRPr="008A3E79">
              <w:rPr>
                <w:b/>
                <w:color w:val="00B0F0"/>
                <w:sz w:val="20"/>
                <w:lang w:val="en-GB"/>
              </w:rPr>
              <w:t>Scenario 1</w:t>
            </w:r>
            <w:r w:rsidRPr="008A3E79">
              <w:rPr>
                <w:bCs/>
                <w:sz w:val="20"/>
                <w:lang w:val="en-US"/>
              </w:rPr>
              <w:t xml:space="preserve"> few voluntary experience or irrelevant for the VET aim- suggestion : finding a more appropriate volunteering</w:t>
            </w:r>
          </w:p>
          <w:p w:rsidR="008A3E79" w:rsidRPr="008A3E79" w:rsidRDefault="008A3E79" w:rsidP="008A3E79">
            <w:pPr>
              <w:rPr>
                <w:bCs/>
                <w:sz w:val="20"/>
                <w:lang w:val="en-US"/>
              </w:rPr>
            </w:pPr>
            <w:r w:rsidRPr="008A3E79">
              <w:rPr>
                <w:bCs/>
                <w:sz w:val="20"/>
                <w:lang w:val="en-US"/>
              </w:rPr>
              <w:t xml:space="preserve">2- </w:t>
            </w:r>
            <w:r w:rsidR="00D54F95">
              <w:rPr>
                <w:b/>
                <w:color w:val="00B0F0"/>
                <w:sz w:val="20"/>
                <w:lang w:val="en-GB"/>
              </w:rPr>
              <w:t>Scenario 2</w:t>
            </w:r>
            <w:r w:rsidRPr="008A3E79">
              <w:rPr>
                <w:bCs/>
                <w:sz w:val="20"/>
                <w:lang w:val="en-US"/>
              </w:rPr>
              <w:t xml:space="preserve"> relevant voluntary experience (time </w:t>
            </w:r>
            <w:r w:rsidR="00D54F95">
              <w:rPr>
                <w:bCs/>
                <w:sz w:val="20"/>
                <w:lang w:val="en-US"/>
              </w:rPr>
              <w:t>and</w:t>
            </w:r>
            <w:r w:rsidRPr="008A3E79">
              <w:rPr>
                <w:bCs/>
                <w:sz w:val="20"/>
                <w:lang w:val="en-US"/>
              </w:rPr>
              <w:t xml:space="preserve"> tasks) with tangible results- suggestion: applying for a job in the labor market employment or for a training to validate the competences</w:t>
            </w:r>
          </w:p>
          <w:p w:rsidR="008A3E79" w:rsidRPr="008A3E79" w:rsidRDefault="008A3E79" w:rsidP="008A3E79">
            <w:pPr>
              <w:rPr>
                <w:bCs/>
                <w:sz w:val="20"/>
                <w:lang w:val="en-US"/>
              </w:rPr>
            </w:pPr>
            <w:r w:rsidRPr="008A3E79">
              <w:rPr>
                <w:bCs/>
                <w:sz w:val="20"/>
                <w:lang w:val="en-US"/>
              </w:rPr>
              <w:t xml:space="preserve">3- </w:t>
            </w:r>
            <w:r w:rsidR="00D54F95">
              <w:rPr>
                <w:b/>
                <w:color w:val="00B0F0"/>
                <w:sz w:val="20"/>
                <w:lang w:val="en-GB"/>
              </w:rPr>
              <w:t>Scenario 3</w:t>
            </w:r>
            <w:r w:rsidRPr="008A3E79">
              <w:rPr>
                <w:bCs/>
                <w:sz w:val="20"/>
                <w:lang w:val="en-US"/>
              </w:rPr>
              <w:t xml:space="preserve"> relevant voluntary experience (time, tasks, and responsibility) with tangible and valuable results- suggestion: initiating a Recognition of Prior Learning to have an access to a diploma or qualification</w:t>
            </w:r>
          </w:p>
          <w:p w:rsidR="008A3E79" w:rsidRPr="008A3E79" w:rsidRDefault="008A3E79" w:rsidP="008A3E79">
            <w:pPr>
              <w:jc w:val="both"/>
              <w:rPr>
                <w:sz w:val="20"/>
                <w:lang w:val="en-GB"/>
              </w:rPr>
            </w:pPr>
            <w:r w:rsidRPr="008A3E79">
              <w:rPr>
                <w:sz w:val="20"/>
                <w:lang w:val="en-GB"/>
              </w:rPr>
              <w:t>Plan the experiences in time periods:</w:t>
            </w:r>
          </w:p>
          <w:p w:rsidR="008A3E79" w:rsidRPr="008A3E79" w:rsidRDefault="008A3E79" w:rsidP="008A3E79">
            <w:pPr>
              <w:numPr>
                <w:ilvl w:val="0"/>
                <w:numId w:val="25"/>
              </w:numPr>
              <w:jc w:val="both"/>
              <w:rPr>
                <w:sz w:val="20"/>
                <w:lang w:val="en-GB"/>
              </w:rPr>
            </w:pPr>
            <w:r w:rsidRPr="008A3E79">
              <w:rPr>
                <w:sz w:val="20"/>
                <w:lang w:val="en-GB"/>
              </w:rPr>
              <w:t>short term (1 month),</w:t>
            </w:r>
          </w:p>
          <w:p w:rsidR="008A3E79" w:rsidRPr="008A3E79" w:rsidRDefault="008A3E79" w:rsidP="008A3E79">
            <w:pPr>
              <w:numPr>
                <w:ilvl w:val="0"/>
                <w:numId w:val="25"/>
              </w:numPr>
              <w:spacing w:before="100" w:beforeAutospacing="1" w:after="100" w:afterAutospacing="1"/>
              <w:jc w:val="both"/>
              <w:rPr>
                <w:sz w:val="20"/>
                <w:lang w:val="en-GB"/>
              </w:rPr>
            </w:pPr>
            <w:r w:rsidRPr="008A3E79">
              <w:rPr>
                <w:sz w:val="20"/>
                <w:lang w:val="en-GB"/>
              </w:rPr>
              <w:t xml:space="preserve">mid-term (3 months) </w:t>
            </w:r>
          </w:p>
          <w:p w:rsidR="006C115B" w:rsidRDefault="008A3E79" w:rsidP="006C115B">
            <w:pPr>
              <w:numPr>
                <w:ilvl w:val="0"/>
                <w:numId w:val="25"/>
              </w:numPr>
              <w:spacing w:before="100" w:beforeAutospacing="1" w:after="100" w:afterAutospacing="1"/>
              <w:jc w:val="both"/>
              <w:rPr>
                <w:sz w:val="20"/>
                <w:lang w:val="en-GB"/>
              </w:rPr>
            </w:pPr>
            <w:r w:rsidRPr="008A3E79">
              <w:rPr>
                <w:sz w:val="20"/>
                <w:lang w:val="en-GB"/>
              </w:rPr>
              <w:t xml:space="preserve">longer term (6 months) </w:t>
            </w:r>
          </w:p>
          <w:p w:rsidR="006C115B" w:rsidRDefault="006C115B" w:rsidP="006C115B">
            <w:pPr>
              <w:rPr>
                <w:sz w:val="20"/>
                <w:lang w:val="en-US"/>
              </w:rPr>
            </w:pPr>
            <w:r w:rsidRPr="006C115B">
              <w:rPr>
                <w:b/>
                <w:color w:val="00B0F0"/>
                <w:sz w:val="20"/>
                <w:lang w:val="en-US"/>
              </w:rPr>
              <w:t>SOURCE:</w:t>
            </w:r>
            <w:r>
              <w:rPr>
                <w:sz w:val="20"/>
                <w:lang w:val="en-US"/>
              </w:rPr>
              <w:t xml:space="preserve"> </w:t>
            </w:r>
          </w:p>
          <w:p w:rsidR="006C115B" w:rsidRPr="006C115B" w:rsidRDefault="006C115B" w:rsidP="006C115B">
            <w:pPr>
              <w:jc w:val="both"/>
              <w:rPr>
                <w:sz w:val="20"/>
                <w:lang w:val="en-US"/>
              </w:rPr>
            </w:pPr>
            <w:r>
              <w:rPr>
                <w:sz w:val="20"/>
                <w:lang w:val="en-US"/>
              </w:rPr>
              <w:t xml:space="preserve">Jucivol, a mentoring for educators to support youngsters in a volunteering. </w:t>
            </w:r>
            <w:proofErr w:type="gramStart"/>
            <w:r>
              <w:rPr>
                <w:sz w:val="20"/>
                <w:lang w:val="en-US"/>
              </w:rPr>
              <w:t>iriv</w:t>
            </w:r>
            <w:proofErr w:type="gramEnd"/>
            <w:r>
              <w:rPr>
                <w:sz w:val="20"/>
                <w:lang w:val="en-US"/>
              </w:rPr>
              <w:t xml:space="preserve"> </w:t>
            </w:r>
            <w:proofErr w:type="spellStart"/>
            <w:r>
              <w:rPr>
                <w:sz w:val="20"/>
                <w:lang w:val="en-US"/>
              </w:rPr>
              <w:t>Conseil</w:t>
            </w:r>
            <w:proofErr w:type="spellEnd"/>
            <w:r>
              <w:rPr>
                <w:sz w:val="20"/>
                <w:lang w:val="en-US"/>
              </w:rPr>
              <w:t>, October 2017.</w:t>
            </w:r>
          </w:p>
          <w:p w:rsidR="006C115B" w:rsidRDefault="006C115B" w:rsidP="006C115B">
            <w:pPr>
              <w:rPr>
                <w:sz w:val="20"/>
                <w:lang w:val="en-US"/>
              </w:rPr>
            </w:pPr>
          </w:p>
          <w:p w:rsidR="008A3E79" w:rsidRPr="006C115B" w:rsidRDefault="006C115B" w:rsidP="006C115B">
            <w:pPr>
              <w:rPr>
                <w:b/>
                <w:color w:val="00B0F0"/>
                <w:sz w:val="20"/>
                <w:lang w:val="en-US"/>
              </w:rPr>
            </w:pPr>
            <w:r>
              <w:rPr>
                <w:b/>
                <w:color w:val="00B0F0"/>
                <w:sz w:val="20"/>
                <w:lang w:val="en-US"/>
              </w:rPr>
              <w:t>TEMPLATE FOR ACTION PLAN IS</w:t>
            </w:r>
            <w:r w:rsidRPr="006C115B">
              <w:rPr>
                <w:b/>
                <w:color w:val="00B0F0"/>
                <w:sz w:val="20"/>
                <w:lang w:val="en-US"/>
              </w:rPr>
              <w:t xml:space="preserve"> IN APPENDIX</w:t>
            </w:r>
          </w:p>
          <w:p w:rsidR="006C115B" w:rsidRPr="008A3E79" w:rsidRDefault="006C115B" w:rsidP="006C115B">
            <w:pPr>
              <w:rPr>
                <w:sz w:val="20"/>
                <w:lang w:val="en-US"/>
              </w:rPr>
            </w:pPr>
          </w:p>
        </w:tc>
      </w:tr>
      <w:tr w:rsidR="008A3E79" w:rsidRPr="00006D6B" w:rsidTr="008A3E79">
        <w:tc>
          <w:tcPr>
            <w:tcW w:w="1809" w:type="dxa"/>
          </w:tcPr>
          <w:p w:rsidR="008A3E79" w:rsidRPr="008A3E79" w:rsidRDefault="008A3E79" w:rsidP="00154DEA">
            <w:pPr>
              <w:pStyle w:val="Telobesedila"/>
              <w:tabs>
                <w:tab w:val="left" w:pos="8029"/>
              </w:tabs>
              <w:ind w:right="72"/>
              <w:jc w:val="center"/>
              <w:rPr>
                <w:sz w:val="20"/>
                <w:lang w:val="en-US"/>
              </w:rPr>
            </w:pPr>
            <w:r>
              <w:rPr>
                <w:iCs/>
                <w:szCs w:val="24"/>
                <w:lang w:val="en-GB"/>
              </w:rPr>
              <w:t>PORTFOLIO OF IMAGINARY YOUNGSTER</w:t>
            </w:r>
          </w:p>
        </w:tc>
        <w:tc>
          <w:tcPr>
            <w:tcW w:w="8931" w:type="dxa"/>
          </w:tcPr>
          <w:p w:rsidR="008A3E79" w:rsidRPr="006C115B" w:rsidRDefault="008A3E79" w:rsidP="008A3E79">
            <w:pPr>
              <w:rPr>
                <w:sz w:val="20"/>
                <w:lang w:val="en-US"/>
              </w:rPr>
            </w:pPr>
            <w:r w:rsidRPr="006C115B">
              <w:rPr>
                <w:sz w:val="20"/>
                <w:lang w:val="en-US"/>
              </w:rPr>
              <w:t>Name, Surname</w:t>
            </w:r>
          </w:p>
          <w:p w:rsidR="008A3E79" w:rsidRPr="006C115B" w:rsidRDefault="008A3E79" w:rsidP="008A3E79">
            <w:pPr>
              <w:rPr>
                <w:sz w:val="20"/>
                <w:lang w:val="en-US"/>
              </w:rPr>
            </w:pPr>
            <w:r w:rsidRPr="006C115B">
              <w:rPr>
                <w:sz w:val="20"/>
                <w:lang w:val="en-US"/>
              </w:rPr>
              <w:t>Age</w:t>
            </w:r>
          </w:p>
          <w:p w:rsidR="008A3E79" w:rsidRPr="006C115B" w:rsidRDefault="008A3E79" w:rsidP="008A3E79">
            <w:pPr>
              <w:rPr>
                <w:sz w:val="20"/>
                <w:lang w:val="en-US"/>
              </w:rPr>
            </w:pPr>
            <w:r w:rsidRPr="006C115B">
              <w:rPr>
                <w:sz w:val="20"/>
                <w:lang w:val="en-US"/>
              </w:rPr>
              <w:t xml:space="preserve">Background: </w:t>
            </w:r>
          </w:p>
          <w:p w:rsidR="008A3E79" w:rsidRPr="006C115B" w:rsidRDefault="008A3E79" w:rsidP="008A3E79">
            <w:pPr>
              <w:rPr>
                <w:sz w:val="20"/>
                <w:lang w:val="en-US"/>
              </w:rPr>
            </w:pPr>
          </w:p>
          <w:p w:rsidR="008A3E79" w:rsidRPr="00DC2332" w:rsidRDefault="008A3E79" w:rsidP="008A3E79">
            <w:pPr>
              <w:rPr>
                <w:sz w:val="20"/>
                <w:lang w:val="en-US"/>
              </w:rPr>
            </w:pPr>
            <w:r w:rsidRPr="00DC2332">
              <w:rPr>
                <w:sz w:val="20"/>
                <w:lang w:val="en-US"/>
              </w:rPr>
              <w:t>Academic qualifications:</w:t>
            </w:r>
          </w:p>
          <w:p w:rsidR="008A3E79" w:rsidRPr="00DC2332" w:rsidRDefault="008A3E79" w:rsidP="008A3E79">
            <w:pPr>
              <w:rPr>
                <w:sz w:val="20"/>
                <w:lang w:val="en-US"/>
              </w:rPr>
            </w:pPr>
          </w:p>
          <w:p w:rsidR="008A3E79" w:rsidRPr="00DC2332" w:rsidRDefault="008A3E79" w:rsidP="008A3E79">
            <w:pPr>
              <w:rPr>
                <w:sz w:val="20"/>
                <w:lang w:val="en-US"/>
              </w:rPr>
            </w:pPr>
            <w:proofErr w:type="spellStart"/>
            <w:r w:rsidRPr="00DC2332">
              <w:rPr>
                <w:sz w:val="20"/>
                <w:lang w:val="en-US"/>
              </w:rPr>
              <w:t>Voulantering</w:t>
            </w:r>
            <w:proofErr w:type="spellEnd"/>
            <w:r w:rsidRPr="00DC2332">
              <w:rPr>
                <w:sz w:val="20"/>
                <w:lang w:val="en-US"/>
              </w:rPr>
              <w:t xml:space="preserve"> </w:t>
            </w:r>
            <w:proofErr w:type="spellStart"/>
            <w:r w:rsidRPr="00DC2332">
              <w:rPr>
                <w:sz w:val="20"/>
                <w:lang w:val="en-US"/>
              </w:rPr>
              <w:t>experineces</w:t>
            </w:r>
            <w:proofErr w:type="spellEnd"/>
            <w:r w:rsidRPr="00DC2332">
              <w:rPr>
                <w:sz w:val="20"/>
                <w:lang w:val="en-US"/>
              </w:rPr>
              <w:t xml:space="preserve">: </w:t>
            </w:r>
          </w:p>
          <w:p w:rsidR="008A3E79" w:rsidRPr="00DC2332" w:rsidRDefault="008A3E79" w:rsidP="008A3E79">
            <w:pPr>
              <w:rPr>
                <w:sz w:val="20"/>
                <w:lang w:val="en-US"/>
              </w:rPr>
            </w:pPr>
          </w:p>
          <w:p w:rsidR="008A3E79" w:rsidRPr="00DC2332" w:rsidRDefault="008A3E79" w:rsidP="008A3E79">
            <w:pPr>
              <w:rPr>
                <w:sz w:val="20"/>
                <w:lang w:val="en-US"/>
              </w:rPr>
            </w:pPr>
            <w:r w:rsidRPr="00DC2332">
              <w:rPr>
                <w:sz w:val="20"/>
                <w:lang w:val="en-US"/>
              </w:rPr>
              <w:t>Skill to improve:</w:t>
            </w:r>
          </w:p>
          <w:p w:rsidR="008A3E79" w:rsidRPr="008A3E79" w:rsidRDefault="008A3E79" w:rsidP="008A3E79">
            <w:pPr>
              <w:rPr>
                <w:sz w:val="20"/>
                <w:lang w:val="en-US"/>
              </w:rPr>
            </w:pPr>
          </w:p>
        </w:tc>
      </w:tr>
    </w:tbl>
    <w:p w:rsidR="00C9306B" w:rsidRDefault="00C9306B" w:rsidP="00B56279">
      <w:pPr>
        <w:pStyle w:val="Telobesedila"/>
        <w:tabs>
          <w:tab w:val="left" w:pos="8029"/>
        </w:tabs>
        <w:ind w:right="72"/>
        <w:rPr>
          <w:b/>
          <w:color w:val="00B0F0"/>
          <w:sz w:val="28"/>
          <w:szCs w:val="28"/>
          <w:lang w:val="en-US"/>
        </w:rPr>
      </w:pPr>
    </w:p>
    <w:p w:rsidR="00D54F95" w:rsidRDefault="00D54F95">
      <w:pPr>
        <w:spacing w:line="360" w:lineRule="auto"/>
        <w:ind w:firstLine="709"/>
        <w:jc w:val="both"/>
        <w:rPr>
          <w:b/>
          <w:color w:val="00B0F0"/>
          <w:sz w:val="28"/>
          <w:szCs w:val="28"/>
          <w:lang w:val="en-US"/>
        </w:rPr>
      </w:pPr>
      <w:r>
        <w:rPr>
          <w:b/>
          <w:color w:val="00B0F0"/>
          <w:sz w:val="28"/>
          <w:szCs w:val="28"/>
          <w:lang w:val="en-US"/>
        </w:rPr>
        <w:br w:type="page"/>
      </w:r>
    </w:p>
    <w:p w:rsidR="008A3E79" w:rsidRPr="0081593B" w:rsidRDefault="008A3E79" w:rsidP="0081593B">
      <w:pPr>
        <w:pStyle w:val="Naslov2"/>
        <w:jc w:val="left"/>
        <w:rPr>
          <w:lang w:val="en-US"/>
        </w:rPr>
      </w:pPr>
      <w:bookmarkStart w:id="25" w:name="_Toc500838167"/>
      <w:r w:rsidRPr="0081593B">
        <w:rPr>
          <w:lang w:val="en-US"/>
        </w:rPr>
        <w:lastRenderedPageBreak/>
        <w:t>SESSION 5</w:t>
      </w:r>
      <w:bookmarkEnd w:id="25"/>
    </w:p>
    <w:p w:rsidR="008A3E79" w:rsidRDefault="008A3E79" w:rsidP="00B56279">
      <w:pPr>
        <w:pStyle w:val="Telobesedila"/>
        <w:tabs>
          <w:tab w:val="left" w:pos="8029"/>
        </w:tabs>
        <w:ind w:right="72"/>
        <w:rPr>
          <w:b/>
          <w:color w:val="00B0F0"/>
          <w:sz w:val="28"/>
          <w:szCs w:val="28"/>
          <w:lang w:val="en-US"/>
        </w:rPr>
      </w:pPr>
    </w:p>
    <w:tbl>
      <w:tblPr>
        <w:tblStyle w:val="Tabelamrea"/>
        <w:tblW w:w="10740" w:type="dxa"/>
        <w:tblLayout w:type="fixed"/>
        <w:tblLook w:val="04A0" w:firstRow="1" w:lastRow="0" w:firstColumn="1" w:lastColumn="0" w:noHBand="0" w:noVBand="1"/>
      </w:tblPr>
      <w:tblGrid>
        <w:gridCol w:w="2235"/>
        <w:gridCol w:w="8505"/>
      </w:tblGrid>
      <w:tr w:rsidR="006C115B" w:rsidRPr="00006D6B" w:rsidTr="006C115B">
        <w:tc>
          <w:tcPr>
            <w:tcW w:w="2235" w:type="dxa"/>
            <w:vAlign w:val="center"/>
          </w:tcPr>
          <w:p w:rsidR="006C115B" w:rsidRDefault="006C115B" w:rsidP="00BF2700">
            <w:pPr>
              <w:pStyle w:val="Telobesedila"/>
              <w:tabs>
                <w:tab w:val="left" w:pos="8029"/>
              </w:tabs>
              <w:ind w:right="72"/>
              <w:jc w:val="center"/>
              <w:rPr>
                <w:lang w:val="en-US"/>
              </w:rPr>
            </w:pPr>
            <w:r w:rsidRPr="00D55108">
              <w:rPr>
                <w:lang w:val="en-US"/>
              </w:rPr>
              <w:t>RECOGNIZING COMPETENCES</w:t>
            </w:r>
          </w:p>
        </w:tc>
        <w:tc>
          <w:tcPr>
            <w:tcW w:w="8505" w:type="dxa"/>
          </w:tcPr>
          <w:p w:rsidR="00D54195" w:rsidRPr="00E26F62" w:rsidRDefault="00D54195" w:rsidP="00D54195">
            <w:pPr>
              <w:pStyle w:val="Telobesedila"/>
              <w:tabs>
                <w:tab w:val="left" w:pos="8029"/>
              </w:tabs>
              <w:ind w:right="72"/>
              <w:rPr>
                <w:b/>
                <w:iCs/>
                <w:color w:val="00B050"/>
                <w:szCs w:val="24"/>
                <w:lang w:val="en-GB"/>
              </w:rPr>
            </w:pPr>
            <w:r w:rsidRPr="00E26F62">
              <w:rPr>
                <w:b/>
                <w:iCs/>
                <w:color w:val="00B050"/>
                <w:szCs w:val="24"/>
                <w:lang w:val="en-GB"/>
              </w:rPr>
              <w:t>MORE INFO FOR PROTOCOL 2</w:t>
            </w:r>
          </w:p>
          <w:p w:rsidR="006C115B" w:rsidRPr="006C115B" w:rsidRDefault="002D0D5E" w:rsidP="00BF2700">
            <w:pPr>
              <w:rPr>
                <w:sz w:val="20"/>
                <w:lang w:val="en-US"/>
              </w:rPr>
            </w:pPr>
            <w:hyperlink r:id="rId42" w:history="1">
              <w:r w:rsidR="006C115B" w:rsidRPr="006C115B">
                <w:rPr>
                  <w:rStyle w:val="Hiperpovezava"/>
                  <w:sz w:val="20"/>
                  <w:lang w:val="en-US"/>
                </w:rPr>
                <w:t>Youth work, Volunteering, Recognition and Employability Defining and recognizing competences (2015)</w:t>
              </w:r>
            </w:hyperlink>
          </w:p>
          <w:p w:rsidR="006C115B" w:rsidRPr="006C115B" w:rsidRDefault="006C115B" w:rsidP="00BF2700">
            <w:pPr>
              <w:rPr>
                <w:sz w:val="20"/>
                <w:lang w:val="en-US"/>
              </w:rPr>
            </w:pPr>
          </w:p>
          <w:p w:rsidR="006C115B" w:rsidRDefault="002D0D5E" w:rsidP="00BF2700">
            <w:pPr>
              <w:rPr>
                <w:lang w:val="en-US"/>
              </w:rPr>
            </w:pPr>
            <w:hyperlink r:id="rId43" w:history="1">
              <w:r w:rsidR="006C115B" w:rsidRPr="006C115B">
                <w:rPr>
                  <w:rStyle w:val="Hiperpovezava"/>
                  <w:sz w:val="20"/>
                  <w:lang w:val="en-US"/>
                </w:rPr>
                <w:t>Recognition of youth work and of non-formal and informal learning within youth work Current European developments April 2016</w:t>
              </w:r>
            </w:hyperlink>
            <w:r w:rsidR="006C115B">
              <w:rPr>
                <w:lang w:val="en-US"/>
              </w:rPr>
              <w:t xml:space="preserve"> </w:t>
            </w:r>
          </w:p>
          <w:p w:rsidR="007C5C5D" w:rsidRDefault="007C5C5D" w:rsidP="00BF2700">
            <w:pPr>
              <w:rPr>
                <w:lang w:val="en-US"/>
              </w:rPr>
            </w:pPr>
          </w:p>
          <w:p w:rsidR="00E26F62" w:rsidRPr="00D54195" w:rsidRDefault="00D54195" w:rsidP="00BF2700">
            <w:pPr>
              <w:rPr>
                <w:sz w:val="20"/>
                <w:lang w:val="en-US"/>
              </w:rPr>
            </w:pPr>
            <w:r w:rsidRPr="00D54195">
              <w:rPr>
                <w:sz w:val="20"/>
                <w:lang w:val="en-US"/>
              </w:rPr>
              <w:t>VIDEO</w:t>
            </w:r>
          </w:p>
          <w:p w:rsidR="00E26F62" w:rsidRPr="00D54195" w:rsidRDefault="00E26F62" w:rsidP="00AD6C79">
            <w:pPr>
              <w:rPr>
                <w:sz w:val="20"/>
                <w:lang w:val="en-US"/>
              </w:rPr>
            </w:pPr>
            <w:r w:rsidRPr="00D54195">
              <w:rPr>
                <w:sz w:val="20"/>
                <w:lang w:val="en-US"/>
              </w:rPr>
              <w:t>Validation in the volun</w:t>
            </w:r>
            <w:r w:rsidR="00D54195">
              <w:rPr>
                <w:sz w:val="20"/>
                <w:lang w:val="en-US"/>
              </w:rPr>
              <w:t xml:space="preserve">tary sector - Ernesto </w:t>
            </w:r>
            <w:proofErr w:type="spellStart"/>
            <w:r w:rsidR="00D54195">
              <w:rPr>
                <w:sz w:val="20"/>
                <w:lang w:val="en-US"/>
              </w:rPr>
              <w:t>Villalba</w:t>
            </w:r>
            <w:proofErr w:type="spellEnd"/>
            <w:r w:rsidR="00D54195">
              <w:rPr>
                <w:sz w:val="20"/>
                <w:lang w:val="en-US"/>
              </w:rPr>
              <w:t xml:space="preserve">; </w:t>
            </w:r>
            <w:hyperlink r:id="rId44" w:history="1">
              <w:r w:rsidRPr="00D54195">
                <w:rPr>
                  <w:rStyle w:val="Hiperpovezava"/>
                  <w:sz w:val="20"/>
                  <w:lang w:val="en-US"/>
                </w:rPr>
                <w:t>https://www.youtube.com/watch?v=0ObrqJOwmXg</w:t>
              </w:r>
            </w:hyperlink>
          </w:p>
          <w:p w:rsidR="00E26F62" w:rsidRPr="00E26F62" w:rsidRDefault="00E26F62" w:rsidP="00BF2700">
            <w:pPr>
              <w:rPr>
                <w:lang w:val="sl-SI"/>
              </w:rPr>
            </w:pPr>
          </w:p>
        </w:tc>
      </w:tr>
    </w:tbl>
    <w:p w:rsidR="008A3E79" w:rsidRDefault="008A3E79" w:rsidP="00B56279">
      <w:pPr>
        <w:pStyle w:val="Telobesedila"/>
        <w:tabs>
          <w:tab w:val="left" w:pos="8029"/>
        </w:tabs>
        <w:ind w:right="72"/>
        <w:rPr>
          <w:b/>
          <w:color w:val="00B0F0"/>
          <w:sz w:val="28"/>
          <w:szCs w:val="28"/>
          <w:lang w:val="en-US"/>
        </w:rPr>
      </w:pPr>
    </w:p>
    <w:p w:rsidR="00C9306B" w:rsidRDefault="00C9306B">
      <w:pPr>
        <w:spacing w:line="360" w:lineRule="auto"/>
        <w:ind w:firstLine="709"/>
        <w:jc w:val="both"/>
        <w:rPr>
          <w:b/>
          <w:color w:val="00B0F0"/>
          <w:sz w:val="28"/>
          <w:szCs w:val="28"/>
          <w:lang w:val="en-US"/>
        </w:rPr>
      </w:pPr>
      <w:r>
        <w:rPr>
          <w:b/>
          <w:color w:val="00B0F0"/>
          <w:sz w:val="28"/>
          <w:szCs w:val="28"/>
          <w:lang w:val="en-US"/>
        </w:rPr>
        <w:br w:type="page"/>
      </w:r>
    </w:p>
    <w:p w:rsidR="00C9306B" w:rsidRPr="0081593B" w:rsidRDefault="00C9306B" w:rsidP="0081593B">
      <w:pPr>
        <w:pStyle w:val="Naslov1"/>
        <w:rPr>
          <w:color w:val="00B0F0"/>
        </w:rPr>
      </w:pPr>
      <w:bookmarkStart w:id="26" w:name="_Toc500838168"/>
      <w:r w:rsidRPr="0081593B">
        <w:rPr>
          <w:color w:val="00B0F0"/>
        </w:rPr>
        <w:lastRenderedPageBreak/>
        <w:t>APPENDIX</w:t>
      </w:r>
      <w:bookmarkEnd w:id="26"/>
    </w:p>
    <w:p w:rsidR="00C9306B" w:rsidRPr="009C6BD2" w:rsidRDefault="00C9306B" w:rsidP="0081593B">
      <w:pPr>
        <w:pStyle w:val="Naslov2"/>
        <w:jc w:val="left"/>
        <w:rPr>
          <w:lang w:val="en-GB"/>
        </w:rPr>
      </w:pPr>
      <w:bookmarkStart w:id="27" w:name="_Toc500838169"/>
      <w:r w:rsidRPr="009C6BD2">
        <w:rPr>
          <w:noProof/>
          <w:lang w:val="sl-SI" w:eastAsia="sl-SI"/>
        </w:rPr>
        <w:drawing>
          <wp:anchor distT="0" distB="0" distL="114300" distR="114300" simplePos="0" relativeHeight="251683840" behindDoc="0" locked="0" layoutInCell="1" allowOverlap="1" wp14:anchorId="23B7F921" wp14:editId="63DD27A6">
            <wp:simplePos x="0" y="0"/>
            <wp:positionH relativeFrom="margin">
              <wp:align>right</wp:align>
            </wp:positionH>
            <wp:positionV relativeFrom="margin">
              <wp:align>top</wp:align>
            </wp:positionV>
            <wp:extent cx="1336040" cy="809625"/>
            <wp:effectExtent l="0" t="0" r="0" b="9525"/>
            <wp:wrapSquare wrapText="bothSides"/>
            <wp:docPr id="289" name="Slika 1" descr="logo JUCIVO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JUCIVOL-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336040" cy="809625"/>
                    </a:xfrm>
                    <a:prstGeom prst="rect">
                      <a:avLst/>
                    </a:prstGeom>
                    <a:noFill/>
                    <a:ln>
                      <a:noFill/>
                    </a:ln>
                  </pic:spPr>
                </pic:pic>
              </a:graphicData>
            </a:graphic>
          </wp:anchor>
        </w:drawing>
      </w:r>
      <w:r w:rsidRPr="009C6BD2">
        <w:rPr>
          <w:lang w:val="en-GB"/>
        </w:rPr>
        <w:t>ACTION PLAN</w:t>
      </w:r>
      <w:r>
        <w:rPr>
          <w:lang w:val="en-GB"/>
        </w:rPr>
        <w:t xml:space="preserve"> OF </w:t>
      </w:r>
      <w:r w:rsidRPr="009C6BD2">
        <w:rPr>
          <w:lang w:val="en-GB"/>
        </w:rPr>
        <w:t>VOLUNTEER</w:t>
      </w:r>
      <w:r>
        <w:rPr>
          <w:lang w:val="en-GB"/>
        </w:rPr>
        <w:t>ING</w:t>
      </w:r>
      <w:bookmarkEnd w:id="27"/>
    </w:p>
    <w:p w:rsidR="00C9306B" w:rsidRPr="00AA04C7" w:rsidRDefault="00C9306B" w:rsidP="00C9306B">
      <w:pPr>
        <w:rPr>
          <w:lang w:val="en-GB"/>
        </w:rPr>
      </w:pPr>
    </w:p>
    <w:p w:rsidR="00C9306B" w:rsidRDefault="00C9306B" w:rsidP="00C9306B">
      <w:pPr>
        <w:rPr>
          <w:lang w:val="en-GB"/>
        </w:rPr>
      </w:pPr>
      <w:r w:rsidRPr="00AA04C7">
        <w:rPr>
          <w:lang w:val="en-GB"/>
        </w:rPr>
        <w:t>Name, Surname</w:t>
      </w:r>
      <w:r>
        <w:rPr>
          <w:lang w:val="en-GB"/>
        </w:rPr>
        <w:t xml:space="preserve">: </w:t>
      </w:r>
    </w:p>
    <w:p w:rsidR="00C9306B" w:rsidRDefault="00C9306B" w:rsidP="00C9306B">
      <w:pPr>
        <w:rPr>
          <w:lang w:val="en-GB"/>
        </w:rPr>
      </w:pPr>
    </w:p>
    <w:p w:rsidR="00C9306B" w:rsidRDefault="00C9306B" w:rsidP="00C9306B">
      <w:pPr>
        <w:rPr>
          <w:lang w:val="en-GB"/>
        </w:rPr>
      </w:pPr>
      <w:r>
        <w:rPr>
          <w:lang w:val="en-GB"/>
        </w:rPr>
        <w:t>AIM:</w:t>
      </w:r>
    </w:p>
    <w:tbl>
      <w:tblPr>
        <w:tblStyle w:val="Tabelamrea"/>
        <w:tblW w:w="0" w:type="auto"/>
        <w:jc w:val="center"/>
        <w:tblLook w:val="04A0" w:firstRow="1" w:lastRow="0" w:firstColumn="1" w:lastColumn="0" w:noHBand="0" w:noVBand="1"/>
      </w:tblPr>
      <w:tblGrid>
        <w:gridCol w:w="4606"/>
        <w:gridCol w:w="4606"/>
      </w:tblGrid>
      <w:tr w:rsidR="00C9306B" w:rsidRPr="00006D6B" w:rsidTr="00C9306B">
        <w:trPr>
          <w:trHeight w:val="1592"/>
          <w:jc w:val="center"/>
        </w:trPr>
        <w:tc>
          <w:tcPr>
            <w:tcW w:w="4606" w:type="dxa"/>
          </w:tcPr>
          <w:p w:rsidR="00D54F95" w:rsidRDefault="00C9306B" w:rsidP="00BF2700">
            <w:pPr>
              <w:rPr>
                <w:lang w:val="en-GB"/>
              </w:rPr>
            </w:pPr>
            <w:r w:rsidRPr="00253571">
              <w:rPr>
                <w:lang w:val="en-GB"/>
              </w:rPr>
              <w:t>Which competences</w:t>
            </w:r>
            <w:r w:rsidR="00D54F95">
              <w:rPr>
                <w:lang w:val="en-GB"/>
              </w:rPr>
              <w:t xml:space="preserve"> I would like to gain, improve?</w:t>
            </w: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C9306B" w:rsidRPr="00253571" w:rsidRDefault="00C9306B" w:rsidP="00BF2700">
            <w:pPr>
              <w:rPr>
                <w:lang w:val="en-GB"/>
              </w:rPr>
            </w:pPr>
            <w:r w:rsidRPr="00253571">
              <w:rPr>
                <w:lang w:val="en-GB"/>
              </w:rPr>
              <w:t>What do I want to learn?</w:t>
            </w:r>
          </w:p>
          <w:p w:rsidR="00C9306B" w:rsidRPr="00253571" w:rsidRDefault="00C9306B" w:rsidP="00BF2700">
            <w:pPr>
              <w:rPr>
                <w:lang w:val="en-GB"/>
              </w:rPr>
            </w:pP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ACTIONS TO BE TAKEN</w:t>
      </w:r>
    </w:p>
    <w:tbl>
      <w:tblPr>
        <w:tblStyle w:val="Tabelamrea"/>
        <w:tblW w:w="0" w:type="auto"/>
        <w:jc w:val="center"/>
        <w:tblLook w:val="04A0" w:firstRow="1" w:lastRow="0" w:firstColumn="1" w:lastColumn="0" w:noHBand="0" w:noVBand="1"/>
      </w:tblPr>
      <w:tblGrid>
        <w:gridCol w:w="4606"/>
        <w:gridCol w:w="4606"/>
      </w:tblGrid>
      <w:tr w:rsidR="00C9306B" w:rsidRPr="00006D6B" w:rsidTr="005E5B52">
        <w:trPr>
          <w:trHeight w:val="1592"/>
          <w:jc w:val="center"/>
        </w:trPr>
        <w:tc>
          <w:tcPr>
            <w:tcW w:w="4606" w:type="dxa"/>
          </w:tcPr>
          <w:p w:rsidR="00C9306B" w:rsidRDefault="00C9306B" w:rsidP="00BF2700">
            <w:pPr>
              <w:rPr>
                <w:lang w:val="en-GB"/>
              </w:rPr>
            </w:pPr>
            <w:r w:rsidRPr="00253571">
              <w:rPr>
                <w:lang w:val="en-GB"/>
              </w:rPr>
              <w:t>How would I like to learn, gain it?</w:t>
            </w: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p w:rsidR="00D54F95" w:rsidRDefault="00C9306B" w:rsidP="00BF2700">
            <w:pPr>
              <w:rPr>
                <w:lang w:val="en-GB"/>
              </w:rPr>
            </w:pPr>
            <w:r w:rsidRPr="00253571">
              <w:rPr>
                <w:lang w:val="en-GB"/>
              </w:rPr>
              <w:t>Who needs to help me gaining, improving it?</w:t>
            </w: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C9306B" w:rsidRPr="00253571" w:rsidRDefault="00C9306B" w:rsidP="00BF2700">
            <w:pPr>
              <w:rPr>
                <w:lang w:val="en-GB"/>
              </w:rPr>
            </w:pPr>
            <w:r w:rsidRPr="00253571">
              <w:rPr>
                <w:lang w:val="en-GB"/>
              </w:rPr>
              <w:t>With which acti</w:t>
            </w:r>
            <w:r>
              <w:rPr>
                <w:lang w:val="en-GB"/>
              </w:rPr>
              <w:t>vities</w:t>
            </w:r>
            <w:r w:rsidRPr="00253571">
              <w:rPr>
                <w:lang w:val="en-GB"/>
              </w:rPr>
              <w:t xml:space="preserve"> can I gain or improve my competence?</w:t>
            </w:r>
          </w:p>
          <w:p w:rsidR="00C9306B" w:rsidRPr="00253571" w:rsidRDefault="00C9306B" w:rsidP="00BF2700">
            <w:pPr>
              <w:rPr>
                <w:lang w:val="en-GB"/>
              </w:rPr>
            </w:pPr>
          </w:p>
          <w:p w:rsidR="00C9306B" w:rsidRPr="00253571" w:rsidRDefault="00C9306B" w:rsidP="00BF2700">
            <w:pPr>
              <w:rPr>
                <w:lang w:val="en-GB"/>
              </w:rPr>
            </w:pP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CHALLENGES, OPPORTUNITIES...</w:t>
      </w:r>
    </w:p>
    <w:tbl>
      <w:tblPr>
        <w:tblStyle w:val="Tabelamrea"/>
        <w:tblW w:w="0" w:type="auto"/>
        <w:jc w:val="center"/>
        <w:tblLook w:val="04A0" w:firstRow="1" w:lastRow="0" w:firstColumn="1" w:lastColumn="0" w:noHBand="0" w:noVBand="1"/>
      </w:tblPr>
      <w:tblGrid>
        <w:gridCol w:w="4606"/>
        <w:gridCol w:w="4606"/>
      </w:tblGrid>
      <w:tr w:rsidR="00C9306B" w:rsidRPr="00006D6B" w:rsidTr="005E5B52">
        <w:trPr>
          <w:jc w:val="center"/>
        </w:trPr>
        <w:tc>
          <w:tcPr>
            <w:tcW w:w="4606" w:type="dxa"/>
          </w:tcPr>
          <w:p w:rsidR="00C9306B" w:rsidRDefault="00C9306B" w:rsidP="00BF2700">
            <w:pPr>
              <w:rPr>
                <w:lang w:val="en-GB"/>
              </w:rPr>
            </w:pPr>
            <w:r w:rsidRPr="00253571">
              <w:rPr>
                <w:lang w:val="en-GB"/>
              </w:rPr>
              <w:t>Which challenges, opportunities can I face on these journey?</w:t>
            </w: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p w:rsidR="00C9306B" w:rsidRPr="00253571" w:rsidRDefault="00C9306B" w:rsidP="00BF2700">
            <w:pPr>
              <w:rPr>
                <w:lang w:val="en-GB"/>
              </w:rPr>
            </w:pPr>
            <w:r w:rsidRPr="00253571">
              <w:rPr>
                <w:lang w:val="en-GB"/>
              </w:rPr>
              <w:t>Do I have some personal weaknesses or strengths which can help me or not during volunteering experience?</w:t>
            </w:r>
          </w:p>
        </w:tc>
        <w:tc>
          <w:tcPr>
            <w:tcW w:w="4606" w:type="dxa"/>
          </w:tcPr>
          <w:p w:rsidR="00C9306B" w:rsidRDefault="00C9306B"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Default="00D54F95" w:rsidP="00BF2700">
            <w:pPr>
              <w:rPr>
                <w:lang w:val="en-GB"/>
              </w:rPr>
            </w:pPr>
          </w:p>
          <w:p w:rsidR="00D54F95" w:rsidRPr="00253571" w:rsidRDefault="00D54F95" w:rsidP="00BF2700">
            <w:pPr>
              <w:rPr>
                <w:lang w:val="en-GB"/>
              </w:rPr>
            </w:pPr>
          </w:p>
        </w:tc>
      </w:tr>
    </w:tbl>
    <w:p w:rsidR="00C9306B" w:rsidRPr="00253571" w:rsidRDefault="00C9306B" w:rsidP="00C9306B">
      <w:pPr>
        <w:rPr>
          <w:lang w:val="en-GB"/>
        </w:rPr>
      </w:pPr>
    </w:p>
    <w:p w:rsidR="00C9306B" w:rsidRPr="00253571" w:rsidRDefault="00C9306B" w:rsidP="00C9306B">
      <w:pPr>
        <w:rPr>
          <w:lang w:val="en-GB"/>
        </w:rPr>
      </w:pPr>
      <w:r w:rsidRPr="00253571">
        <w:rPr>
          <w:lang w:val="en-GB"/>
        </w:rPr>
        <w:t xml:space="preserve">TIME FRAME: </w:t>
      </w:r>
    </w:p>
    <w:p w:rsidR="00D54F95" w:rsidRDefault="00D54F95">
      <w:pPr>
        <w:spacing w:line="360" w:lineRule="auto"/>
        <w:ind w:firstLine="709"/>
        <w:jc w:val="both"/>
        <w:rPr>
          <w:b/>
          <w:color w:val="00B0F0"/>
          <w:sz w:val="28"/>
          <w:szCs w:val="28"/>
          <w:lang w:val="en-GB"/>
        </w:rPr>
      </w:pPr>
      <w:r>
        <w:rPr>
          <w:b/>
          <w:color w:val="00B0F0"/>
          <w:sz w:val="28"/>
          <w:szCs w:val="28"/>
          <w:lang w:val="en-GB"/>
        </w:rPr>
        <w:br w:type="page"/>
      </w:r>
    </w:p>
    <w:p w:rsidR="00C9306B" w:rsidRPr="005C3B8C" w:rsidRDefault="00C9306B" w:rsidP="00C9306B">
      <w:pPr>
        <w:spacing w:after="100" w:afterAutospacing="1"/>
        <w:jc w:val="both"/>
        <w:rPr>
          <w:b/>
          <w:color w:val="00B0F0"/>
          <w:sz w:val="28"/>
          <w:szCs w:val="28"/>
          <w:lang w:val="en-GB"/>
        </w:rPr>
      </w:pPr>
      <w:r w:rsidRPr="005C3B8C">
        <w:rPr>
          <w:b/>
          <w:color w:val="00B0F0"/>
          <w:sz w:val="28"/>
          <w:szCs w:val="28"/>
          <w:lang w:val="en-GB"/>
        </w:rPr>
        <w:lastRenderedPageBreak/>
        <w:t>Instructions for educators:</w:t>
      </w:r>
    </w:p>
    <w:p w:rsidR="00C9306B" w:rsidRPr="005C3B8C" w:rsidRDefault="00C9306B" w:rsidP="00C9306B">
      <w:pPr>
        <w:jc w:val="both"/>
        <w:rPr>
          <w:b/>
          <w:color w:val="00B0F0"/>
          <w:sz w:val="22"/>
          <w:lang w:val="en-GB"/>
        </w:rPr>
      </w:pPr>
      <w:r w:rsidRPr="005C3B8C">
        <w:rPr>
          <w:b/>
          <w:color w:val="00B0F0"/>
          <w:sz w:val="22"/>
          <w:lang w:val="en-GB"/>
        </w:rPr>
        <w:t xml:space="preserve">STEP 1: </w:t>
      </w:r>
    </w:p>
    <w:p w:rsidR="00C9306B" w:rsidRPr="005C3B8C" w:rsidRDefault="00C9306B" w:rsidP="00C9306B">
      <w:pPr>
        <w:jc w:val="both"/>
        <w:rPr>
          <w:szCs w:val="24"/>
          <w:lang w:val="en-GB"/>
        </w:rPr>
      </w:pPr>
      <w:r w:rsidRPr="005C3B8C">
        <w:rPr>
          <w:szCs w:val="24"/>
          <w:lang w:val="en-GB"/>
        </w:rPr>
        <w:t>Talk to the individual youngster or make a group session and help them make SWOT analysis process, ask the youngsters to identify the strength</w:t>
      </w:r>
      <w:r w:rsidR="00D54F95">
        <w:rPr>
          <w:szCs w:val="24"/>
          <w:lang w:val="en-GB"/>
        </w:rPr>
        <w:t>s</w:t>
      </w:r>
      <w:r w:rsidRPr="005C3B8C">
        <w:rPr>
          <w:szCs w:val="24"/>
          <w:lang w:val="en-GB"/>
        </w:rPr>
        <w:t>/opportunities/weaknesses/threat</w:t>
      </w:r>
      <w:r w:rsidR="00D54F95">
        <w:rPr>
          <w:szCs w:val="24"/>
          <w:lang w:val="en-GB"/>
        </w:rPr>
        <w:t>s</w:t>
      </w:r>
      <w:r w:rsidRPr="005C3B8C">
        <w:rPr>
          <w:szCs w:val="24"/>
          <w:lang w:val="en-GB"/>
        </w:rPr>
        <w:t xml:space="preserve"> of the different sessions of training </w:t>
      </w:r>
      <w:r w:rsidR="00D54F95">
        <w:rPr>
          <w:szCs w:val="24"/>
          <w:lang w:val="en-GB"/>
        </w:rPr>
        <w:t>that</w:t>
      </w:r>
      <w:r w:rsidRPr="005C3B8C">
        <w:rPr>
          <w:szCs w:val="24"/>
          <w:lang w:val="en-GB"/>
        </w:rPr>
        <w:t xml:space="preserve"> have been following. </w:t>
      </w:r>
    </w:p>
    <w:p w:rsidR="00C9306B" w:rsidRDefault="00C9306B" w:rsidP="00C9306B">
      <w:pPr>
        <w:jc w:val="both"/>
        <w:rPr>
          <w:sz w:val="22"/>
          <w:lang w:val="en-GB"/>
        </w:rPr>
      </w:pPr>
    </w:p>
    <w:p w:rsidR="00C9306B" w:rsidRPr="00BF7914" w:rsidRDefault="00C9306B" w:rsidP="00C9306B">
      <w:pPr>
        <w:jc w:val="both"/>
        <w:rPr>
          <w:i/>
          <w:sz w:val="20"/>
          <w:lang w:val="en-GB"/>
        </w:rPr>
      </w:pPr>
      <w:r w:rsidRPr="00BF7914">
        <w:rPr>
          <w:i/>
          <w:sz w:val="20"/>
          <w:lang w:val="en-GB"/>
        </w:rPr>
        <w:t>SWOT analysis is an acronym for strengths, weaknesses, opportunities, and threats and is a structured planning method that evaluates those four elements of an organization, project or experience. Identification of SWOTs is important because they can inform later steps in planning to achieve the objective. First, decision-makers should consider whether the objective, aim is attainable, given the SWOTs. If the objective is not attainable, they must select a different objective and repeat the process.</w:t>
      </w:r>
    </w:p>
    <w:p w:rsidR="00C9306B" w:rsidRPr="00BF7914" w:rsidRDefault="00C9306B" w:rsidP="00C9306B">
      <w:pPr>
        <w:rPr>
          <w:lang w:val="en-GB"/>
        </w:rPr>
      </w:pPr>
    </w:p>
    <w:p w:rsidR="00C9306B" w:rsidRPr="00BF7914" w:rsidRDefault="00C9306B" w:rsidP="005E5B52">
      <w:pPr>
        <w:jc w:val="center"/>
        <w:rPr>
          <w:b/>
          <w:color w:val="00B0F0"/>
          <w:lang w:val="en-GB"/>
        </w:rPr>
      </w:pPr>
      <w:r>
        <w:rPr>
          <w:b/>
          <w:color w:val="00B0F0"/>
          <w:lang w:val="en-GB"/>
        </w:rPr>
        <w:t>SWOT</w:t>
      </w:r>
      <w:r w:rsidRPr="00BF7914">
        <w:rPr>
          <w:b/>
          <w:color w:val="00B0F0"/>
          <w:lang w:val="en-GB"/>
        </w:rPr>
        <w:t xml:space="preserve"> form:</w:t>
      </w:r>
    </w:p>
    <w:tbl>
      <w:tblPr>
        <w:tblStyle w:val="Tabelamrea"/>
        <w:tblW w:w="0" w:type="auto"/>
        <w:jc w:val="center"/>
        <w:tblLook w:val="04A0" w:firstRow="1" w:lastRow="0" w:firstColumn="1" w:lastColumn="0" w:noHBand="0" w:noVBand="1"/>
      </w:tblPr>
      <w:tblGrid>
        <w:gridCol w:w="4606"/>
        <w:gridCol w:w="4606"/>
      </w:tblGrid>
      <w:tr w:rsidR="00C9306B" w:rsidRPr="00006D6B" w:rsidTr="005E5B52">
        <w:trPr>
          <w:jc w:val="center"/>
        </w:trPr>
        <w:tc>
          <w:tcPr>
            <w:tcW w:w="4606" w:type="dxa"/>
          </w:tcPr>
          <w:p w:rsidR="00C9306B" w:rsidRDefault="00C9306B" w:rsidP="005E5B52">
            <w:pPr>
              <w:spacing w:after="100" w:afterAutospacing="1"/>
              <w:jc w:val="center"/>
              <w:rPr>
                <w:bCs/>
                <w:lang w:val="en-US"/>
              </w:rPr>
            </w:pPr>
            <w:r w:rsidRPr="005505EE">
              <w:rPr>
                <w:b/>
                <w:color w:val="00B0F0"/>
                <w:sz w:val="22"/>
                <w:lang w:val="en-GB"/>
              </w:rPr>
              <w:t>Strength</w:t>
            </w:r>
            <w:r w:rsidR="00D54F95">
              <w:rPr>
                <w:b/>
                <w:color w:val="00B0F0"/>
                <w:sz w:val="22"/>
                <w:lang w:val="en-GB"/>
              </w:rPr>
              <w:t>s</w:t>
            </w:r>
            <w:r>
              <w:rPr>
                <w:b/>
                <w:color w:val="00B0F0"/>
                <w:sz w:val="22"/>
                <w:lang w:val="en-GB"/>
              </w:rPr>
              <w:t xml:space="preserve"> - </w:t>
            </w:r>
            <w:r w:rsidRPr="00A6046E">
              <w:rPr>
                <w:bCs/>
                <w:lang w:val="en-US"/>
              </w:rPr>
              <w:t>Being able to identify</w:t>
            </w:r>
            <w:r>
              <w:rPr>
                <w:bCs/>
                <w:lang w:val="en-US"/>
              </w:rPr>
              <w:t xml:space="preserve"> and </w:t>
            </w:r>
            <w:r w:rsidRPr="00A6046E">
              <w:rPr>
                <w:bCs/>
                <w:lang w:val="en-US"/>
              </w:rPr>
              <w:t xml:space="preserve"> assess</w:t>
            </w:r>
            <w:r>
              <w:rPr>
                <w:bCs/>
                <w:lang w:val="en-US"/>
              </w:rPr>
              <w:t xml:space="preserve"> a voluntary experience</w:t>
            </w:r>
          </w:p>
          <w:p w:rsidR="00C9306B" w:rsidRPr="00BF7914" w:rsidRDefault="00C9306B" w:rsidP="005E5B52">
            <w:pPr>
              <w:jc w:val="center"/>
              <w:rPr>
                <w:lang w:val="en-US"/>
              </w:rPr>
            </w:pPr>
          </w:p>
        </w:tc>
        <w:tc>
          <w:tcPr>
            <w:tcW w:w="4606" w:type="dxa"/>
          </w:tcPr>
          <w:p w:rsidR="00C9306B" w:rsidRDefault="00C9306B" w:rsidP="005E5B52">
            <w:pPr>
              <w:spacing w:before="100" w:beforeAutospacing="1" w:after="100" w:afterAutospacing="1"/>
              <w:jc w:val="center"/>
              <w:rPr>
                <w:bCs/>
                <w:lang w:val="en-US"/>
              </w:rPr>
            </w:pPr>
            <w:r>
              <w:rPr>
                <w:b/>
                <w:color w:val="00B0F0"/>
                <w:sz w:val="22"/>
                <w:lang w:val="en-GB"/>
              </w:rPr>
              <w:t>Opportunities</w:t>
            </w:r>
            <w:r w:rsidR="00D54F95">
              <w:rPr>
                <w:b/>
                <w:color w:val="00B0F0"/>
                <w:sz w:val="22"/>
                <w:lang w:val="en-GB"/>
              </w:rPr>
              <w:t xml:space="preserve"> </w:t>
            </w:r>
            <w:r w:rsidR="00D54F95">
              <w:rPr>
                <w:bCs/>
                <w:lang w:val="en-US"/>
              </w:rPr>
              <w:t>A</w:t>
            </w:r>
            <w:r w:rsidRPr="00257D3F">
              <w:rPr>
                <w:bCs/>
                <w:lang w:val="en-US"/>
              </w:rPr>
              <w:t xml:space="preserve"> </w:t>
            </w:r>
            <w:r>
              <w:rPr>
                <w:bCs/>
                <w:lang w:val="en-US"/>
              </w:rPr>
              <w:t>voluntary experience may be an opportunity for youngsters for a training or education plan</w:t>
            </w:r>
          </w:p>
          <w:p w:rsidR="00C9306B" w:rsidRPr="00BF7914" w:rsidRDefault="00C9306B" w:rsidP="005E5B52">
            <w:pPr>
              <w:jc w:val="center"/>
              <w:rPr>
                <w:lang w:val="en-US"/>
              </w:rPr>
            </w:pPr>
          </w:p>
        </w:tc>
      </w:tr>
      <w:tr w:rsidR="00C9306B" w:rsidRPr="00006D6B" w:rsidTr="005E5B52">
        <w:trPr>
          <w:jc w:val="center"/>
        </w:trPr>
        <w:tc>
          <w:tcPr>
            <w:tcW w:w="4606" w:type="dxa"/>
          </w:tcPr>
          <w:p w:rsidR="00C9306B" w:rsidRPr="00292AB2" w:rsidRDefault="00D54F95" w:rsidP="005E5B52">
            <w:pPr>
              <w:spacing w:before="100" w:beforeAutospacing="1" w:after="100" w:afterAutospacing="1"/>
              <w:jc w:val="center"/>
              <w:rPr>
                <w:bCs/>
                <w:color w:val="00B0F0"/>
                <w:lang w:val="en-US"/>
              </w:rPr>
            </w:pPr>
            <w:r>
              <w:rPr>
                <w:b/>
                <w:color w:val="00B0F0"/>
                <w:sz w:val="22"/>
                <w:lang w:val="en-GB"/>
              </w:rPr>
              <w:t>Weaknesses</w:t>
            </w:r>
            <w:r w:rsidR="00C9306B">
              <w:rPr>
                <w:bCs/>
                <w:color w:val="00B0F0"/>
                <w:lang w:val="en-US"/>
              </w:rPr>
              <w:t xml:space="preserve">  </w:t>
            </w:r>
            <w:r>
              <w:rPr>
                <w:bCs/>
                <w:lang w:val="en-US"/>
              </w:rPr>
              <w:t>M</w:t>
            </w:r>
            <w:r w:rsidR="00C9306B">
              <w:rPr>
                <w:bCs/>
                <w:lang w:val="en-US"/>
              </w:rPr>
              <w:t>any obstacles for youngsters to become a voluntee</w:t>
            </w:r>
            <w:r w:rsidR="00C9306B" w:rsidRPr="00D54F95">
              <w:rPr>
                <w:bCs/>
                <w:lang w:val="en-US"/>
              </w:rPr>
              <w:t xml:space="preserve">r, </w:t>
            </w:r>
            <w:r>
              <w:rPr>
                <w:bCs/>
                <w:lang w:val="en-US"/>
              </w:rPr>
              <w:t>an</w:t>
            </w:r>
            <w:r w:rsidR="00C9306B">
              <w:rPr>
                <w:bCs/>
                <w:lang w:val="en-US"/>
              </w:rPr>
              <w:t xml:space="preserve">  image youngsters may have from themselves/volunteers </w:t>
            </w:r>
            <w:r w:rsidR="00C9306B">
              <w:rPr>
                <w:bCs/>
                <w:color w:val="00B0F0"/>
                <w:lang w:val="en-US"/>
              </w:rPr>
              <w:t xml:space="preserve">, </w:t>
            </w:r>
            <w:r w:rsidR="00C9306B">
              <w:rPr>
                <w:lang w:val="en-US"/>
              </w:rPr>
              <w:t>the experience of youngsters in previous voluntary or social experience</w:t>
            </w:r>
          </w:p>
          <w:p w:rsidR="00C9306B" w:rsidRPr="00BF7914" w:rsidRDefault="00C9306B" w:rsidP="005E5B52">
            <w:pPr>
              <w:jc w:val="center"/>
              <w:rPr>
                <w:lang w:val="en-US"/>
              </w:rPr>
            </w:pPr>
          </w:p>
        </w:tc>
        <w:tc>
          <w:tcPr>
            <w:tcW w:w="4606" w:type="dxa"/>
          </w:tcPr>
          <w:p w:rsidR="00C9306B" w:rsidRDefault="00D54F95" w:rsidP="005E5B52">
            <w:pPr>
              <w:spacing w:before="100" w:beforeAutospacing="1" w:after="100" w:afterAutospacing="1"/>
              <w:jc w:val="center"/>
              <w:rPr>
                <w:lang w:val="en-US"/>
              </w:rPr>
            </w:pPr>
            <w:r>
              <w:rPr>
                <w:b/>
                <w:color w:val="00B0F0"/>
                <w:sz w:val="22"/>
                <w:lang w:val="en-GB"/>
              </w:rPr>
              <w:t>Threats</w:t>
            </w:r>
            <w:r w:rsidR="00C9306B">
              <w:rPr>
                <w:b/>
                <w:color w:val="00B0F0"/>
                <w:sz w:val="22"/>
                <w:lang w:val="en-GB"/>
              </w:rPr>
              <w:t xml:space="preserve"> </w:t>
            </w:r>
            <w:r>
              <w:rPr>
                <w:lang w:val="en-US"/>
              </w:rPr>
              <w:t>Y</w:t>
            </w:r>
            <w:r w:rsidR="00C9306B">
              <w:rPr>
                <w:lang w:val="en-US"/>
              </w:rPr>
              <w:t>oungsters reluctant to school or any institution might be as well reluctant to re-engage in a voluntary activity if it is too formal or traditional</w:t>
            </w:r>
          </w:p>
          <w:p w:rsidR="00C9306B" w:rsidRPr="00BF7914" w:rsidRDefault="00C9306B" w:rsidP="005E5B52">
            <w:pPr>
              <w:jc w:val="center"/>
              <w:rPr>
                <w:lang w:val="en-US"/>
              </w:rPr>
            </w:pPr>
          </w:p>
        </w:tc>
      </w:tr>
    </w:tbl>
    <w:p w:rsidR="00C9306B" w:rsidRPr="00C9306B" w:rsidRDefault="00C9306B" w:rsidP="00C9306B">
      <w:pPr>
        <w:rPr>
          <w:lang w:val="en-US"/>
        </w:rPr>
      </w:pPr>
    </w:p>
    <w:p w:rsidR="00C9306B" w:rsidRPr="00C9306B" w:rsidRDefault="00C9306B" w:rsidP="00C9306B">
      <w:pPr>
        <w:jc w:val="both"/>
        <w:rPr>
          <w:lang w:val="en-US"/>
        </w:rPr>
      </w:pPr>
    </w:p>
    <w:p w:rsidR="00C9306B" w:rsidRPr="00C9306B" w:rsidRDefault="00C9306B" w:rsidP="00C9306B">
      <w:pPr>
        <w:jc w:val="both"/>
        <w:rPr>
          <w:b/>
          <w:color w:val="00B0F0"/>
          <w:lang w:val="en-US"/>
        </w:rPr>
      </w:pPr>
      <w:r w:rsidRPr="00C9306B">
        <w:rPr>
          <w:b/>
          <w:color w:val="00B0F0"/>
          <w:lang w:val="en-US"/>
        </w:rPr>
        <w:t>STEP 2</w:t>
      </w:r>
    </w:p>
    <w:p w:rsidR="00C9306B" w:rsidRDefault="00C9306B" w:rsidP="00C9306B">
      <w:pPr>
        <w:rPr>
          <w:bCs/>
          <w:lang w:val="en-US"/>
        </w:rPr>
      </w:pPr>
      <w:r>
        <w:rPr>
          <w:lang w:val="en-GB"/>
        </w:rPr>
        <w:t>Action</w:t>
      </w:r>
      <w:r w:rsidR="00D54F95">
        <w:rPr>
          <w:lang w:val="en-GB"/>
        </w:rPr>
        <w:t xml:space="preserve"> plan to be built by educators and</w:t>
      </w:r>
      <w:r>
        <w:rPr>
          <w:lang w:val="en-GB"/>
        </w:rPr>
        <w:t xml:space="preserve"> teachers together with youngsters may vary depend</w:t>
      </w:r>
      <w:r w:rsidR="00D54F95">
        <w:rPr>
          <w:lang w:val="en-GB"/>
        </w:rPr>
        <w:t>ing on the level of experience and</w:t>
      </w:r>
      <w:r>
        <w:rPr>
          <w:lang w:val="en-GB"/>
        </w:rPr>
        <w:t xml:space="preserve"> competence acquired and the expected VET aim :</w:t>
      </w:r>
      <w:r>
        <w:rPr>
          <w:lang w:val="en-GB"/>
        </w:rPr>
        <w:br/>
        <w:t xml:space="preserve">1- </w:t>
      </w:r>
      <w:r>
        <w:rPr>
          <w:b/>
          <w:color w:val="00B0F0"/>
          <w:sz w:val="22"/>
          <w:lang w:val="en-GB"/>
        </w:rPr>
        <w:t>Scenario 1</w:t>
      </w:r>
      <w:r>
        <w:rPr>
          <w:bCs/>
          <w:lang w:val="en-US"/>
        </w:rPr>
        <w:t xml:space="preserve"> few voluntary experience or irrelevant for the VET aim- suggestion : finding a more appropriate volunteering</w:t>
      </w:r>
    </w:p>
    <w:p w:rsidR="00C9306B" w:rsidRDefault="00C9306B" w:rsidP="00C9306B">
      <w:pPr>
        <w:rPr>
          <w:bCs/>
          <w:lang w:val="en-US"/>
        </w:rPr>
      </w:pPr>
      <w:r>
        <w:rPr>
          <w:bCs/>
          <w:lang w:val="en-US"/>
        </w:rPr>
        <w:t xml:space="preserve">2- </w:t>
      </w:r>
      <w:r w:rsidR="00D54F95">
        <w:rPr>
          <w:b/>
          <w:color w:val="00B0F0"/>
          <w:sz w:val="22"/>
          <w:lang w:val="en-GB"/>
        </w:rPr>
        <w:t>Scenario 2</w:t>
      </w:r>
      <w:r>
        <w:rPr>
          <w:bCs/>
          <w:lang w:val="en-US"/>
        </w:rPr>
        <w:t xml:space="preserve"> relevant voluntary experience (time </w:t>
      </w:r>
      <w:r w:rsidR="00D54F95">
        <w:rPr>
          <w:bCs/>
          <w:lang w:val="en-US"/>
        </w:rPr>
        <w:t>and</w:t>
      </w:r>
      <w:r>
        <w:rPr>
          <w:bCs/>
          <w:lang w:val="en-US"/>
        </w:rPr>
        <w:t xml:space="preserve"> tasks) with tangible results- suggestion: applying for a job in the labor market employment or for a training to validate the competences</w:t>
      </w:r>
    </w:p>
    <w:p w:rsidR="00C9306B" w:rsidRDefault="00C9306B" w:rsidP="00C9306B">
      <w:pPr>
        <w:rPr>
          <w:bCs/>
          <w:lang w:val="en-US"/>
        </w:rPr>
      </w:pPr>
      <w:r>
        <w:rPr>
          <w:bCs/>
          <w:lang w:val="en-US"/>
        </w:rPr>
        <w:t xml:space="preserve">3- </w:t>
      </w:r>
      <w:r>
        <w:rPr>
          <w:b/>
          <w:color w:val="00B0F0"/>
          <w:sz w:val="22"/>
          <w:lang w:val="en-GB"/>
        </w:rPr>
        <w:t>Scenario 3</w:t>
      </w:r>
      <w:r>
        <w:rPr>
          <w:bCs/>
          <w:lang w:val="en-US"/>
        </w:rPr>
        <w:t xml:space="preserve"> relevant voluntary experience (time, tasks, and responsibility) with tangible and valuable results- suggestion: initiating a Recognition of Prior Learning to have an access to a diploma or qualification</w:t>
      </w:r>
    </w:p>
    <w:p w:rsidR="00C9306B" w:rsidRPr="005C3B8C" w:rsidRDefault="00C9306B" w:rsidP="00C9306B">
      <w:pPr>
        <w:jc w:val="both"/>
        <w:rPr>
          <w:lang w:val="en-US"/>
        </w:rPr>
      </w:pPr>
    </w:p>
    <w:p w:rsidR="00C9306B" w:rsidRPr="00AA04C7" w:rsidRDefault="00C9306B" w:rsidP="00C9306B">
      <w:pPr>
        <w:rPr>
          <w:lang w:val="en-GB"/>
        </w:rPr>
      </w:pPr>
      <w:r>
        <w:rPr>
          <w:lang w:val="en-US"/>
        </w:rPr>
        <w:t xml:space="preserve">Talk to youngsters and tray to help them </w:t>
      </w:r>
      <w:r>
        <w:rPr>
          <w:sz w:val="22"/>
          <w:lang w:val="en-GB"/>
        </w:rPr>
        <w:t xml:space="preserve">finding a mission in an association, researching a training opportunity, looking for a job or other experience that will help them. </w:t>
      </w:r>
    </w:p>
    <w:p w:rsidR="00C9306B" w:rsidRDefault="00C9306B" w:rsidP="00C9306B">
      <w:pPr>
        <w:jc w:val="both"/>
        <w:rPr>
          <w:lang w:val="en-GB"/>
        </w:rPr>
      </w:pPr>
    </w:p>
    <w:p w:rsidR="00C9306B" w:rsidRPr="00BF7914" w:rsidRDefault="00C9306B" w:rsidP="00C9306B">
      <w:pPr>
        <w:jc w:val="both"/>
        <w:rPr>
          <w:lang w:val="en-GB"/>
        </w:rPr>
      </w:pPr>
      <w:r>
        <w:rPr>
          <w:lang w:val="en-GB"/>
        </w:rPr>
        <w:t>Plan the experiences in time periods:</w:t>
      </w:r>
    </w:p>
    <w:p w:rsidR="00C9306B" w:rsidRDefault="00C9306B" w:rsidP="00C9306B">
      <w:pPr>
        <w:numPr>
          <w:ilvl w:val="0"/>
          <w:numId w:val="25"/>
        </w:numPr>
        <w:jc w:val="both"/>
        <w:rPr>
          <w:sz w:val="22"/>
          <w:lang w:val="en-GB"/>
        </w:rPr>
      </w:pPr>
      <w:r w:rsidRPr="00FA1022">
        <w:rPr>
          <w:sz w:val="22"/>
          <w:lang w:val="en-GB"/>
        </w:rPr>
        <w:t>short term (1 month),</w:t>
      </w:r>
    </w:p>
    <w:p w:rsidR="00C9306B" w:rsidRDefault="00C9306B" w:rsidP="00C9306B">
      <w:pPr>
        <w:numPr>
          <w:ilvl w:val="0"/>
          <w:numId w:val="25"/>
        </w:numPr>
        <w:spacing w:before="100" w:beforeAutospacing="1" w:after="100" w:afterAutospacing="1"/>
        <w:jc w:val="both"/>
        <w:rPr>
          <w:sz w:val="22"/>
          <w:lang w:val="en-GB"/>
        </w:rPr>
      </w:pPr>
      <w:r w:rsidRPr="00FA1022">
        <w:rPr>
          <w:sz w:val="22"/>
          <w:lang w:val="en-GB"/>
        </w:rPr>
        <w:t xml:space="preserve">mid-term (3 months) </w:t>
      </w:r>
    </w:p>
    <w:p w:rsidR="00C9306B" w:rsidRDefault="00C9306B" w:rsidP="00C9306B">
      <w:pPr>
        <w:numPr>
          <w:ilvl w:val="0"/>
          <w:numId w:val="25"/>
        </w:numPr>
        <w:spacing w:before="100" w:beforeAutospacing="1" w:after="100" w:afterAutospacing="1"/>
        <w:jc w:val="both"/>
        <w:rPr>
          <w:sz w:val="22"/>
          <w:lang w:val="en-GB"/>
        </w:rPr>
      </w:pPr>
      <w:r w:rsidRPr="00FA1022">
        <w:rPr>
          <w:sz w:val="22"/>
          <w:lang w:val="en-GB"/>
        </w:rPr>
        <w:t xml:space="preserve">longer term (6 months) </w:t>
      </w:r>
    </w:p>
    <w:p w:rsidR="00C9306B" w:rsidRDefault="00C9306B" w:rsidP="00B56279">
      <w:pPr>
        <w:pStyle w:val="Telobesedila"/>
        <w:tabs>
          <w:tab w:val="left" w:pos="8029"/>
        </w:tabs>
        <w:ind w:right="72"/>
        <w:rPr>
          <w:b/>
          <w:color w:val="00B0F0"/>
          <w:sz w:val="28"/>
          <w:szCs w:val="28"/>
          <w:lang w:val="en-US"/>
        </w:rPr>
      </w:pPr>
    </w:p>
    <w:p w:rsidR="00D27773" w:rsidRDefault="00D27773">
      <w:pPr>
        <w:spacing w:line="360" w:lineRule="auto"/>
        <w:ind w:firstLine="709"/>
        <w:jc w:val="both"/>
        <w:rPr>
          <w:lang w:val="en-US"/>
        </w:rPr>
      </w:pPr>
      <w:r>
        <w:rPr>
          <w:lang w:val="en-US"/>
        </w:rPr>
        <w:br w:type="page"/>
      </w:r>
    </w:p>
    <w:p w:rsidR="00D27773" w:rsidRPr="00D27773" w:rsidRDefault="00D27773" w:rsidP="00C642F5">
      <w:pPr>
        <w:pStyle w:val="Telobesedila"/>
        <w:tabs>
          <w:tab w:val="left" w:pos="8029"/>
        </w:tabs>
        <w:ind w:right="72"/>
        <w:rPr>
          <w:b/>
          <w:iCs/>
          <w:color w:val="00B0F0"/>
          <w:sz w:val="28"/>
          <w:szCs w:val="28"/>
          <w:lang w:val="en-US"/>
        </w:rPr>
      </w:pPr>
      <w:r w:rsidRPr="00D27773">
        <w:rPr>
          <w:b/>
          <w:iCs/>
          <w:color w:val="00B0F0"/>
          <w:sz w:val="28"/>
          <w:szCs w:val="28"/>
          <w:lang w:val="en-US"/>
        </w:rPr>
        <w:lastRenderedPageBreak/>
        <w:t xml:space="preserve">APPENDIX </w:t>
      </w:r>
    </w:p>
    <w:p w:rsidR="00D27773" w:rsidRDefault="00D27773" w:rsidP="00C642F5">
      <w:pPr>
        <w:pStyle w:val="Telobesedila"/>
        <w:tabs>
          <w:tab w:val="left" w:pos="8029"/>
        </w:tabs>
        <w:ind w:right="72"/>
        <w:rPr>
          <w:iCs/>
          <w:szCs w:val="24"/>
          <w:lang w:val="en-US"/>
        </w:rPr>
      </w:pPr>
    </w:p>
    <w:p w:rsidR="00367752" w:rsidRDefault="00D27773" w:rsidP="0081593B">
      <w:pPr>
        <w:pStyle w:val="Naslov2"/>
        <w:jc w:val="left"/>
        <w:rPr>
          <w:lang w:val="en-US"/>
        </w:rPr>
      </w:pPr>
      <w:bookmarkStart w:id="28" w:name="_Toc500838170"/>
      <w:r w:rsidRPr="00D27773">
        <w:rPr>
          <w:lang w:val="en-US"/>
        </w:rPr>
        <w:t>FEEDBACK TEMPLATE</w:t>
      </w:r>
      <w:bookmarkEnd w:id="28"/>
      <w:r w:rsidR="00570CE3">
        <w:rPr>
          <w:lang w:val="en-US"/>
        </w:rPr>
        <w:t xml:space="preserve"> FOR INTENSIVE TRAINIG</w:t>
      </w:r>
    </w:p>
    <w:p w:rsidR="00D27773" w:rsidRDefault="00D27773" w:rsidP="00C642F5">
      <w:pPr>
        <w:pStyle w:val="Telobesedila"/>
        <w:tabs>
          <w:tab w:val="left" w:pos="8029"/>
        </w:tabs>
        <w:ind w:right="72"/>
        <w:rPr>
          <w:iCs/>
          <w:szCs w:val="24"/>
          <w:lang w:val="en-US"/>
        </w:rPr>
      </w:pPr>
    </w:p>
    <w:tbl>
      <w:tblPr>
        <w:tblStyle w:val="Tabelamrea"/>
        <w:tblW w:w="0" w:type="auto"/>
        <w:tblLook w:val="04A0" w:firstRow="1" w:lastRow="0" w:firstColumn="1" w:lastColumn="0" w:noHBand="0" w:noVBand="1"/>
      </w:tblPr>
      <w:tblGrid>
        <w:gridCol w:w="10606"/>
      </w:tblGrid>
      <w:tr w:rsidR="00D27773" w:rsidRPr="00006D6B" w:rsidTr="00D27773">
        <w:tc>
          <w:tcPr>
            <w:tcW w:w="10606" w:type="dxa"/>
          </w:tcPr>
          <w:p w:rsidR="00D27773" w:rsidRPr="00D27773" w:rsidRDefault="00D27773" w:rsidP="00C642F5">
            <w:pPr>
              <w:pStyle w:val="Telobesedila"/>
              <w:tabs>
                <w:tab w:val="left" w:pos="8029"/>
              </w:tabs>
              <w:ind w:right="72"/>
              <w:rPr>
                <w:b/>
                <w:lang w:val="en-US"/>
              </w:rPr>
            </w:pPr>
            <w:r w:rsidRPr="00D27773">
              <w:rPr>
                <w:b/>
                <w:lang w:val="en-US"/>
              </w:rPr>
              <w:t xml:space="preserve">Have you been able to </w:t>
            </w:r>
            <w:r>
              <w:rPr>
                <w:b/>
                <w:lang w:val="en-US"/>
              </w:rPr>
              <w:t xml:space="preserve">implement a </w:t>
            </w:r>
            <w:r w:rsidRPr="00D27773">
              <w:rPr>
                <w:b/>
                <w:lang w:val="en-US"/>
              </w:rPr>
              <w:t>train</w:t>
            </w:r>
            <w:r>
              <w:rPr>
                <w:b/>
                <w:lang w:val="en-US"/>
              </w:rPr>
              <w:t xml:space="preserve">ing for youngsters designed by </w:t>
            </w:r>
            <w:r w:rsidR="00D54F95">
              <w:rPr>
                <w:b/>
                <w:lang w:val="en-US"/>
              </w:rPr>
              <w:t>JUCIVOL team?</w:t>
            </w:r>
          </w:p>
        </w:tc>
      </w:tr>
      <w:tr w:rsidR="00D27773" w:rsidRPr="00006D6B" w:rsidTr="00D27773">
        <w:trPr>
          <w:trHeight w:val="1117"/>
        </w:trPr>
        <w:tc>
          <w:tcPr>
            <w:tcW w:w="10606" w:type="dxa"/>
          </w:tcPr>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r w:rsidR="00D27773" w:rsidRPr="00006D6B" w:rsidTr="00D27773">
        <w:trPr>
          <w:trHeight w:val="1119"/>
        </w:trPr>
        <w:tc>
          <w:tcPr>
            <w:tcW w:w="10606" w:type="dxa"/>
          </w:tcPr>
          <w:p w:rsidR="00D27773" w:rsidRPr="00D27773" w:rsidRDefault="00D27773" w:rsidP="00D27773">
            <w:pPr>
              <w:pStyle w:val="Telobesedila"/>
              <w:tabs>
                <w:tab w:val="left" w:pos="8029"/>
              </w:tabs>
              <w:ind w:right="72"/>
              <w:rPr>
                <w:b/>
                <w:lang w:val="en-US"/>
              </w:rPr>
            </w:pPr>
            <w:r w:rsidRPr="00D27773">
              <w:rPr>
                <w:b/>
                <w:lang w:val="en-US"/>
              </w:rPr>
              <w:t>Did you have any problems with the implementation?</w:t>
            </w:r>
          </w:p>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r w:rsidR="00D27773" w:rsidRPr="00006D6B" w:rsidTr="00D27773">
        <w:tc>
          <w:tcPr>
            <w:tcW w:w="10606" w:type="dxa"/>
          </w:tcPr>
          <w:p w:rsidR="00D27773" w:rsidRPr="00D27773" w:rsidRDefault="00D27773" w:rsidP="00746046">
            <w:pPr>
              <w:pStyle w:val="Telobesedila"/>
              <w:tabs>
                <w:tab w:val="left" w:pos="8029"/>
              </w:tabs>
              <w:ind w:right="72"/>
              <w:rPr>
                <w:b/>
                <w:lang w:val="en-US"/>
              </w:rPr>
            </w:pPr>
            <w:r>
              <w:rPr>
                <w:b/>
                <w:lang w:val="en-US"/>
              </w:rPr>
              <w:t>Have you changed</w:t>
            </w:r>
            <w:r w:rsidR="00746046">
              <w:rPr>
                <w:b/>
                <w:lang w:val="en-US"/>
              </w:rPr>
              <w:t xml:space="preserve"> or added</w:t>
            </w:r>
            <w:r>
              <w:rPr>
                <w:b/>
                <w:lang w:val="en-US"/>
              </w:rPr>
              <w:t xml:space="preserve"> anything? What </w:t>
            </w:r>
            <w:r w:rsidRPr="00D27773">
              <w:rPr>
                <w:b/>
                <w:lang w:val="en-US"/>
              </w:rPr>
              <w:t xml:space="preserve">did you </w:t>
            </w:r>
            <w:r w:rsidR="00D54F95">
              <w:rPr>
                <w:b/>
                <w:lang w:val="en-US"/>
              </w:rPr>
              <w:t>do differently?</w:t>
            </w:r>
          </w:p>
        </w:tc>
      </w:tr>
      <w:tr w:rsidR="00D27773" w:rsidRPr="00006D6B" w:rsidTr="00D27773">
        <w:trPr>
          <w:trHeight w:val="1137"/>
        </w:trPr>
        <w:tc>
          <w:tcPr>
            <w:tcW w:w="10606" w:type="dxa"/>
          </w:tcPr>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r w:rsidR="00D27773" w:rsidRPr="00006D6B" w:rsidTr="00D27773">
        <w:tc>
          <w:tcPr>
            <w:tcW w:w="10606" w:type="dxa"/>
          </w:tcPr>
          <w:p w:rsidR="00D27773" w:rsidRPr="00D27773" w:rsidRDefault="00D27773" w:rsidP="00C642F5">
            <w:pPr>
              <w:pStyle w:val="Telobesedila"/>
              <w:tabs>
                <w:tab w:val="left" w:pos="8029"/>
              </w:tabs>
              <w:ind w:right="72"/>
              <w:rPr>
                <w:b/>
                <w:lang w:val="en-US"/>
              </w:rPr>
            </w:pPr>
            <w:r w:rsidRPr="00D27773">
              <w:rPr>
                <w:b/>
                <w:lang w:val="en-US"/>
              </w:rPr>
              <w:t xml:space="preserve">Have you used any additional </w:t>
            </w:r>
            <w:r>
              <w:rPr>
                <w:b/>
                <w:lang w:val="en-US"/>
              </w:rPr>
              <w:t xml:space="preserve">pedagogical </w:t>
            </w:r>
            <w:r w:rsidR="00D54F95">
              <w:rPr>
                <w:b/>
                <w:lang w:val="en-US"/>
              </w:rPr>
              <w:t>tools, which?</w:t>
            </w:r>
          </w:p>
        </w:tc>
      </w:tr>
      <w:tr w:rsidR="00D27773" w:rsidRPr="00006D6B" w:rsidTr="00D27773">
        <w:trPr>
          <w:trHeight w:val="1133"/>
        </w:trPr>
        <w:tc>
          <w:tcPr>
            <w:tcW w:w="10606" w:type="dxa"/>
          </w:tcPr>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r w:rsidR="00D27773" w:rsidRPr="00006D6B" w:rsidTr="00D27773">
        <w:tc>
          <w:tcPr>
            <w:tcW w:w="10606" w:type="dxa"/>
          </w:tcPr>
          <w:p w:rsidR="00D27773" w:rsidRPr="00D27773" w:rsidRDefault="00D27773" w:rsidP="00C642F5">
            <w:pPr>
              <w:pStyle w:val="Telobesedila"/>
              <w:tabs>
                <w:tab w:val="left" w:pos="8029"/>
              </w:tabs>
              <w:ind w:right="72"/>
              <w:rPr>
                <w:b/>
                <w:lang w:val="en-US"/>
              </w:rPr>
            </w:pPr>
            <w:r w:rsidRPr="00D27773">
              <w:rPr>
                <w:b/>
                <w:lang w:val="en-US"/>
              </w:rPr>
              <w:t xml:space="preserve">Were </w:t>
            </w:r>
            <w:r>
              <w:rPr>
                <w:b/>
                <w:lang w:val="en-US"/>
              </w:rPr>
              <w:t>youngsters</w:t>
            </w:r>
            <w:r w:rsidRPr="00D27773">
              <w:rPr>
                <w:b/>
                <w:lang w:val="en-US"/>
              </w:rPr>
              <w:t xml:space="preserve"> receptive to a diff</w:t>
            </w:r>
            <w:r w:rsidR="00D54F95">
              <w:rPr>
                <w:b/>
                <w:lang w:val="en-US"/>
              </w:rPr>
              <w:t>erent approach to volunteering?</w:t>
            </w:r>
          </w:p>
        </w:tc>
      </w:tr>
      <w:tr w:rsidR="00D27773" w:rsidRPr="00006D6B" w:rsidTr="00D27773">
        <w:trPr>
          <w:trHeight w:val="1129"/>
        </w:trPr>
        <w:tc>
          <w:tcPr>
            <w:tcW w:w="10606" w:type="dxa"/>
          </w:tcPr>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r w:rsidR="00D27773" w:rsidRPr="00006D6B" w:rsidTr="00D27773">
        <w:tc>
          <w:tcPr>
            <w:tcW w:w="10606" w:type="dxa"/>
          </w:tcPr>
          <w:p w:rsidR="00D27773" w:rsidRPr="00D27773" w:rsidRDefault="00D27773" w:rsidP="00D54F95">
            <w:pPr>
              <w:pStyle w:val="Telobesedila"/>
              <w:tabs>
                <w:tab w:val="left" w:pos="8029"/>
              </w:tabs>
              <w:ind w:right="72"/>
              <w:rPr>
                <w:b/>
                <w:lang w:val="en-US"/>
              </w:rPr>
            </w:pPr>
            <w:r w:rsidRPr="00D27773">
              <w:rPr>
                <w:b/>
                <w:lang w:val="en-US"/>
              </w:rPr>
              <w:t xml:space="preserve">Would you </w:t>
            </w:r>
            <w:r w:rsidR="00D54F95">
              <w:rPr>
                <w:b/>
                <w:lang w:val="en-US"/>
              </w:rPr>
              <w:t>like to tell us anything else?</w:t>
            </w:r>
          </w:p>
        </w:tc>
      </w:tr>
      <w:tr w:rsidR="00D27773" w:rsidRPr="00006D6B" w:rsidTr="00D27773">
        <w:trPr>
          <w:trHeight w:val="1125"/>
        </w:trPr>
        <w:tc>
          <w:tcPr>
            <w:tcW w:w="10606" w:type="dxa"/>
          </w:tcPr>
          <w:p w:rsidR="00D27773" w:rsidRDefault="00D27773"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Default="00D54F95" w:rsidP="00C642F5">
            <w:pPr>
              <w:pStyle w:val="Telobesedila"/>
              <w:tabs>
                <w:tab w:val="left" w:pos="8029"/>
              </w:tabs>
              <w:ind w:right="72"/>
              <w:rPr>
                <w:b/>
                <w:lang w:val="en-US"/>
              </w:rPr>
            </w:pPr>
          </w:p>
          <w:p w:rsidR="00D54F95" w:rsidRPr="00D27773" w:rsidRDefault="00D54F95" w:rsidP="00C642F5">
            <w:pPr>
              <w:pStyle w:val="Telobesedila"/>
              <w:tabs>
                <w:tab w:val="left" w:pos="8029"/>
              </w:tabs>
              <w:ind w:right="72"/>
              <w:rPr>
                <w:b/>
                <w:lang w:val="en-US"/>
              </w:rPr>
            </w:pPr>
          </w:p>
        </w:tc>
      </w:tr>
    </w:tbl>
    <w:p w:rsidR="00D27773" w:rsidRPr="00D27773" w:rsidRDefault="00D27773" w:rsidP="00D27773">
      <w:pPr>
        <w:pStyle w:val="Telobesedila"/>
        <w:tabs>
          <w:tab w:val="left" w:pos="8029"/>
        </w:tabs>
        <w:ind w:right="72"/>
        <w:rPr>
          <w:b/>
          <w:lang w:val="en-US"/>
        </w:rPr>
      </w:pPr>
    </w:p>
    <w:p w:rsidR="00570CE3" w:rsidRDefault="00570CE3" w:rsidP="003D00EC">
      <w:pPr>
        <w:spacing w:line="360" w:lineRule="auto"/>
        <w:jc w:val="both"/>
        <w:rPr>
          <w:b/>
          <w:lang w:val="en-US"/>
        </w:rPr>
      </w:pPr>
    </w:p>
    <w:sectPr w:rsidR="00570CE3" w:rsidSect="005E5B5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D5E" w:rsidRDefault="002D0D5E" w:rsidP="005E5B52">
      <w:r>
        <w:separator/>
      </w:r>
    </w:p>
  </w:endnote>
  <w:endnote w:type="continuationSeparator" w:id="0">
    <w:p w:rsidR="002D0D5E" w:rsidRDefault="002D0D5E" w:rsidP="005E5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842295"/>
      <w:docPartObj>
        <w:docPartGallery w:val="Page Numbers (Bottom of Page)"/>
        <w:docPartUnique/>
      </w:docPartObj>
    </w:sdtPr>
    <w:sdtEndPr/>
    <w:sdtContent>
      <w:p w:rsidR="00C01DA1" w:rsidRDefault="00C01DA1">
        <w:pPr>
          <w:pStyle w:val="Noga"/>
          <w:jc w:val="right"/>
        </w:pPr>
        <w:r>
          <w:fldChar w:fldCharType="begin"/>
        </w:r>
        <w:r>
          <w:instrText>PAGE   \* MERGEFORMAT</w:instrText>
        </w:r>
        <w:r>
          <w:fldChar w:fldCharType="separate"/>
        </w:r>
        <w:r w:rsidR="00006D6B" w:rsidRPr="00006D6B">
          <w:rPr>
            <w:noProof/>
            <w:lang w:val="sl-SI"/>
          </w:rPr>
          <w:t>2</w:t>
        </w:r>
        <w:r>
          <w:fldChar w:fldCharType="end"/>
        </w:r>
      </w:p>
    </w:sdtContent>
  </w:sdt>
  <w:p w:rsidR="00C01DA1" w:rsidRDefault="00C01DA1">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5590368"/>
      <w:docPartObj>
        <w:docPartGallery w:val="Page Numbers (Bottom of Page)"/>
        <w:docPartUnique/>
      </w:docPartObj>
    </w:sdtPr>
    <w:sdtEndPr/>
    <w:sdtContent>
      <w:p w:rsidR="00C01DA1" w:rsidRDefault="00C01DA1">
        <w:pPr>
          <w:pStyle w:val="Noga"/>
          <w:jc w:val="right"/>
        </w:pPr>
        <w:r>
          <w:fldChar w:fldCharType="begin"/>
        </w:r>
        <w:r>
          <w:instrText>PAGE   \* MERGEFORMAT</w:instrText>
        </w:r>
        <w:r>
          <w:fldChar w:fldCharType="separate"/>
        </w:r>
        <w:r w:rsidR="00006D6B" w:rsidRPr="00006D6B">
          <w:rPr>
            <w:noProof/>
            <w:lang w:val="sl-SI"/>
          </w:rPr>
          <w:t>1</w:t>
        </w:r>
        <w:r>
          <w:fldChar w:fldCharType="end"/>
        </w:r>
      </w:p>
    </w:sdtContent>
  </w:sdt>
  <w:p w:rsidR="00C01DA1" w:rsidRDefault="00C01DA1">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D5E" w:rsidRDefault="002D0D5E" w:rsidP="005E5B52">
      <w:r>
        <w:separator/>
      </w:r>
    </w:p>
  </w:footnote>
  <w:footnote w:type="continuationSeparator" w:id="0">
    <w:p w:rsidR="002D0D5E" w:rsidRDefault="002D0D5E" w:rsidP="005E5B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343EF2"/>
    <w:multiLevelType w:val="hybridMultilevel"/>
    <w:tmpl w:val="3A02B75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E797C"/>
    <w:multiLevelType w:val="hybridMultilevel"/>
    <w:tmpl w:val="75E2BCEA"/>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0DEF3B12"/>
    <w:multiLevelType w:val="hybridMultilevel"/>
    <w:tmpl w:val="9E4A02A2"/>
    <w:lvl w:ilvl="0" w:tplc="53462A6A">
      <w:start w:val="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C797C50"/>
    <w:multiLevelType w:val="multilevel"/>
    <w:tmpl w:val="120C9DB6"/>
    <w:lvl w:ilvl="0">
      <w:start w:val="1"/>
      <w:numFmt w:val="decimal"/>
      <w:lvlText w:val="%1."/>
      <w:lvlJc w:val="left"/>
      <w:pPr>
        <w:ind w:left="502" w:hanging="360"/>
      </w:pPr>
      <w:rPr>
        <w:rFonts w:hint="default"/>
      </w:rPr>
    </w:lvl>
    <w:lvl w:ilvl="1">
      <w:start w:val="1"/>
      <w:numFmt w:val="decimal"/>
      <w:lvlText w:val="%1.%2."/>
      <w:lvlJc w:val="left"/>
      <w:pPr>
        <w:ind w:left="360" w:hanging="360"/>
      </w:pPr>
      <w:rPr>
        <w:rFonts w:hint="default"/>
      </w:rPr>
    </w:lvl>
    <w:lvl w:ilvl="2">
      <w:start w:val="1"/>
      <w:numFmt w:val="decimal"/>
      <w:pStyle w:val="podnaslov2"/>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CB51116"/>
    <w:multiLevelType w:val="hybridMultilevel"/>
    <w:tmpl w:val="40E4C168"/>
    <w:lvl w:ilvl="0" w:tplc="4A64488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D3A7406"/>
    <w:multiLevelType w:val="hybridMultilevel"/>
    <w:tmpl w:val="BEECE80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1EE6069C"/>
    <w:multiLevelType w:val="hybridMultilevel"/>
    <w:tmpl w:val="567C273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1F9A129D"/>
    <w:multiLevelType w:val="hybridMultilevel"/>
    <w:tmpl w:val="463CFE24"/>
    <w:lvl w:ilvl="0" w:tplc="035667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239E1F0B"/>
    <w:multiLevelType w:val="hybridMultilevel"/>
    <w:tmpl w:val="3DFC69A4"/>
    <w:lvl w:ilvl="0" w:tplc="03566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8113DB3"/>
    <w:multiLevelType w:val="hybridMultilevel"/>
    <w:tmpl w:val="B28A0B00"/>
    <w:lvl w:ilvl="0" w:tplc="87786BA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31524F30"/>
    <w:multiLevelType w:val="hybridMultilevel"/>
    <w:tmpl w:val="5802C2EC"/>
    <w:lvl w:ilvl="0" w:tplc="5CF800FE">
      <w:start w:val="2"/>
      <w:numFmt w:val="bullet"/>
      <w:lvlText w:val="-"/>
      <w:lvlJc w:val="left"/>
      <w:pPr>
        <w:ind w:left="502"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2983F2C"/>
    <w:multiLevelType w:val="multilevel"/>
    <w:tmpl w:val="7F08D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48E62C3"/>
    <w:multiLevelType w:val="hybridMultilevel"/>
    <w:tmpl w:val="29F4D6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03D2105"/>
    <w:multiLevelType w:val="hybridMultilevel"/>
    <w:tmpl w:val="A88208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3D536A"/>
    <w:multiLevelType w:val="hybridMultilevel"/>
    <w:tmpl w:val="FF7A84F8"/>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3B66F69"/>
    <w:multiLevelType w:val="hybridMultilevel"/>
    <w:tmpl w:val="9C48F08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4E4166F"/>
    <w:multiLevelType w:val="hybridMultilevel"/>
    <w:tmpl w:val="F1E6C6A6"/>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7">
    <w:nsid w:val="44E82856"/>
    <w:multiLevelType w:val="hybridMultilevel"/>
    <w:tmpl w:val="60924804"/>
    <w:lvl w:ilvl="0" w:tplc="A42CC8CA">
      <w:start w:val="6"/>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8">
    <w:nsid w:val="454C2C7B"/>
    <w:multiLevelType w:val="hybridMultilevel"/>
    <w:tmpl w:val="17C09C1A"/>
    <w:lvl w:ilvl="0" w:tplc="035667C8">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nsid w:val="45E11B36"/>
    <w:multiLevelType w:val="hybridMultilevel"/>
    <w:tmpl w:val="5DCE36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7943822"/>
    <w:multiLevelType w:val="hybridMultilevel"/>
    <w:tmpl w:val="55200012"/>
    <w:lvl w:ilvl="0" w:tplc="035667C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490E7460"/>
    <w:multiLevelType w:val="hybridMultilevel"/>
    <w:tmpl w:val="02D863C6"/>
    <w:lvl w:ilvl="0" w:tplc="FC503156">
      <w:start w:val="1"/>
      <w:numFmt w:val="decimal"/>
      <w:lvlText w:val="%1."/>
      <w:lvlJc w:val="left"/>
      <w:pPr>
        <w:ind w:left="380" w:hanging="360"/>
      </w:pPr>
      <w:rPr>
        <w:rFonts w:hint="default"/>
      </w:rPr>
    </w:lvl>
    <w:lvl w:ilvl="1" w:tplc="04240019" w:tentative="1">
      <w:start w:val="1"/>
      <w:numFmt w:val="lowerLetter"/>
      <w:lvlText w:val="%2."/>
      <w:lvlJc w:val="left"/>
      <w:pPr>
        <w:ind w:left="1100" w:hanging="360"/>
      </w:pPr>
    </w:lvl>
    <w:lvl w:ilvl="2" w:tplc="0424001B" w:tentative="1">
      <w:start w:val="1"/>
      <w:numFmt w:val="lowerRoman"/>
      <w:lvlText w:val="%3."/>
      <w:lvlJc w:val="right"/>
      <w:pPr>
        <w:ind w:left="1820" w:hanging="180"/>
      </w:pPr>
    </w:lvl>
    <w:lvl w:ilvl="3" w:tplc="0424000F" w:tentative="1">
      <w:start w:val="1"/>
      <w:numFmt w:val="decimal"/>
      <w:lvlText w:val="%4."/>
      <w:lvlJc w:val="left"/>
      <w:pPr>
        <w:ind w:left="2540" w:hanging="360"/>
      </w:pPr>
    </w:lvl>
    <w:lvl w:ilvl="4" w:tplc="04240019" w:tentative="1">
      <w:start w:val="1"/>
      <w:numFmt w:val="lowerLetter"/>
      <w:lvlText w:val="%5."/>
      <w:lvlJc w:val="left"/>
      <w:pPr>
        <w:ind w:left="3260" w:hanging="360"/>
      </w:pPr>
    </w:lvl>
    <w:lvl w:ilvl="5" w:tplc="0424001B" w:tentative="1">
      <w:start w:val="1"/>
      <w:numFmt w:val="lowerRoman"/>
      <w:lvlText w:val="%6."/>
      <w:lvlJc w:val="right"/>
      <w:pPr>
        <w:ind w:left="3980" w:hanging="180"/>
      </w:pPr>
    </w:lvl>
    <w:lvl w:ilvl="6" w:tplc="0424000F" w:tentative="1">
      <w:start w:val="1"/>
      <w:numFmt w:val="decimal"/>
      <w:lvlText w:val="%7."/>
      <w:lvlJc w:val="left"/>
      <w:pPr>
        <w:ind w:left="4700" w:hanging="360"/>
      </w:pPr>
    </w:lvl>
    <w:lvl w:ilvl="7" w:tplc="04240019" w:tentative="1">
      <w:start w:val="1"/>
      <w:numFmt w:val="lowerLetter"/>
      <w:lvlText w:val="%8."/>
      <w:lvlJc w:val="left"/>
      <w:pPr>
        <w:ind w:left="5420" w:hanging="360"/>
      </w:pPr>
    </w:lvl>
    <w:lvl w:ilvl="8" w:tplc="0424001B" w:tentative="1">
      <w:start w:val="1"/>
      <w:numFmt w:val="lowerRoman"/>
      <w:lvlText w:val="%9."/>
      <w:lvlJc w:val="right"/>
      <w:pPr>
        <w:ind w:left="6140" w:hanging="180"/>
      </w:pPr>
    </w:lvl>
  </w:abstractNum>
  <w:abstractNum w:abstractNumId="22">
    <w:nsid w:val="4AFF6AA4"/>
    <w:multiLevelType w:val="multilevel"/>
    <w:tmpl w:val="AD5629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1D76553"/>
    <w:multiLevelType w:val="hybridMultilevel"/>
    <w:tmpl w:val="5D9A2FFA"/>
    <w:lvl w:ilvl="0" w:tplc="7B2E058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ACF712F"/>
    <w:multiLevelType w:val="hybridMultilevel"/>
    <w:tmpl w:val="E2883590"/>
    <w:lvl w:ilvl="0" w:tplc="1E249998">
      <w:start w:val="1"/>
      <w:numFmt w:val="decimal"/>
      <w:lvlText w:val="%1."/>
      <w:lvlJc w:val="left"/>
      <w:pPr>
        <w:ind w:left="720" w:hanging="360"/>
      </w:pPr>
      <w:rPr>
        <w:rFonts w:ascii="Times New Roman" w:eastAsia="Times New Roman" w:hAnsi="Times New Roman" w:cs="Times New Roman"/>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5F5D2B4F"/>
    <w:multiLevelType w:val="hybridMultilevel"/>
    <w:tmpl w:val="38E2840A"/>
    <w:lvl w:ilvl="0" w:tplc="3D845EB8">
      <w:start w:val="1"/>
      <w:numFmt w:val="decimal"/>
      <w:lvlText w:val="%1-"/>
      <w:lvlJc w:val="left"/>
      <w:pPr>
        <w:ind w:left="720" w:hanging="360"/>
      </w:pPr>
      <w:rPr>
        <w:rFonts w:ascii="Times New Roman" w:eastAsia="Times New Roman" w:hAnsi="Times New Roman" w:cs="Times New Roman"/>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FCB470D"/>
    <w:multiLevelType w:val="hybridMultilevel"/>
    <w:tmpl w:val="E86ABA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FE75CF2"/>
    <w:multiLevelType w:val="hybridMultilevel"/>
    <w:tmpl w:val="6298F0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630F1176"/>
    <w:multiLevelType w:val="hybridMultilevel"/>
    <w:tmpl w:val="10004152"/>
    <w:lvl w:ilvl="0" w:tplc="040C0017">
      <w:start w:val="1"/>
      <w:numFmt w:val="lowerLetter"/>
      <w:lvlText w:val="%1)"/>
      <w:lvlJc w:val="left"/>
      <w:pPr>
        <w:ind w:left="720" w:hanging="360"/>
      </w:p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4B662BB"/>
    <w:multiLevelType w:val="hybridMultilevel"/>
    <w:tmpl w:val="BC64CC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73D4E3E"/>
    <w:multiLevelType w:val="hybridMultilevel"/>
    <w:tmpl w:val="B866C5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68670F85"/>
    <w:multiLevelType w:val="hybridMultilevel"/>
    <w:tmpl w:val="F66E901C"/>
    <w:lvl w:ilvl="0" w:tplc="04240001">
      <w:start w:val="1"/>
      <w:numFmt w:val="bullet"/>
      <w:lvlText w:val=""/>
      <w:lvlJc w:val="left"/>
      <w:pPr>
        <w:ind w:left="720" w:hanging="360"/>
      </w:pPr>
      <w:rPr>
        <w:rFonts w:ascii="Symbol" w:hAnsi="Symbol"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68ED1D4E"/>
    <w:multiLevelType w:val="hybridMultilevel"/>
    <w:tmpl w:val="48E6F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69582E0C"/>
    <w:multiLevelType w:val="hybridMultilevel"/>
    <w:tmpl w:val="98D0E024"/>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6A2968FB"/>
    <w:multiLevelType w:val="hybridMultilevel"/>
    <w:tmpl w:val="7A6CF9CE"/>
    <w:lvl w:ilvl="0" w:tplc="E88499D4">
      <w:start w:val="1"/>
      <w:numFmt w:val="decimal"/>
      <w:lvlText w:val="%1-"/>
      <w:lvlJc w:val="left"/>
      <w:pPr>
        <w:ind w:left="720" w:hanging="360"/>
      </w:pPr>
      <w:rPr>
        <w:rFonts w:ascii="Times New Roman" w:eastAsia="Times New Roman" w:hAnsi="Times New Roman" w:cs="Times New Roma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6AA059FC"/>
    <w:multiLevelType w:val="hybridMultilevel"/>
    <w:tmpl w:val="BCEC5B74"/>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6">
    <w:nsid w:val="719126E6"/>
    <w:multiLevelType w:val="hybridMultilevel"/>
    <w:tmpl w:val="DA28C36C"/>
    <w:lvl w:ilvl="0" w:tplc="33F0F1E0">
      <w:start w:val="1"/>
      <w:numFmt w:val="decimal"/>
      <w:lvlText w:val="%1-"/>
      <w:lvlJc w:val="left"/>
      <w:pPr>
        <w:ind w:left="720" w:hanging="36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nsid w:val="770969D6"/>
    <w:multiLevelType w:val="hybridMultilevel"/>
    <w:tmpl w:val="F1F60558"/>
    <w:lvl w:ilvl="0" w:tplc="D940118C">
      <w:start w:val="1"/>
      <w:numFmt w:val="bullet"/>
      <w:lvlText w:val=""/>
      <w:lvlJc w:val="left"/>
      <w:pPr>
        <w:ind w:left="720" w:hanging="360"/>
      </w:pPr>
      <w:rPr>
        <w:rFonts w:ascii="Wingdings" w:hAnsi="Wingdings" w:hint="default"/>
        <w:color w:val="FF000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773166B1"/>
    <w:multiLevelType w:val="hybridMultilevel"/>
    <w:tmpl w:val="A780673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14"/>
  </w:num>
  <w:num w:numId="3">
    <w:abstractNumId w:val="24"/>
  </w:num>
  <w:num w:numId="4">
    <w:abstractNumId w:val="17"/>
  </w:num>
  <w:num w:numId="5">
    <w:abstractNumId w:val="6"/>
  </w:num>
  <w:num w:numId="6">
    <w:abstractNumId w:val="1"/>
  </w:num>
  <w:num w:numId="7">
    <w:abstractNumId w:val="19"/>
  </w:num>
  <w:num w:numId="8">
    <w:abstractNumId w:val="13"/>
  </w:num>
  <w:num w:numId="9">
    <w:abstractNumId w:val="16"/>
  </w:num>
  <w:num w:numId="10">
    <w:abstractNumId w:val="0"/>
  </w:num>
  <w:num w:numId="11">
    <w:abstractNumId w:val="11"/>
  </w:num>
  <w:num w:numId="12">
    <w:abstractNumId w:val="22"/>
  </w:num>
  <w:num w:numId="13">
    <w:abstractNumId w:val="30"/>
  </w:num>
  <w:num w:numId="14">
    <w:abstractNumId w:val="25"/>
  </w:num>
  <w:num w:numId="15">
    <w:abstractNumId w:val="15"/>
  </w:num>
  <w:num w:numId="16">
    <w:abstractNumId w:val="7"/>
  </w:num>
  <w:num w:numId="17">
    <w:abstractNumId w:val="9"/>
  </w:num>
  <w:num w:numId="18">
    <w:abstractNumId w:val="34"/>
  </w:num>
  <w:num w:numId="19">
    <w:abstractNumId w:val="28"/>
  </w:num>
  <w:num w:numId="20">
    <w:abstractNumId w:val="21"/>
  </w:num>
  <w:num w:numId="21">
    <w:abstractNumId w:val="27"/>
  </w:num>
  <w:num w:numId="22">
    <w:abstractNumId w:val="4"/>
  </w:num>
  <w:num w:numId="23">
    <w:abstractNumId w:val="36"/>
  </w:num>
  <w:num w:numId="24">
    <w:abstractNumId w:val="35"/>
  </w:num>
  <w:num w:numId="25">
    <w:abstractNumId w:val="26"/>
  </w:num>
  <w:num w:numId="26">
    <w:abstractNumId w:val="23"/>
  </w:num>
  <w:num w:numId="27">
    <w:abstractNumId w:val="2"/>
  </w:num>
  <w:num w:numId="28">
    <w:abstractNumId w:val="10"/>
  </w:num>
  <w:num w:numId="29">
    <w:abstractNumId w:val="18"/>
  </w:num>
  <w:num w:numId="30">
    <w:abstractNumId w:val="5"/>
  </w:num>
  <w:num w:numId="31">
    <w:abstractNumId w:val="33"/>
  </w:num>
  <w:num w:numId="32">
    <w:abstractNumId w:val="31"/>
  </w:num>
  <w:num w:numId="33">
    <w:abstractNumId w:val="37"/>
  </w:num>
  <w:num w:numId="34">
    <w:abstractNumId w:val="29"/>
  </w:num>
  <w:num w:numId="35">
    <w:abstractNumId w:val="20"/>
  </w:num>
  <w:num w:numId="36">
    <w:abstractNumId w:val="8"/>
  </w:num>
  <w:num w:numId="37">
    <w:abstractNumId w:val="38"/>
  </w:num>
  <w:num w:numId="38">
    <w:abstractNumId w:val="32"/>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58D7"/>
    <w:rsid w:val="00003D65"/>
    <w:rsid w:val="00005DDD"/>
    <w:rsid w:val="00006D6B"/>
    <w:rsid w:val="00011B3A"/>
    <w:rsid w:val="00042278"/>
    <w:rsid w:val="000B0631"/>
    <w:rsid w:val="000E00F1"/>
    <w:rsid w:val="00104EEB"/>
    <w:rsid w:val="00110E47"/>
    <w:rsid w:val="00111DA9"/>
    <w:rsid w:val="00111DCE"/>
    <w:rsid w:val="00122D52"/>
    <w:rsid w:val="00142965"/>
    <w:rsid w:val="00147DD0"/>
    <w:rsid w:val="00154DEA"/>
    <w:rsid w:val="00157452"/>
    <w:rsid w:val="00160AAC"/>
    <w:rsid w:val="002144C5"/>
    <w:rsid w:val="002868FC"/>
    <w:rsid w:val="002B38D2"/>
    <w:rsid w:val="002D0D5E"/>
    <w:rsid w:val="002D5B6C"/>
    <w:rsid w:val="0034000E"/>
    <w:rsid w:val="003521A2"/>
    <w:rsid w:val="0036555A"/>
    <w:rsid w:val="00367752"/>
    <w:rsid w:val="00372050"/>
    <w:rsid w:val="003A72A0"/>
    <w:rsid w:val="003C63D4"/>
    <w:rsid w:val="003D00EC"/>
    <w:rsid w:val="004262DD"/>
    <w:rsid w:val="0044568F"/>
    <w:rsid w:val="00456223"/>
    <w:rsid w:val="00462ECA"/>
    <w:rsid w:val="00480A0E"/>
    <w:rsid w:val="004A1083"/>
    <w:rsid w:val="004A5F36"/>
    <w:rsid w:val="004A6CA6"/>
    <w:rsid w:val="004F4C42"/>
    <w:rsid w:val="00510BF2"/>
    <w:rsid w:val="00513E07"/>
    <w:rsid w:val="00515079"/>
    <w:rsid w:val="005168FD"/>
    <w:rsid w:val="005456C5"/>
    <w:rsid w:val="00570CE3"/>
    <w:rsid w:val="00584F46"/>
    <w:rsid w:val="00585533"/>
    <w:rsid w:val="00592F91"/>
    <w:rsid w:val="005964A9"/>
    <w:rsid w:val="005A46ED"/>
    <w:rsid w:val="005B6776"/>
    <w:rsid w:val="005C4DFB"/>
    <w:rsid w:val="005E5B52"/>
    <w:rsid w:val="0060336B"/>
    <w:rsid w:val="00604684"/>
    <w:rsid w:val="00634537"/>
    <w:rsid w:val="00662E43"/>
    <w:rsid w:val="006867CF"/>
    <w:rsid w:val="006976D5"/>
    <w:rsid w:val="006A0802"/>
    <w:rsid w:val="006C115B"/>
    <w:rsid w:val="006E53FD"/>
    <w:rsid w:val="006E5B72"/>
    <w:rsid w:val="006F3E3B"/>
    <w:rsid w:val="007018AD"/>
    <w:rsid w:val="00720D0F"/>
    <w:rsid w:val="007260E8"/>
    <w:rsid w:val="00746046"/>
    <w:rsid w:val="00784DBA"/>
    <w:rsid w:val="007A15B6"/>
    <w:rsid w:val="007C5C5D"/>
    <w:rsid w:val="0081593B"/>
    <w:rsid w:val="0081737B"/>
    <w:rsid w:val="0087768C"/>
    <w:rsid w:val="008A3E79"/>
    <w:rsid w:val="008A6C6B"/>
    <w:rsid w:val="008B347B"/>
    <w:rsid w:val="008B5A6F"/>
    <w:rsid w:val="00932CCC"/>
    <w:rsid w:val="0097372C"/>
    <w:rsid w:val="0097794F"/>
    <w:rsid w:val="0099569B"/>
    <w:rsid w:val="00996F0A"/>
    <w:rsid w:val="009D379C"/>
    <w:rsid w:val="009E0232"/>
    <w:rsid w:val="009F7506"/>
    <w:rsid w:val="00A02A57"/>
    <w:rsid w:val="00A06EBB"/>
    <w:rsid w:val="00A24EBB"/>
    <w:rsid w:val="00A610F1"/>
    <w:rsid w:val="00AA031E"/>
    <w:rsid w:val="00AC6022"/>
    <w:rsid w:val="00AD07E4"/>
    <w:rsid w:val="00AD6C79"/>
    <w:rsid w:val="00AE14B5"/>
    <w:rsid w:val="00AF599E"/>
    <w:rsid w:val="00B14F53"/>
    <w:rsid w:val="00B258D7"/>
    <w:rsid w:val="00B53F4E"/>
    <w:rsid w:val="00B56279"/>
    <w:rsid w:val="00B70FB3"/>
    <w:rsid w:val="00B84A99"/>
    <w:rsid w:val="00B85015"/>
    <w:rsid w:val="00B91DA6"/>
    <w:rsid w:val="00B94FCB"/>
    <w:rsid w:val="00BB76DA"/>
    <w:rsid w:val="00BD2979"/>
    <w:rsid w:val="00BF2700"/>
    <w:rsid w:val="00C01DA1"/>
    <w:rsid w:val="00C04FCF"/>
    <w:rsid w:val="00C1326E"/>
    <w:rsid w:val="00C44D47"/>
    <w:rsid w:val="00C61609"/>
    <w:rsid w:val="00C642F5"/>
    <w:rsid w:val="00C91A42"/>
    <w:rsid w:val="00C9306B"/>
    <w:rsid w:val="00C93DB5"/>
    <w:rsid w:val="00CA06C3"/>
    <w:rsid w:val="00CA1121"/>
    <w:rsid w:val="00D02ABB"/>
    <w:rsid w:val="00D05058"/>
    <w:rsid w:val="00D060B9"/>
    <w:rsid w:val="00D14265"/>
    <w:rsid w:val="00D14BC7"/>
    <w:rsid w:val="00D21C1D"/>
    <w:rsid w:val="00D27773"/>
    <w:rsid w:val="00D53C1E"/>
    <w:rsid w:val="00D54195"/>
    <w:rsid w:val="00D54F95"/>
    <w:rsid w:val="00D55108"/>
    <w:rsid w:val="00D56631"/>
    <w:rsid w:val="00D70D41"/>
    <w:rsid w:val="00D84A89"/>
    <w:rsid w:val="00DA21D6"/>
    <w:rsid w:val="00DC2332"/>
    <w:rsid w:val="00DC5634"/>
    <w:rsid w:val="00DE2B2A"/>
    <w:rsid w:val="00E136C4"/>
    <w:rsid w:val="00E17892"/>
    <w:rsid w:val="00E26F62"/>
    <w:rsid w:val="00E418EC"/>
    <w:rsid w:val="00E60A5B"/>
    <w:rsid w:val="00E83D7E"/>
    <w:rsid w:val="00E9255B"/>
    <w:rsid w:val="00ED21AC"/>
    <w:rsid w:val="00EE3D13"/>
    <w:rsid w:val="00F24FEE"/>
    <w:rsid w:val="00F70296"/>
    <w:rsid w:val="00F75394"/>
    <w:rsid w:val="00FB5C06"/>
    <w:rsid w:val="00FC7B5A"/>
    <w:rsid w:val="00FD1CBC"/>
    <w:rsid w:val="00FE32B0"/>
    <w:rsid w:val="00FF104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58D7"/>
    <w:pPr>
      <w:spacing w:line="240" w:lineRule="auto"/>
      <w:ind w:firstLine="0"/>
      <w:jc w:val="left"/>
    </w:pPr>
    <w:rPr>
      <w:rFonts w:ascii="Times New Roman" w:eastAsia="Times New Roman" w:hAnsi="Times New Roman" w:cs="Times New Roman"/>
      <w:sz w:val="24"/>
      <w:szCs w:val="20"/>
      <w:lang w:val="de-DE" w:eastAsia="de-DE"/>
    </w:rPr>
  </w:style>
  <w:style w:type="paragraph" w:styleId="Naslov1">
    <w:name w:val="heading 1"/>
    <w:basedOn w:val="Navaden"/>
    <w:link w:val="Naslov1Znak"/>
    <w:uiPriority w:val="9"/>
    <w:qFormat/>
    <w:rsid w:val="0099569B"/>
    <w:pPr>
      <w:spacing w:beforeAutospacing="1" w:afterAutospacing="1"/>
      <w:outlineLvl w:val="0"/>
    </w:pPr>
    <w:rPr>
      <w:b/>
      <w:bCs/>
      <w:color w:val="0070C0"/>
      <w:kern w:val="36"/>
      <w:sz w:val="28"/>
      <w:szCs w:val="48"/>
      <w:lang w:val="sl-SI" w:eastAsia="sl-SI"/>
    </w:rPr>
  </w:style>
  <w:style w:type="paragraph" w:styleId="Naslov2">
    <w:name w:val="heading 2"/>
    <w:basedOn w:val="Navaden"/>
    <w:next w:val="Navaden"/>
    <w:link w:val="Naslov2Znak"/>
    <w:uiPriority w:val="9"/>
    <w:unhideWhenUsed/>
    <w:qFormat/>
    <w:rsid w:val="00B85015"/>
    <w:pPr>
      <w:keepNext/>
      <w:keepLines/>
      <w:spacing w:before="200"/>
      <w:jc w:val="center"/>
      <w:outlineLvl w:val="1"/>
    </w:pPr>
    <w:rPr>
      <w:rFonts w:eastAsiaTheme="majorEastAsia" w:cstheme="majorBidi"/>
      <w:b/>
      <w:bCs/>
      <w:color w:val="00B0F0"/>
      <w:sz w:val="28"/>
      <w:szCs w:val="26"/>
    </w:rPr>
  </w:style>
  <w:style w:type="paragraph" w:styleId="Naslov3">
    <w:name w:val="heading 3"/>
    <w:basedOn w:val="Navaden"/>
    <w:next w:val="Navaden"/>
    <w:link w:val="Naslov3Znak"/>
    <w:uiPriority w:val="9"/>
    <w:unhideWhenUsed/>
    <w:qFormat/>
    <w:rsid w:val="00B85015"/>
    <w:pPr>
      <w:keepNext/>
      <w:keepLines/>
      <w:spacing w:before="200"/>
      <w:jc w:val="center"/>
      <w:outlineLvl w:val="2"/>
    </w:pPr>
    <w:rPr>
      <w:rFonts w:eastAsiaTheme="majorEastAsia" w:cstheme="majorBidi"/>
      <w:b/>
      <w:bCs/>
      <w:color w:val="00B050"/>
      <w:sz w:val="28"/>
    </w:rPr>
  </w:style>
  <w:style w:type="paragraph" w:styleId="Naslov4">
    <w:name w:val="heading 4"/>
    <w:basedOn w:val="Navaden"/>
    <w:next w:val="Navaden"/>
    <w:link w:val="Naslov4Znak"/>
    <w:uiPriority w:val="9"/>
    <w:unhideWhenUsed/>
    <w:qFormat/>
    <w:rsid w:val="008159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2">
    <w:name w:val="podnaslov 2"/>
    <w:basedOn w:val="Odstavekseznama"/>
    <w:autoRedefine/>
    <w:qFormat/>
    <w:rsid w:val="0097794F"/>
    <w:pPr>
      <w:numPr>
        <w:ilvl w:val="2"/>
        <w:numId w:val="1"/>
      </w:numPr>
      <w:jc w:val="both"/>
    </w:pPr>
    <w:rPr>
      <w:b/>
      <w:szCs w:val="24"/>
      <w:lang w:eastAsia="sl-SI"/>
    </w:rPr>
  </w:style>
  <w:style w:type="paragraph" w:styleId="Odstavekseznama">
    <w:name w:val="List Paragraph"/>
    <w:basedOn w:val="Navaden"/>
    <w:uiPriority w:val="34"/>
    <w:qFormat/>
    <w:rsid w:val="0097794F"/>
    <w:pPr>
      <w:ind w:left="720"/>
      <w:contextualSpacing/>
    </w:pPr>
  </w:style>
  <w:style w:type="paragraph" w:styleId="Besedilooblaka">
    <w:name w:val="Balloon Text"/>
    <w:basedOn w:val="Navaden"/>
    <w:link w:val="BesedilooblakaZnak"/>
    <w:uiPriority w:val="99"/>
    <w:semiHidden/>
    <w:unhideWhenUsed/>
    <w:rsid w:val="00B258D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8D7"/>
    <w:rPr>
      <w:rFonts w:ascii="Tahoma" w:eastAsia="Times New Roman" w:hAnsi="Tahoma" w:cs="Tahoma"/>
      <w:sz w:val="16"/>
      <w:szCs w:val="16"/>
      <w:lang w:val="de-DE" w:eastAsia="de-DE"/>
    </w:rPr>
  </w:style>
  <w:style w:type="paragraph" w:styleId="Telobesedila">
    <w:name w:val="Body Text"/>
    <w:basedOn w:val="Navaden"/>
    <w:link w:val="TelobesedilaZnak"/>
    <w:uiPriority w:val="99"/>
    <w:rsid w:val="006E5B72"/>
    <w:pPr>
      <w:ind w:right="396"/>
      <w:jc w:val="both"/>
    </w:pPr>
  </w:style>
  <w:style w:type="character" w:customStyle="1" w:styleId="TelobesedilaZnak">
    <w:name w:val="Telo besedila Znak"/>
    <w:basedOn w:val="Privzetapisavaodstavka"/>
    <w:link w:val="Telobesedila"/>
    <w:uiPriority w:val="99"/>
    <w:rsid w:val="006E5B72"/>
    <w:rPr>
      <w:rFonts w:ascii="Times New Roman" w:eastAsia="Times New Roman" w:hAnsi="Times New Roman" w:cs="Times New Roman"/>
      <w:sz w:val="24"/>
      <w:szCs w:val="20"/>
      <w:lang w:val="de-DE" w:eastAsia="de-DE"/>
    </w:rPr>
  </w:style>
  <w:style w:type="character" w:customStyle="1" w:styleId="Naslov1Znak">
    <w:name w:val="Naslov 1 Znak"/>
    <w:basedOn w:val="Privzetapisavaodstavka"/>
    <w:link w:val="Naslov1"/>
    <w:uiPriority w:val="9"/>
    <w:rsid w:val="0099569B"/>
    <w:rPr>
      <w:rFonts w:ascii="Times New Roman" w:eastAsia="Times New Roman" w:hAnsi="Times New Roman" w:cs="Times New Roman"/>
      <w:b/>
      <w:bCs/>
      <w:color w:val="0070C0"/>
      <w:kern w:val="36"/>
      <w:sz w:val="28"/>
      <w:szCs w:val="48"/>
      <w:lang w:eastAsia="sl-SI"/>
    </w:rPr>
  </w:style>
  <w:style w:type="character" w:styleId="Hiperpovezava">
    <w:name w:val="Hyperlink"/>
    <w:basedOn w:val="Privzetapisavaodstavka"/>
    <w:uiPriority w:val="99"/>
    <w:unhideWhenUsed/>
    <w:rsid w:val="00AD07E4"/>
    <w:rPr>
      <w:color w:val="0000FF"/>
      <w:u w:val="single"/>
    </w:rPr>
  </w:style>
  <w:style w:type="table" w:styleId="Tabelamrea">
    <w:name w:val="Table Grid"/>
    <w:basedOn w:val="Navadnatabela"/>
    <w:uiPriority w:val="59"/>
    <w:rsid w:val="00B56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B85015"/>
    <w:rPr>
      <w:rFonts w:ascii="Times New Roman" w:eastAsiaTheme="majorEastAsia" w:hAnsi="Times New Roman" w:cstheme="majorBidi"/>
      <w:b/>
      <w:bCs/>
      <w:color w:val="00B050"/>
      <w:sz w:val="28"/>
      <w:szCs w:val="20"/>
      <w:lang w:val="de-DE" w:eastAsia="de-DE"/>
    </w:rPr>
  </w:style>
  <w:style w:type="paragraph" w:customStyle="1" w:styleId="Default">
    <w:name w:val="Default"/>
    <w:rsid w:val="00147DD0"/>
    <w:pPr>
      <w:autoSpaceDE w:val="0"/>
      <w:autoSpaceDN w:val="0"/>
      <w:adjustRightInd w:val="0"/>
      <w:spacing w:line="240" w:lineRule="auto"/>
      <w:ind w:firstLine="0"/>
      <w:jc w:val="left"/>
    </w:pPr>
    <w:rPr>
      <w:rFonts w:ascii="Corbel" w:hAnsi="Corbel" w:cs="Corbel"/>
      <w:color w:val="000000"/>
      <w:sz w:val="24"/>
      <w:szCs w:val="24"/>
    </w:rPr>
  </w:style>
  <w:style w:type="paragraph" w:styleId="Navadensplet">
    <w:name w:val="Normal (Web)"/>
    <w:basedOn w:val="Navaden"/>
    <w:uiPriority w:val="99"/>
    <w:semiHidden/>
    <w:unhideWhenUsed/>
    <w:rsid w:val="00367752"/>
    <w:pPr>
      <w:spacing w:before="100" w:beforeAutospacing="1" w:after="100" w:afterAutospacing="1"/>
    </w:pPr>
    <w:rPr>
      <w:szCs w:val="24"/>
      <w:lang w:val="sl-SI" w:eastAsia="sl-SI"/>
    </w:rPr>
  </w:style>
  <w:style w:type="character" w:styleId="SledenaHiperpovezava">
    <w:name w:val="FollowedHyperlink"/>
    <w:basedOn w:val="Privzetapisavaodstavka"/>
    <w:uiPriority w:val="99"/>
    <w:semiHidden/>
    <w:unhideWhenUsed/>
    <w:rsid w:val="00154DEA"/>
    <w:rPr>
      <w:color w:val="800080" w:themeColor="followedHyperlink"/>
      <w:u w:val="single"/>
    </w:rPr>
  </w:style>
  <w:style w:type="paragraph" w:styleId="Glava">
    <w:name w:val="header"/>
    <w:basedOn w:val="Navaden"/>
    <w:link w:val="GlavaZnak"/>
    <w:uiPriority w:val="99"/>
    <w:unhideWhenUsed/>
    <w:rsid w:val="005E5B52"/>
    <w:pPr>
      <w:tabs>
        <w:tab w:val="center" w:pos="4536"/>
        <w:tab w:val="right" w:pos="9072"/>
      </w:tabs>
    </w:pPr>
  </w:style>
  <w:style w:type="character" w:customStyle="1" w:styleId="GlavaZnak">
    <w:name w:val="Glava Znak"/>
    <w:basedOn w:val="Privzetapisavaodstavka"/>
    <w:link w:val="Glava"/>
    <w:uiPriority w:val="99"/>
    <w:rsid w:val="005E5B52"/>
    <w:rPr>
      <w:rFonts w:ascii="Times New Roman" w:eastAsia="Times New Roman" w:hAnsi="Times New Roman" w:cs="Times New Roman"/>
      <w:sz w:val="24"/>
      <w:szCs w:val="20"/>
      <w:lang w:val="de-DE" w:eastAsia="de-DE"/>
    </w:rPr>
  </w:style>
  <w:style w:type="paragraph" w:styleId="Noga">
    <w:name w:val="footer"/>
    <w:basedOn w:val="Navaden"/>
    <w:link w:val="NogaZnak"/>
    <w:uiPriority w:val="99"/>
    <w:unhideWhenUsed/>
    <w:rsid w:val="005E5B52"/>
    <w:pPr>
      <w:tabs>
        <w:tab w:val="center" w:pos="4536"/>
        <w:tab w:val="right" w:pos="9072"/>
      </w:tabs>
    </w:pPr>
  </w:style>
  <w:style w:type="character" w:customStyle="1" w:styleId="NogaZnak">
    <w:name w:val="Noga Znak"/>
    <w:basedOn w:val="Privzetapisavaodstavka"/>
    <w:link w:val="Noga"/>
    <w:uiPriority w:val="99"/>
    <w:rsid w:val="005E5B52"/>
    <w:rPr>
      <w:rFonts w:ascii="Times New Roman" w:eastAsia="Times New Roman" w:hAnsi="Times New Roman" w:cs="Times New Roman"/>
      <w:sz w:val="24"/>
      <w:szCs w:val="20"/>
      <w:lang w:val="de-DE" w:eastAsia="de-DE"/>
    </w:rPr>
  </w:style>
  <w:style w:type="paragraph" w:styleId="NaslovTOC">
    <w:name w:val="TOC Heading"/>
    <w:basedOn w:val="Naslov1"/>
    <w:next w:val="Navaden"/>
    <w:uiPriority w:val="39"/>
    <w:semiHidden/>
    <w:unhideWhenUsed/>
    <w:qFormat/>
    <w:rsid w:val="0099569B"/>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Kazalovsebine1">
    <w:name w:val="toc 1"/>
    <w:basedOn w:val="Navaden"/>
    <w:next w:val="Navaden"/>
    <w:autoRedefine/>
    <w:uiPriority w:val="39"/>
    <w:unhideWhenUsed/>
    <w:rsid w:val="0099569B"/>
    <w:pPr>
      <w:spacing w:after="100"/>
    </w:pPr>
  </w:style>
  <w:style w:type="paragraph" w:styleId="Kazalovsebine3">
    <w:name w:val="toc 3"/>
    <w:basedOn w:val="Navaden"/>
    <w:next w:val="Navaden"/>
    <w:autoRedefine/>
    <w:uiPriority w:val="39"/>
    <w:unhideWhenUsed/>
    <w:rsid w:val="0099569B"/>
    <w:pPr>
      <w:spacing w:after="100"/>
      <w:ind w:left="480"/>
    </w:pPr>
  </w:style>
  <w:style w:type="character" w:customStyle="1" w:styleId="Naslov2Znak">
    <w:name w:val="Naslov 2 Znak"/>
    <w:basedOn w:val="Privzetapisavaodstavka"/>
    <w:link w:val="Naslov2"/>
    <w:uiPriority w:val="9"/>
    <w:rsid w:val="00B85015"/>
    <w:rPr>
      <w:rFonts w:ascii="Times New Roman" w:eastAsiaTheme="majorEastAsia" w:hAnsi="Times New Roman" w:cstheme="majorBidi"/>
      <w:b/>
      <w:bCs/>
      <w:color w:val="00B0F0"/>
      <w:sz w:val="28"/>
      <w:szCs w:val="26"/>
      <w:lang w:val="de-DE" w:eastAsia="de-DE"/>
    </w:rPr>
  </w:style>
  <w:style w:type="paragraph" w:styleId="Kazalovsebine2">
    <w:name w:val="toc 2"/>
    <w:basedOn w:val="Navaden"/>
    <w:next w:val="Navaden"/>
    <w:autoRedefine/>
    <w:uiPriority w:val="39"/>
    <w:unhideWhenUsed/>
    <w:rsid w:val="00B85015"/>
    <w:pPr>
      <w:spacing w:after="100"/>
      <w:ind w:left="240"/>
    </w:pPr>
  </w:style>
  <w:style w:type="character" w:customStyle="1" w:styleId="Naslov4Znak">
    <w:name w:val="Naslov 4 Znak"/>
    <w:basedOn w:val="Privzetapisavaodstavka"/>
    <w:link w:val="Naslov4"/>
    <w:uiPriority w:val="9"/>
    <w:rsid w:val="0081593B"/>
    <w:rPr>
      <w:rFonts w:asciiTheme="majorHAnsi" w:eastAsiaTheme="majorEastAsia" w:hAnsiTheme="majorHAnsi" w:cstheme="majorBidi"/>
      <w:b/>
      <w:bCs/>
      <w:i/>
      <w:iCs/>
      <w:color w:val="4F81BD" w:themeColor="accent1"/>
      <w:sz w:val="24"/>
      <w:szCs w:val="20"/>
      <w:lang w:val="de-DE" w:eastAsia="de-DE"/>
    </w:rPr>
  </w:style>
  <w:style w:type="character" w:customStyle="1" w:styleId="eop">
    <w:name w:val="eop"/>
    <w:rsid w:val="00570C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258D7"/>
    <w:pPr>
      <w:spacing w:line="240" w:lineRule="auto"/>
      <w:ind w:firstLine="0"/>
      <w:jc w:val="left"/>
    </w:pPr>
    <w:rPr>
      <w:rFonts w:ascii="Times New Roman" w:eastAsia="Times New Roman" w:hAnsi="Times New Roman" w:cs="Times New Roman"/>
      <w:sz w:val="24"/>
      <w:szCs w:val="20"/>
      <w:lang w:val="de-DE" w:eastAsia="de-DE"/>
    </w:rPr>
  </w:style>
  <w:style w:type="paragraph" w:styleId="Naslov1">
    <w:name w:val="heading 1"/>
    <w:basedOn w:val="Navaden"/>
    <w:link w:val="Naslov1Znak"/>
    <w:uiPriority w:val="9"/>
    <w:qFormat/>
    <w:rsid w:val="0099569B"/>
    <w:pPr>
      <w:spacing w:beforeAutospacing="1" w:afterAutospacing="1"/>
      <w:outlineLvl w:val="0"/>
    </w:pPr>
    <w:rPr>
      <w:b/>
      <w:bCs/>
      <w:color w:val="0070C0"/>
      <w:kern w:val="36"/>
      <w:sz w:val="28"/>
      <w:szCs w:val="48"/>
      <w:lang w:val="sl-SI" w:eastAsia="sl-SI"/>
    </w:rPr>
  </w:style>
  <w:style w:type="paragraph" w:styleId="Naslov2">
    <w:name w:val="heading 2"/>
    <w:basedOn w:val="Navaden"/>
    <w:next w:val="Navaden"/>
    <w:link w:val="Naslov2Znak"/>
    <w:uiPriority w:val="9"/>
    <w:unhideWhenUsed/>
    <w:qFormat/>
    <w:rsid w:val="00B85015"/>
    <w:pPr>
      <w:keepNext/>
      <w:keepLines/>
      <w:spacing w:before="200"/>
      <w:jc w:val="center"/>
      <w:outlineLvl w:val="1"/>
    </w:pPr>
    <w:rPr>
      <w:rFonts w:eastAsiaTheme="majorEastAsia" w:cstheme="majorBidi"/>
      <w:b/>
      <w:bCs/>
      <w:color w:val="00B0F0"/>
      <w:sz w:val="28"/>
      <w:szCs w:val="26"/>
    </w:rPr>
  </w:style>
  <w:style w:type="paragraph" w:styleId="Naslov3">
    <w:name w:val="heading 3"/>
    <w:basedOn w:val="Navaden"/>
    <w:next w:val="Navaden"/>
    <w:link w:val="Naslov3Znak"/>
    <w:uiPriority w:val="9"/>
    <w:unhideWhenUsed/>
    <w:qFormat/>
    <w:rsid w:val="00B85015"/>
    <w:pPr>
      <w:keepNext/>
      <w:keepLines/>
      <w:spacing w:before="200"/>
      <w:jc w:val="center"/>
      <w:outlineLvl w:val="2"/>
    </w:pPr>
    <w:rPr>
      <w:rFonts w:eastAsiaTheme="majorEastAsia" w:cstheme="majorBidi"/>
      <w:b/>
      <w:bCs/>
      <w:color w:val="00B050"/>
      <w:sz w:val="28"/>
    </w:rPr>
  </w:style>
  <w:style w:type="paragraph" w:styleId="Naslov4">
    <w:name w:val="heading 4"/>
    <w:basedOn w:val="Navaden"/>
    <w:next w:val="Navaden"/>
    <w:link w:val="Naslov4Znak"/>
    <w:uiPriority w:val="9"/>
    <w:unhideWhenUsed/>
    <w:qFormat/>
    <w:rsid w:val="008159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podnaslov2">
    <w:name w:val="podnaslov 2"/>
    <w:basedOn w:val="Odstavekseznama"/>
    <w:autoRedefine/>
    <w:qFormat/>
    <w:rsid w:val="0097794F"/>
    <w:pPr>
      <w:numPr>
        <w:ilvl w:val="2"/>
        <w:numId w:val="1"/>
      </w:numPr>
      <w:jc w:val="both"/>
    </w:pPr>
    <w:rPr>
      <w:b/>
      <w:szCs w:val="24"/>
      <w:lang w:eastAsia="sl-SI"/>
    </w:rPr>
  </w:style>
  <w:style w:type="paragraph" w:styleId="Odstavekseznama">
    <w:name w:val="List Paragraph"/>
    <w:basedOn w:val="Navaden"/>
    <w:uiPriority w:val="34"/>
    <w:qFormat/>
    <w:rsid w:val="0097794F"/>
    <w:pPr>
      <w:ind w:left="720"/>
      <w:contextualSpacing/>
    </w:pPr>
  </w:style>
  <w:style w:type="paragraph" w:styleId="Besedilooblaka">
    <w:name w:val="Balloon Text"/>
    <w:basedOn w:val="Navaden"/>
    <w:link w:val="BesedilooblakaZnak"/>
    <w:uiPriority w:val="99"/>
    <w:semiHidden/>
    <w:unhideWhenUsed/>
    <w:rsid w:val="00B258D7"/>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258D7"/>
    <w:rPr>
      <w:rFonts w:ascii="Tahoma" w:eastAsia="Times New Roman" w:hAnsi="Tahoma" w:cs="Tahoma"/>
      <w:sz w:val="16"/>
      <w:szCs w:val="16"/>
      <w:lang w:val="de-DE" w:eastAsia="de-DE"/>
    </w:rPr>
  </w:style>
  <w:style w:type="paragraph" w:styleId="Telobesedila">
    <w:name w:val="Body Text"/>
    <w:basedOn w:val="Navaden"/>
    <w:link w:val="TelobesedilaZnak"/>
    <w:uiPriority w:val="99"/>
    <w:rsid w:val="006E5B72"/>
    <w:pPr>
      <w:ind w:right="396"/>
      <w:jc w:val="both"/>
    </w:pPr>
  </w:style>
  <w:style w:type="character" w:customStyle="1" w:styleId="TelobesedilaZnak">
    <w:name w:val="Telo besedila Znak"/>
    <w:basedOn w:val="Privzetapisavaodstavka"/>
    <w:link w:val="Telobesedila"/>
    <w:uiPriority w:val="99"/>
    <w:rsid w:val="006E5B72"/>
    <w:rPr>
      <w:rFonts w:ascii="Times New Roman" w:eastAsia="Times New Roman" w:hAnsi="Times New Roman" w:cs="Times New Roman"/>
      <w:sz w:val="24"/>
      <w:szCs w:val="20"/>
      <w:lang w:val="de-DE" w:eastAsia="de-DE"/>
    </w:rPr>
  </w:style>
  <w:style w:type="character" w:customStyle="1" w:styleId="Naslov1Znak">
    <w:name w:val="Naslov 1 Znak"/>
    <w:basedOn w:val="Privzetapisavaodstavka"/>
    <w:link w:val="Naslov1"/>
    <w:uiPriority w:val="9"/>
    <w:rsid w:val="0099569B"/>
    <w:rPr>
      <w:rFonts w:ascii="Times New Roman" w:eastAsia="Times New Roman" w:hAnsi="Times New Roman" w:cs="Times New Roman"/>
      <w:b/>
      <w:bCs/>
      <w:color w:val="0070C0"/>
      <w:kern w:val="36"/>
      <w:sz w:val="28"/>
      <w:szCs w:val="48"/>
      <w:lang w:eastAsia="sl-SI"/>
    </w:rPr>
  </w:style>
  <w:style w:type="character" w:styleId="Hiperpovezava">
    <w:name w:val="Hyperlink"/>
    <w:basedOn w:val="Privzetapisavaodstavka"/>
    <w:uiPriority w:val="99"/>
    <w:unhideWhenUsed/>
    <w:rsid w:val="00AD07E4"/>
    <w:rPr>
      <w:color w:val="0000FF"/>
      <w:u w:val="single"/>
    </w:rPr>
  </w:style>
  <w:style w:type="table" w:styleId="Tabelamrea">
    <w:name w:val="Table Grid"/>
    <w:basedOn w:val="Navadnatabela"/>
    <w:uiPriority w:val="59"/>
    <w:rsid w:val="00B5627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3Znak">
    <w:name w:val="Naslov 3 Znak"/>
    <w:basedOn w:val="Privzetapisavaodstavka"/>
    <w:link w:val="Naslov3"/>
    <w:uiPriority w:val="9"/>
    <w:rsid w:val="00B85015"/>
    <w:rPr>
      <w:rFonts w:ascii="Times New Roman" w:eastAsiaTheme="majorEastAsia" w:hAnsi="Times New Roman" w:cstheme="majorBidi"/>
      <w:b/>
      <w:bCs/>
      <w:color w:val="00B050"/>
      <w:sz w:val="28"/>
      <w:szCs w:val="20"/>
      <w:lang w:val="de-DE" w:eastAsia="de-DE"/>
    </w:rPr>
  </w:style>
  <w:style w:type="paragraph" w:customStyle="1" w:styleId="Default">
    <w:name w:val="Default"/>
    <w:rsid w:val="00147DD0"/>
    <w:pPr>
      <w:autoSpaceDE w:val="0"/>
      <w:autoSpaceDN w:val="0"/>
      <w:adjustRightInd w:val="0"/>
      <w:spacing w:line="240" w:lineRule="auto"/>
      <w:ind w:firstLine="0"/>
      <w:jc w:val="left"/>
    </w:pPr>
    <w:rPr>
      <w:rFonts w:ascii="Corbel" w:hAnsi="Corbel" w:cs="Corbel"/>
      <w:color w:val="000000"/>
      <w:sz w:val="24"/>
      <w:szCs w:val="24"/>
    </w:rPr>
  </w:style>
  <w:style w:type="paragraph" w:styleId="Navadensplet">
    <w:name w:val="Normal (Web)"/>
    <w:basedOn w:val="Navaden"/>
    <w:uiPriority w:val="99"/>
    <w:semiHidden/>
    <w:unhideWhenUsed/>
    <w:rsid w:val="00367752"/>
    <w:pPr>
      <w:spacing w:before="100" w:beforeAutospacing="1" w:after="100" w:afterAutospacing="1"/>
    </w:pPr>
    <w:rPr>
      <w:szCs w:val="24"/>
      <w:lang w:val="sl-SI" w:eastAsia="sl-SI"/>
    </w:rPr>
  </w:style>
  <w:style w:type="character" w:styleId="SledenaHiperpovezava">
    <w:name w:val="FollowedHyperlink"/>
    <w:basedOn w:val="Privzetapisavaodstavka"/>
    <w:uiPriority w:val="99"/>
    <w:semiHidden/>
    <w:unhideWhenUsed/>
    <w:rsid w:val="00154DEA"/>
    <w:rPr>
      <w:color w:val="800080" w:themeColor="followedHyperlink"/>
      <w:u w:val="single"/>
    </w:rPr>
  </w:style>
  <w:style w:type="paragraph" w:styleId="Glava">
    <w:name w:val="header"/>
    <w:basedOn w:val="Navaden"/>
    <w:link w:val="GlavaZnak"/>
    <w:uiPriority w:val="99"/>
    <w:unhideWhenUsed/>
    <w:rsid w:val="005E5B52"/>
    <w:pPr>
      <w:tabs>
        <w:tab w:val="center" w:pos="4536"/>
        <w:tab w:val="right" w:pos="9072"/>
      </w:tabs>
    </w:pPr>
  </w:style>
  <w:style w:type="character" w:customStyle="1" w:styleId="GlavaZnak">
    <w:name w:val="Glava Znak"/>
    <w:basedOn w:val="Privzetapisavaodstavka"/>
    <w:link w:val="Glava"/>
    <w:uiPriority w:val="99"/>
    <w:rsid w:val="005E5B52"/>
    <w:rPr>
      <w:rFonts w:ascii="Times New Roman" w:eastAsia="Times New Roman" w:hAnsi="Times New Roman" w:cs="Times New Roman"/>
      <w:sz w:val="24"/>
      <w:szCs w:val="20"/>
      <w:lang w:val="de-DE" w:eastAsia="de-DE"/>
    </w:rPr>
  </w:style>
  <w:style w:type="paragraph" w:styleId="Noga">
    <w:name w:val="footer"/>
    <w:basedOn w:val="Navaden"/>
    <w:link w:val="NogaZnak"/>
    <w:uiPriority w:val="99"/>
    <w:unhideWhenUsed/>
    <w:rsid w:val="005E5B52"/>
    <w:pPr>
      <w:tabs>
        <w:tab w:val="center" w:pos="4536"/>
        <w:tab w:val="right" w:pos="9072"/>
      </w:tabs>
    </w:pPr>
  </w:style>
  <w:style w:type="character" w:customStyle="1" w:styleId="NogaZnak">
    <w:name w:val="Noga Znak"/>
    <w:basedOn w:val="Privzetapisavaodstavka"/>
    <w:link w:val="Noga"/>
    <w:uiPriority w:val="99"/>
    <w:rsid w:val="005E5B52"/>
    <w:rPr>
      <w:rFonts w:ascii="Times New Roman" w:eastAsia="Times New Roman" w:hAnsi="Times New Roman" w:cs="Times New Roman"/>
      <w:sz w:val="24"/>
      <w:szCs w:val="20"/>
      <w:lang w:val="de-DE" w:eastAsia="de-DE"/>
    </w:rPr>
  </w:style>
  <w:style w:type="paragraph" w:styleId="NaslovTOC">
    <w:name w:val="TOC Heading"/>
    <w:basedOn w:val="Naslov1"/>
    <w:next w:val="Navaden"/>
    <w:uiPriority w:val="39"/>
    <w:semiHidden/>
    <w:unhideWhenUsed/>
    <w:qFormat/>
    <w:rsid w:val="0099569B"/>
    <w:pPr>
      <w:keepNext/>
      <w:keepLines/>
      <w:spacing w:before="480" w:beforeAutospacing="0" w:afterAutospacing="0" w:line="276" w:lineRule="auto"/>
      <w:outlineLvl w:val="9"/>
    </w:pPr>
    <w:rPr>
      <w:rFonts w:asciiTheme="majorHAnsi" w:eastAsiaTheme="majorEastAsia" w:hAnsiTheme="majorHAnsi" w:cstheme="majorBidi"/>
      <w:color w:val="365F91" w:themeColor="accent1" w:themeShade="BF"/>
      <w:kern w:val="0"/>
      <w:szCs w:val="28"/>
      <w:lang w:val="en-US" w:eastAsia="ja-JP"/>
    </w:rPr>
  </w:style>
  <w:style w:type="paragraph" w:styleId="Kazalovsebine1">
    <w:name w:val="toc 1"/>
    <w:basedOn w:val="Navaden"/>
    <w:next w:val="Navaden"/>
    <w:autoRedefine/>
    <w:uiPriority w:val="39"/>
    <w:unhideWhenUsed/>
    <w:rsid w:val="0099569B"/>
    <w:pPr>
      <w:spacing w:after="100"/>
    </w:pPr>
  </w:style>
  <w:style w:type="paragraph" w:styleId="Kazalovsebine3">
    <w:name w:val="toc 3"/>
    <w:basedOn w:val="Navaden"/>
    <w:next w:val="Navaden"/>
    <w:autoRedefine/>
    <w:uiPriority w:val="39"/>
    <w:unhideWhenUsed/>
    <w:rsid w:val="0099569B"/>
    <w:pPr>
      <w:spacing w:after="100"/>
      <w:ind w:left="480"/>
    </w:pPr>
  </w:style>
  <w:style w:type="character" w:customStyle="1" w:styleId="Naslov2Znak">
    <w:name w:val="Naslov 2 Znak"/>
    <w:basedOn w:val="Privzetapisavaodstavka"/>
    <w:link w:val="Naslov2"/>
    <w:uiPriority w:val="9"/>
    <w:rsid w:val="00B85015"/>
    <w:rPr>
      <w:rFonts w:ascii="Times New Roman" w:eastAsiaTheme="majorEastAsia" w:hAnsi="Times New Roman" w:cstheme="majorBidi"/>
      <w:b/>
      <w:bCs/>
      <w:color w:val="00B0F0"/>
      <w:sz w:val="28"/>
      <w:szCs w:val="26"/>
      <w:lang w:val="de-DE" w:eastAsia="de-DE"/>
    </w:rPr>
  </w:style>
  <w:style w:type="paragraph" w:styleId="Kazalovsebine2">
    <w:name w:val="toc 2"/>
    <w:basedOn w:val="Navaden"/>
    <w:next w:val="Navaden"/>
    <w:autoRedefine/>
    <w:uiPriority w:val="39"/>
    <w:unhideWhenUsed/>
    <w:rsid w:val="00B85015"/>
    <w:pPr>
      <w:spacing w:after="100"/>
      <w:ind w:left="240"/>
    </w:pPr>
  </w:style>
  <w:style w:type="character" w:customStyle="1" w:styleId="Naslov4Znak">
    <w:name w:val="Naslov 4 Znak"/>
    <w:basedOn w:val="Privzetapisavaodstavka"/>
    <w:link w:val="Naslov4"/>
    <w:uiPriority w:val="9"/>
    <w:rsid w:val="0081593B"/>
    <w:rPr>
      <w:rFonts w:asciiTheme="majorHAnsi" w:eastAsiaTheme="majorEastAsia" w:hAnsiTheme="majorHAnsi" w:cstheme="majorBidi"/>
      <w:b/>
      <w:bCs/>
      <w:i/>
      <w:iCs/>
      <w:color w:val="4F81BD" w:themeColor="accent1"/>
      <w:sz w:val="24"/>
      <w:szCs w:val="20"/>
      <w:lang w:val="de-DE" w:eastAsia="de-DE"/>
    </w:rPr>
  </w:style>
  <w:style w:type="character" w:customStyle="1" w:styleId="eop">
    <w:name w:val="eop"/>
    <w:rsid w:val="00570C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44957">
      <w:bodyDiv w:val="1"/>
      <w:marLeft w:val="0"/>
      <w:marRight w:val="0"/>
      <w:marTop w:val="0"/>
      <w:marBottom w:val="0"/>
      <w:divBdr>
        <w:top w:val="none" w:sz="0" w:space="0" w:color="auto"/>
        <w:left w:val="none" w:sz="0" w:space="0" w:color="auto"/>
        <w:bottom w:val="none" w:sz="0" w:space="0" w:color="auto"/>
        <w:right w:val="none" w:sz="0" w:space="0" w:color="auto"/>
      </w:divBdr>
    </w:div>
    <w:div w:id="286591180">
      <w:bodyDiv w:val="1"/>
      <w:marLeft w:val="0"/>
      <w:marRight w:val="0"/>
      <w:marTop w:val="0"/>
      <w:marBottom w:val="0"/>
      <w:divBdr>
        <w:top w:val="none" w:sz="0" w:space="0" w:color="auto"/>
        <w:left w:val="none" w:sz="0" w:space="0" w:color="auto"/>
        <w:bottom w:val="none" w:sz="0" w:space="0" w:color="auto"/>
        <w:right w:val="none" w:sz="0" w:space="0" w:color="auto"/>
      </w:divBdr>
    </w:div>
    <w:div w:id="706028109">
      <w:bodyDiv w:val="1"/>
      <w:marLeft w:val="0"/>
      <w:marRight w:val="0"/>
      <w:marTop w:val="0"/>
      <w:marBottom w:val="0"/>
      <w:divBdr>
        <w:top w:val="none" w:sz="0" w:space="0" w:color="auto"/>
        <w:left w:val="none" w:sz="0" w:space="0" w:color="auto"/>
        <w:bottom w:val="none" w:sz="0" w:space="0" w:color="auto"/>
        <w:right w:val="none" w:sz="0" w:space="0" w:color="auto"/>
      </w:divBdr>
    </w:div>
    <w:div w:id="709569999">
      <w:bodyDiv w:val="1"/>
      <w:marLeft w:val="0"/>
      <w:marRight w:val="0"/>
      <w:marTop w:val="0"/>
      <w:marBottom w:val="0"/>
      <w:divBdr>
        <w:top w:val="none" w:sz="0" w:space="0" w:color="auto"/>
        <w:left w:val="none" w:sz="0" w:space="0" w:color="auto"/>
        <w:bottom w:val="none" w:sz="0" w:space="0" w:color="auto"/>
        <w:right w:val="none" w:sz="0" w:space="0" w:color="auto"/>
      </w:divBdr>
    </w:div>
    <w:div w:id="858858941">
      <w:bodyDiv w:val="1"/>
      <w:marLeft w:val="0"/>
      <w:marRight w:val="0"/>
      <w:marTop w:val="0"/>
      <w:marBottom w:val="0"/>
      <w:divBdr>
        <w:top w:val="none" w:sz="0" w:space="0" w:color="auto"/>
        <w:left w:val="none" w:sz="0" w:space="0" w:color="auto"/>
        <w:bottom w:val="none" w:sz="0" w:space="0" w:color="auto"/>
        <w:right w:val="none" w:sz="0" w:space="0" w:color="auto"/>
      </w:divBdr>
    </w:div>
    <w:div w:id="902721058">
      <w:bodyDiv w:val="1"/>
      <w:marLeft w:val="0"/>
      <w:marRight w:val="0"/>
      <w:marTop w:val="0"/>
      <w:marBottom w:val="0"/>
      <w:divBdr>
        <w:top w:val="none" w:sz="0" w:space="0" w:color="auto"/>
        <w:left w:val="none" w:sz="0" w:space="0" w:color="auto"/>
        <w:bottom w:val="none" w:sz="0" w:space="0" w:color="auto"/>
        <w:right w:val="none" w:sz="0" w:space="0" w:color="auto"/>
      </w:divBdr>
    </w:div>
    <w:div w:id="923759131">
      <w:bodyDiv w:val="1"/>
      <w:marLeft w:val="0"/>
      <w:marRight w:val="0"/>
      <w:marTop w:val="0"/>
      <w:marBottom w:val="0"/>
      <w:divBdr>
        <w:top w:val="none" w:sz="0" w:space="0" w:color="auto"/>
        <w:left w:val="none" w:sz="0" w:space="0" w:color="auto"/>
        <w:bottom w:val="none" w:sz="0" w:space="0" w:color="auto"/>
        <w:right w:val="none" w:sz="0" w:space="0" w:color="auto"/>
      </w:divBdr>
    </w:div>
    <w:div w:id="1139344295">
      <w:bodyDiv w:val="1"/>
      <w:marLeft w:val="0"/>
      <w:marRight w:val="0"/>
      <w:marTop w:val="0"/>
      <w:marBottom w:val="0"/>
      <w:divBdr>
        <w:top w:val="none" w:sz="0" w:space="0" w:color="auto"/>
        <w:left w:val="none" w:sz="0" w:space="0" w:color="auto"/>
        <w:bottom w:val="none" w:sz="0" w:space="0" w:color="auto"/>
        <w:right w:val="none" w:sz="0" w:space="0" w:color="auto"/>
      </w:divBdr>
    </w:div>
    <w:div w:id="1142502300">
      <w:bodyDiv w:val="1"/>
      <w:marLeft w:val="0"/>
      <w:marRight w:val="0"/>
      <w:marTop w:val="0"/>
      <w:marBottom w:val="0"/>
      <w:divBdr>
        <w:top w:val="none" w:sz="0" w:space="0" w:color="auto"/>
        <w:left w:val="none" w:sz="0" w:space="0" w:color="auto"/>
        <w:bottom w:val="none" w:sz="0" w:space="0" w:color="auto"/>
        <w:right w:val="none" w:sz="0" w:space="0" w:color="auto"/>
      </w:divBdr>
    </w:div>
    <w:div w:id="1154372884">
      <w:bodyDiv w:val="1"/>
      <w:marLeft w:val="0"/>
      <w:marRight w:val="0"/>
      <w:marTop w:val="0"/>
      <w:marBottom w:val="0"/>
      <w:divBdr>
        <w:top w:val="none" w:sz="0" w:space="0" w:color="auto"/>
        <w:left w:val="none" w:sz="0" w:space="0" w:color="auto"/>
        <w:bottom w:val="none" w:sz="0" w:space="0" w:color="auto"/>
        <w:right w:val="none" w:sz="0" w:space="0" w:color="auto"/>
      </w:divBdr>
    </w:div>
    <w:div w:id="1194613322">
      <w:bodyDiv w:val="1"/>
      <w:marLeft w:val="0"/>
      <w:marRight w:val="0"/>
      <w:marTop w:val="0"/>
      <w:marBottom w:val="0"/>
      <w:divBdr>
        <w:top w:val="none" w:sz="0" w:space="0" w:color="auto"/>
        <w:left w:val="none" w:sz="0" w:space="0" w:color="auto"/>
        <w:bottom w:val="none" w:sz="0" w:space="0" w:color="auto"/>
        <w:right w:val="none" w:sz="0" w:space="0" w:color="auto"/>
      </w:divBdr>
    </w:div>
    <w:div w:id="1357271719">
      <w:bodyDiv w:val="1"/>
      <w:marLeft w:val="0"/>
      <w:marRight w:val="0"/>
      <w:marTop w:val="0"/>
      <w:marBottom w:val="0"/>
      <w:divBdr>
        <w:top w:val="none" w:sz="0" w:space="0" w:color="auto"/>
        <w:left w:val="none" w:sz="0" w:space="0" w:color="auto"/>
        <w:bottom w:val="none" w:sz="0" w:space="0" w:color="auto"/>
        <w:right w:val="none" w:sz="0" w:space="0" w:color="auto"/>
      </w:divBdr>
    </w:div>
    <w:div w:id="1391001959">
      <w:bodyDiv w:val="1"/>
      <w:marLeft w:val="0"/>
      <w:marRight w:val="0"/>
      <w:marTop w:val="0"/>
      <w:marBottom w:val="0"/>
      <w:divBdr>
        <w:top w:val="none" w:sz="0" w:space="0" w:color="auto"/>
        <w:left w:val="none" w:sz="0" w:space="0" w:color="auto"/>
        <w:bottom w:val="none" w:sz="0" w:space="0" w:color="auto"/>
        <w:right w:val="none" w:sz="0" w:space="0" w:color="auto"/>
      </w:divBdr>
    </w:div>
    <w:div w:id="1478494087">
      <w:bodyDiv w:val="1"/>
      <w:marLeft w:val="0"/>
      <w:marRight w:val="0"/>
      <w:marTop w:val="0"/>
      <w:marBottom w:val="0"/>
      <w:divBdr>
        <w:top w:val="none" w:sz="0" w:space="0" w:color="auto"/>
        <w:left w:val="none" w:sz="0" w:space="0" w:color="auto"/>
        <w:bottom w:val="none" w:sz="0" w:space="0" w:color="auto"/>
        <w:right w:val="none" w:sz="0" w:space="0" w:color="auto"/>
      </w:divBdr>
    </w:div>
    <w:div w:id="1613315319">
      <w:bodyDiv w:val="1"/>
      <w:marLeft w:val="0"/>
      <w:marRight w:val="0"/>
      <w:marTop w:val="0"/>
      <w:marBottom w:val="0"/>
      <w:divBdr>
        <w:top w:val="none" w:sz="0" w:space="0" w:color="auto"/>
        <w:left w:val="none" w:sz="0" w:space="0" w:color="auto"/>
        <w:bottom w:val="none" w:sz="0" w:space="0" w:color="auto"/>
        <w:right w:val="none" w:sz="0" w:space="0" w:color="auto"/>
      </w:divBdr>
    </w:div>
    <w:div w:id="1629431805">
      <w:bodyDiv w:val="1"/>
      <w:marLeft w:val="0"/>
      <w:marRight w:val="0"/>
      <w:marTop w:val="0"/>
      <w:marBottom w:val="0"/>
      <w:divBdr>
        <w:top w:val="none" w:sz="0" w:space="0" w:color="auto"/>
        <w:left w:val="none" w:sz="0" w:space="0" w:color="auto"/>
        <w:bottom w:val="none" w:sz="0" w:space="0" w:color="auto"/>
        <w:right w:val="none" w:sz="0" w:space="0" w:color="auto"/>
      </w:divBdr>
    </w:div>
    <w:div w:id="1662461981">
      <w:bodyDiv w:val="1"/>
      <w:marLeft w:val="0"/>
      <w:marRight w:val="0"/>
      <w:marTop w:val="0"/>
      <w:marBottom w:val="0"/>
      <w:divBdr>
        <w:top w:val="none" w:sz="0" w:space="0" w:color="auto"/>
        <w:left w:val="none" w:sz="0" w:space="0" w:color="auto"/>
        <w:bottom w:val="none" w:sz="0" w:space="0" w:color="auto"/>
        <w:right w:val="none" w:sz="0" w:space="0" w:color="auto"/>
      </w:divBdr>
    </w:div>
    <w:div w:id="1708329748">
      <w:bodyDiv w:val="1"/>
      <w:marLeft w:val="0"/>
      <w:marRight w:val="0"/>
      <w:marTop w:val="0"/>
      <w:marBottom w:val="0"/>
      <w:divBdr>
        <w:top w:val="none" w:sz="0" w:space="0" w:color="auto"/>
        <w:left w:val="none" w:sz="0" w:space="0" w:color="auto"/>
        <w:bottom w:val="none" w:sz="0" w:space="0" w:color="auto"/>
        <w:right w:val="none" w:sz="0" w:space="0" w:color="auto"/>
      </w:divBdr>
    </w:div>
    <w:div w:id="1771656284">
      <w:bodyDiv w:val="1"/>
      <w:marLeft w:val="0"/>
      <w:marRight w:val="0"/>
      <w:marTop w:val="0"/>
      <w:marBottom w:val="0"/>
      <w:divBdr>
        <w:top w:val="none" w:sz="0" w:space="0" w:color="auto"/>
        <w:left w:val="none" w:sz="0" w:space="0" w:color="auto"/>
        <w:bottom w:val="none" w:sz="0" w:space="0" w:color="auto"/>
        <w:right w:val="none" w:sz="0" w:space="0" w:color="auto"/>
      </w:divBdr>
    </w:div>
    <w:div w:id="1914659745">
      <w:bodyDiv w:val="1"/>
      <w:marLeft w:val="0"/>
      <w:marRight w:val="0"/>
      <w:marTop w:val="0"/>
      <w:marBottom w:val="0"/>
      <w:divBdr>
        <w:top w:val="none" w:sz="0" w:space="0" w:color="auto"/>
        <w:left w:val="none" w:sz="0" w:space="0" w:color="auto"/>
        <w:bottom w:val="none" w:sz="0" w:space="0" w:color="auto"/>
        <w:right w:val="none" w:sz="0" w:space="0" w:color="auto"/>
      </w:divBdr>
    </w:div>
    <w:div w:id="2010138441">
      <w:bodyDiv w:val="1"/>
      <w:marLeft w:val="0"/>
      <w:marRight w:val="0"/>
      <w:marTop w:val="0"/>
      <w:marBottom w:val="0"/>
      <w:divBdr>
        <w:top w:val="none" w:sz="0" w:space="0" w:color="auto"/>
        <w:left w:val="none" w:sz="0" w:space="0" w:color="auto"/>
        <w:bottom w:val="none" w:sz="0" w:space="0" w:color="auto"/>
        <w:right w:val="none" w:sz="0" w:space="0" w:color="auto"/>
      </w:divBdr>
    </w:div>
    <w:div w:id="204860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www.cedefop.europa.eu/en/publications-and-resources/publications/4054" TargetMode="External"/><Relationship Id="rId26" Type="http://schemas.openxmlformats.org/officeDocument/2006/relationships/hyperlink" Target="http://pjp-eu.coe.int/documents/1017981/9645125/Rakhimova_Mediterranean-challenge.pdf/bdb6df05-40f1-4edc-9019-e9153528ab25" TargetMode="External"/><Relationship Id="rId39" Type="http://schemas.openxmlformats.org/officeDocument/2006/relationships/hyperlink" Target="http://www.8competencesgame.com/?page_id=59" TargetMode="External"/><Relationship Id="rId21" Type="http://schemas.openxmlformats.org/officeDocument/2006/relationships/hyperlink" Target="http://pjp-eu.coe.int/en/web/youth-partnership/intercultural-learning-in-non-formal-education" TargetMode="External"/><Relationship Id="rId34" Type="http://schemas.openxmlformats.org/officeDocument/2006/relationships/hyperlink" Target="https://www.youtube.com/watch?v=oYveCzX4rI0" TargetMode="External"/><Relationship Id="rId42" Type="http://schemas.openxmlformats.org/officeDocument/2006/relationships/hyperlink" Target="http://www.alliance-network.eu/wp-content/uploads/2014/12/IVE-Desk-Research-Report-Output-1.pdf" TargetMode="Externa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salto-youth.net/downloads/toolbox_tool_download-file-1494/Manual%20TOYW%20EN%20Online.pdf" TargetMode="External"/><Relationship Id="rId29" Type="http://schemas.openxmlformats.org/officeDocument/2006/relationships/hyperlink" Target="https://www.youtube.com/watch?v=33OINi3xVb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sn.zrc-sazu.si/index.php?q=sl/node/432" TargetMode="External"/><Relationship Id="rId24" Type="http://schemas.openxmlformats.org/officeDocument/2006/relationships/hyperlink" Target="http://ec.europa.eu/eurostat/statistics-explained/index.php/Young_people_-_migration_and_socioeconomic_situation" TargetMode="External"/><Relationship Id="rId32" Type="http://schemas.openxmlformats.org/officeDocument/2006/relationships/hyperlink" Target="https://www.youtube.com/watch?v=q4je9N26ouY" TargetMode="External"/><Relationship Id="rId37" Type="http://schemas.openxmlformats.org/officeDocument/2006/relationships/hyperlink" Target="https://www.youtube.com/watch?v=7NROHgsoZfY" TargetMode="External"/><Relationship Id="rId40" Type="http://schemas.openxmlformats.org/officeDocument/2006/relationships/hyperlink" Target="https://www.salto-youth.net/tools/toolbox/tool/piece-of-cake-key-competences.1226/" TargetMode="External"/><Relationship Id="rId45"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hyperlink" Target="https://icebreakerideas.com/best-icebreaker-games-adults/" TargetMode="External"/><Relationship Id="rId23" Type="http://schemas.openxmlformats.org/officeDocument/2006/relationships/hyperlink" Target="http://www.icye.org/wp-content/uploads/2017/06/NFE-Handbook-May-2017.pdf" TargetMode="External"/><Relationship Id="rId28" Type="http://schemas.openxmlformats.org/officeDocument/2006/relationships/hyperlink" Target="https://www.youtube.com/watch?v=46wWjKTn4Ac" TargetMode="External"/><Relationship Id="rId36" Type="http://schemas.openxmlformats.org/officeDocument/2006/relationships/hyperlink" Target="http://eur-lex.europa.eu/legal-content/EN/TXT/?uri=LEGISSUM%3Ac11090" TargetMode="External"/><Relationship Id="rId10" Type="http://schemas.openxmlformats.org/officeDocument/2006/relationships/image" Target="media/image2.png"/><Relationship Id="rId19" Type="http://schemas.openxmlformats.org/officeDocument/2006/relationships/hyperlink" Target="https://www.youtube.com/watch?v=3HQ2KkHn2lQ" TargetMode="External"/><Relationship Id="rId31" Type="http://schemas.openxmlformats.org/officeDocument/2006/relationships/hyperlink" Target="https://www.salto-youth.net/tools/toolbox/tool/motivate-inspire-and-dream-a-youthworker-guide-on-motivation.1683/" TargetMode="External"/><Relationship Id="rId44" Type="http://schemas.openxmlformats.org/officeDocument/2006/relationships/hyperlink" Target="https://www.youtube.com/watch?v=0ObrqJOwmX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cebreakerideas.com/best-icebreaker-games-adults/" TargetMode="External"/><Relationship Id="rId22" Type="http://schemas.openxmlformats.org/officeDocument/2006/relationships/hyperlink" Target="https://www.youtube.com/watch?v=wz5P4Xx-qio" TargetMode="External"/><Relationship Id="rId27" Type="http://schemas.openxmlformats.org/officeDocument/2006/relationships/hyperlink" Target="http://www.globalmigrationgroup.org/system/files/4._Chapter_1.pdf" TargetMode="External"/><Relationship Id="rId30" Type="http://schemas.openxmlformats.org/officeDocument/2006/relationships/image" Target="media/image3.png"/><Relationship Id="rId35" Type="http://schemas.openxmlformats.org/officeDocument/2006/relationships/hyperlink" Target="https://www.youtube.com/watch?v=0PyU_u60IpQ" TargetMode="External"/><Relationship Id="rId43" Type="http://schemas.openxmlformats.org/officeDocument/2006/relationships/hyperlink" Target="https://www.salto-youth.net/downloads/4-17-3335/5%20Overview%20of%20recognition%20policy%20developments%20April%202016.pdf" TargetMode="Externa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www.oecd.org/edu/skills-beyond-school/recognitionofnon-formalandinformallearning-home.htm" TargetMode="External"/><Relationship Id="rId25" Type="http://schemas.openxmlformats.org/officeDocument/2006/relationships/hyperlink" Target="https://www.salto-youth.net/tools/otlas-partner-finding/help/young-people-with-fewer-opportunities/" TargetMode="External"/><Relationship Id="rId33" Type="http://schemas.openxmlformats.org/officeDocument/2006/relationships/hyperlink" Target="https://www.youtube.com/watch?v=Pn1yusnPYy4" TargetMode="External"/><Relationship Id="rId38" Type="http://schemas.openxmlformats.org/officeDocument/2006/relationships/hyperlink" Target="https://www.daea.dk/themes/prior-learning/tools/competence-game-and-cards/" TargetMode="External"/><Relationship Id="rId46" Type="http://schemas.openxmlformats.org/officeDocument/2006/relationships/fontTable" Target="fontTable.xml"/><Relationship Id="rId20" Type="http://schemas.openxmlformats.org/officeDocument/2006/relationships/hyperlink" Target="https://www.youtube.com/watch?v=K1Q8UaApwtc" TargetMode="External"/><Relationship Id="rId41" Type="http://schemas.openxmlformats.org/officeDocument/2006/relationships/hyperlink" Target="https://www.youtube.com/watch?v=wp18VzbsgcU"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706B26D-E19A-48D5-A33B-E944F75D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7878</Words>
  <Characters>44907</Characters>
  <Application>Microsoft Office Word</Application>
  <DocSecurity>0</DocSecurity>
  <Lines>374</Lines>
  <Paragraphs>105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Šrimpf</dc:creator>
  <cp:lastModifiedBy>Katarina Šrimpf</cp:lastModifiedBy>
  <cp:revision>2</cp:revision>
  <dcterms:created xsi:type="dcterms:W3CDTF">2017-12-22T13:03:00Z</dcterms:created>
  <dcterms:modified xsi:type="dcterms:W3CDTF">2017-12-22T13:03:00Z</dcterms:modified>
</cp:coreProperties>
</file>